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3" w:rsidRPr="00B45903" w:rsidRDefault="00B45903" w:rsidP="00B45903">
      <w:pPr>
        <w:jc w:val="center"/>
        <w:rPr>
          <w:bCs/>
        </w:rPr>
      </w:pPr>
      <w:bookmarkStart w:id="0" w:name="_GoBack"/>
      <w:bookmarkEnd w:id="0"/>
      <w:r w:rsidRPr="00B45903">
        <w:rPr>
          <w:rFonts w:hint="eastAsia"/>
          <w:bCs/>
        </w:rPr>
        <w:t>唐山一中</w:t>
      </w:r>
      <w:r w:rsidRPr="00B45903">
        <w:rPr>
          <w:rFonts w:hint="eastAsia"/>
          <w:bCs/>
        </w:rPr>
        <w:t>2017</w:t>
      </w:r>
      <w:r w:rsidRPr="00B45903">
        <w:rPr>
          <w:rFonts w:hint="eastAsia"/>
          <w:bCs/>
        </w:rPr>
        <w:t>级高一年级第一次月考语文试卷</w:t>
      </w:r>
    </w:p>
    <w:p w:rsidR="00B45903" w:rsidRPr="00B45903" w:rsidRDefault="00B45903" w:rsidP="00B45903">
      <w:pPr>
        <w:jc w:val="center"/>
        <w:rPr>
          <w:bCs/>
        </w:rPr>
      </w:pPr>
      <w:r w:rsidRPr="00B45903">
        <w:rPr>
          <w:rFonts w:hint="eastAsia"/>
          <w:bCs/>
        </w:rPr>
        <w:t>命题人：孙建俊</w:t>
      </w:r>
      <w:r w:rsidRPr="00B45903">
        <w:rPr>
          <w:rFonts w:hint="eastAsia"/>
          <w:bCs/>
        </w:rPr>
        <w:t xml:space="preserve">  </w:t>
      </w:r>
      <w:r w:rsidRPr="00B45903">
        <w:rPr>
          <w:rFonts w:hint="eastAsia"/>
          <w:bCs/>
        </w:rPr>
        <w:t>赵梁丹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本试卷分第Ⅰ卷（选择题）和第Ⅱ卷（非选择题）两部分。将第Ⅰ卷答案用</w:t>
      </w:r>
      <w:r w:rsidRPr="00B45903">
        <w:rPr>
          <w:rFonts w:hint="eastAsia"/>
          <w:bCs/>
        </w:rPr>
        <w:t>2B</w:t>
      </w:r>
      <w:r w:rsidRPr="00B45903">
        <w:rPr>
          <w:rFonts w:hint="eastAsia"/>
          <w:bCs/>
        </w:rPr>
        <w:t>铅笔填涂到答题卡上。将第Ⅱ卷答案和作文按要求写在作文纸上。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第Ⅰ卷（选择题）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一、基础知识选择题</w:t>
      </w:r>
      <w:r w:rsidRPr="00B45903">
        <w:rPr>
          <w:rFonts w:hint="eastAsia"/>
          <w:bCs/>
        </w:rPr>
        <w:t xml:space="preserve">  </w:t>
      </w:r>
      <w:r w:rsidRPr="00B45903">
        <w:rPr>
          <w:rFonts w:hint="eastAsia"/>
          <w:bCs/>
        </w:rPr>
        <w:t>（每题</w:t>
      </w:r>
      <w:r w:rsidRPr="00B45903">
        <w:rPr>
          <w:rFonts w:hint="eastAsia"/>
          <w:bCs/>
        </w:rPr>
        <w:t>3</w:t>
      </w:r>
      <w:r w:rsidRPr="00B45903">
        <w:rPr>
          <w:rFonts w:hint="eastAsia"/>
          <w:bCs/>
        </w:rPr>
        <w:t>分，共</w:t>
      </w:r>
      <w:r w:rsidRPr="00B45903">
        <w:rPr>
          <w:rFonts w:hint="eastAsia"/>
          <w:bCs/>
        </w:rPr>
        <w:t>18</w:t>
      </w:r>
      <w:r w:rsidRPr="00B45903">
        <w:rPr>
          <w:rFonts w:hint="eastAsia"/>
          <w:bCs/>
        </w:rPr>
        <w:t>分）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1 </w:t>
      </w:r>
      <w:r w:rsidRPr="00B45903">
        <w:rPr>
          <w:rFonts w:hint="eastAsia"/>
          <w:bCs/>
        </w:rPr>
        <w:t>下列词语中加横线字的读音全都正确的一项是</w:t>
      </w:r>
      <w:r w:rsidRPr="00B45903">
        <w:rPr>
          <w:rFonts w:hint="eastAsia"/>
          <w:bCs/>
        </w:rPr>
        <w:t xml:space="preserve"> (     )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A. </w:t>
      </w:r>
      <w:r w:rsidRPr="00B45903">
        <w:rPr>
          <w:rFonts w:hint="eastAsia"/>
          <w:bCs/>
        </w:rPr>
        <w:t>沉溺（</w:t>
      </w:r>
      <w:r w:rsidRPr="00B45903">
        <w:rPr>
          <w:rFonts w:hint="eastAsia"/>
          <w:bCs/>
        </w:rPr>
        <w:t>n</w:t>
      </w:r>
      <w:r w:rsidRPr="00B45903">
        <w:rPr>
          <w:rFonts w:hint="eastAsia"/>
          <w:bCs/>
        </w:rPr>
        <w:t>ì）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召唤（</w:t>
      </w:r>
      <w:r w:rsidRPr="00B45903">
        <w:rPr>
          <w:rFonts w:hint="eastAsia"/>
          <w:bCs/>
        </w:rPr>
        <w:t>zh</w:t>
      </w:r>
      <w:r w:rsidRPr="00B45903">
        <w:rPr>
          <w:rFonts w:hint="eastAsia"/>
          <w:bCs/>
        </w:rPr>
        <w:t>ā</w:t>
      </w:r>
      <w:r w:rsidRPr="00B45903">
        <w:rPr>
          <w:rFonts w:hint="eastAsia"/>
          <w:bCs/>
        </w:rPr>
        <w:t>o</w:t>
      </w:r>
      <w:r w:rsidRPr="00B45903">
        <w:rPr>
          <w:rFonts w:hint="eastAsia"/>
          <w:bCs/>
        </w:rPr>
        <w:t>）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慰藉</w:t>
      </w:r>
      <w:r w:rsidRPr="00B45903">
        <w:rPr>
          <w:rFonts w:hint="eastAsia"/>
          <w:bCs/>
        </w:rPr>
        <w:t>(ji</w:t>
      </w:r>
      <w:r w:rsidRPr="00B45903">
        <w:rPr>
          <w:rFonts w:hint="eastAsia"/>
          <w:bCs/>
        </w:rPr>
        <w:t>è</w:t>
      </w:r>
      <w:r w:rsidRPr="00B45903">
        <w:rPr>
          <w:rFonts w:hint="eastAsia"/>
          <w:bCs/>
        </w:rPr>
        <w:t>)    </w:t>
      </w:r>
      <w:r w:rsidRPr="00B45903">
        <w:rPr>
          <w:rFonts w:hint="eastAsia"/>
          <w:bCs/>
        </w:rPr>
        <w:t>面面相觑</w:t>
      </w:r>
      <w:r w:rsidRPr="00B45903">
        <w:rPr>
          <w:rFonts w:hint="eastAsia"/>
          <w:bCs/>
        </w:rPr>
        <w:t xml:space="preserve"> ( q</w:t>
      </w:r>
      <w:r w:rsidRPr="00B45903">
        <w:rPr>
          <w:rFonts w:hint="eastAsia"/>
          <w:bCs/>
        </w:rPr>
        <w:t>ù</w:t>
      </w:r>
      <w:r w:rsidRPr="00B45903">
        <w:rPr>
          <w:rFonts w:hint="eastAsia"/>
          <w:bCs/>
        </w:rPr>
        <w:t xml:space="preserve"> )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B. </w:t>
      </w:r>
      <w:r w:rsidRPr="00B45903">
        <w:rPr>
          <w:rFonts w:hint="eastAsia"/>
          <w:bCs/>
        </w:rPr>
        <w:t>百舸（</w:t>
      </w:r>
      <w:r w:rsidRPr="00B45903">
        <w:rPr>
          <w:rFonts w:hint="eastAsia"/>
          <w:bCs/>
        </w:rPr>
        <w:t>g</w:t>
      </w:r>
      <w:r w:rsidRPr="00B45903">
        <w:rPr>
          <w:rFonts w:hint="eastAsia"/>
          <w:bCs/>
        </w:rPr>
        <w:t>ě）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炽热（</w:t>
      </w:r>
      <w:r w:rsidRPr="00B45903">
        <w:rPr>
          <w:rFonts w:hint="eastAsia"/>
          <w:bCs/>
        </w:rPr>
        <w:t>ch</w:t>
      </w:r>
      <w:r w:rsidRPr="00B45903">
        <w:rPr>
          <w:rFonts w:hint="eastAsia"/>
          <w:bCs/>
        </w:rPr>
        <w:t>ì）</w:t>
      </w:r>
      <w:r w:rsidRPr="00B45903">
        <w:rPr>
          <w:rFonts w:hint="eastAsia"/>
          <w:bCs/>
        </w:rPr>
        <w:t xml:space="preserve">    </w:t>
      </w:r>
      <w:r w:rsidRPr="00B45903">
        <w:rPr>
          <w:rFonts w:hint="eastAsia"/>
          <w:bCs/>
        </w:rPr>
        <w:t>给予</w:t>
      </w:r>
      <w:r w:rsidRPr="00B45903">
        <w:rPr>
          <w:rFonts w:hint="eastAsia"/>
          <w:bCs/>
        </w:rPr>
        <w:t>(j</w:t>
      </w:r>
      <w:r w:rsidRPr="00B45903">
        <w:rPr>
          <w:rFonts w:hint="eastAsia"/>
          <w:bCs/>
        </w:rPr>
        <w:t>ǐ</w:t>
      </w:r>
      <w:r w:rsidRPr="00B45903">
        <w:rPr>
          <w:rFonts w:hint="eastAsia"/>
          <w:bCs/>
        </w:rPr>
        <w:t>)     </w:t>
      </w:r>
      <w:r w:rsidRPr="00B45903">
        <w:rPr>
          <w:rFonts w:hint="eastAsia"/>
          <w:bCs/>
        </w:rPr>
        <w:t>瞠目结舌（</w:t>
      </w:r>
      <w:r w:rsidRPr="00B45903">
        <w:rPr>
          <w:rFonts w:hint="eastAsia"/>
          <w:bCs/>
        </w:rPr>
        <w:t>ch</w:t>
      </w:r>
      <w:r w:rsidRPr="00B45903">
        <w:rPr>
          <w:rFonts w:hint="eastAsia"/>
          <w:bCs/>
        </w:rPr>
        <w:t>ē</w:t>
      </w:r>
      <w:r w:rsidRPr="00B45903">
        <w:rPr>
          <w:rFonts w:hint="eastAsia"/>
          <w:bCs/>
        </w:rPr>
        <w:t>ng</w:t>
      </w:r>
      <w:r w:rsidRPr="00B45903">
        <w:rPr>
          <w:rFonts w:hint="eastAsia"/>
          <w:bCs/>
        </w:rPr>
        <w:t>）</w:t>
      </w:r>
      <w:r w:rsidRPr="00B45903">
        <w:rPr>
          <w:rFonts w:hint="eastAsia"/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C. </w:t>
      </w:r>
      <w:r w:rsidRPr="00B45903">
        <w:rPr>
          <w:rFonts w:hint="eastAsia"/>
          <w:bCs/>
        </w:rPr>
        <w:t>句读</w:t>
      </w:r>
      <w:r w:rsidRPr="00B45903">
        <w:rPr>
          <w:rFonts w:hint="eastAsia"/>
          <w:bCs/>
        </w:rPr>
        <w:t>(d</w:t>
      </w:r>
      <w:r w:rsidRPr="00B45903">
        <w:rPr>
          <w:rFonts w:hint="eastAsia"/>
          <w:bCs/>
        </w:rPr>
        <w:t>ò</w:t>
      </w:r>
      <w:r w:rsidRPr="00B45903">
        <w:rPr>
          <w:rFonts w:hint="eastAsia"/>
          <w:bCs/>
        </w:rPr>
        <w:t>u)    </w:t>
      </w:r>
      <w:r w:rsidRPr="00B45903">
        <w:rPr>
          <w:rFonts w:hint="eastAsia"/>
          <w:bCs/>
        </w:rPr>
        <w:t>吮吸（</w:t>
      </w:r>
      <w:r w:rsidRPr="00B45903">
        <w:rPr>
          <w:rFonts w:hint="eastAsia"/>
          <w:bCs/>
        </w:rPr>
        <w:t>y</w:t>
      </w:r>
      <w:r w:rsidRPr="00B45903">
        <w:rPr>
          <w:rFonts w:hint="eastAsia"/>
          <w:bCs/>
        </w:rPr>
        <w:t>ǔ</w:t>
      </w:r>
      <w:r w:rsidRPr="00B45903">
        <w:rPr>
          <w:rFonts w:hint="eastAsia"/>
          <w:bCs/>
        </w:rPr>
        <w:t>n</w:t>
      </w:r>
      <w:r w:rsidRPr="00B45903">
        <w:rPr>
          <w:rFonts w:hint="eastAsia"/>
          <w:bCs/>
        </w:rPr>
        <w:t>）</w:t>
      </w:r>
      <w:r w:rsidRPr="00B45903">
        <w:rPr>
          <w:rFonts w:hint="eastAsia"/>
          <w:bCs/>
        </w:rPr>
        <w:t xml:space="preserve">    </w:t>
      </w:r>
      <w:r w:rsidRPr="00B45903">
        <w:rPr>
          <w:rFonts w:hint="eastAsia"/>
          <w:bCs/>
        </w:rPr>
        <w:t>跬步</w:t>
      </w:r>
      <w:r w:rsidRPr="00B45903">
        <w:rPr>
          <w:rFonts w:hint="eastAsia"/>
          <w:bCs/>
        </w:rPr>
        <w:t>(ku</w:t>
      </w:r>
      <w:r w:rsidRPr="00B45903">
        <w:rPr>
          <w:rFonts w:hint="eastAsia"/>
          <w:bCs/>
        </w:rPr>
        <w:t>ǐ</w:t>
      </w:r>
      <w:r w:rsidRPr="00B45903">
        <w:rPr>
          <w:rFonts w:hint="eastAsia"/>
          <w:bCs/>
        </w:rPr>
        <w:t>)    </w:t>
      </w:r>
      <w:r w:rsidRPr="00B45903">
        <w:rPr>
          <w:rFonts w:hint="eastAsia"/>
          <w:bCs/>
        </w:rPr>
        <w:t>浪遏飞舟</w:t>
      </w:r>
      <w:r w:rsidRPr="00B45903">
        <w:rPr>
          <w:rFonts w:hint="eastAsia"/>
          <w:bCs/>
        </w:rPr>
        <w:t xml:space="preserve"> ( </w:t>
      </w:r>
      <w:r w:rsidRPr="00B45903">
        <w:rPr>
          <w:rFonts w:hint="eastAsia"/>
          <w:bCs/>
        </w:rPr>
        <w:t>è</w:t>
      </w:r>
      <w:r w:rsidRPr="00B45903">
        <w:rPr>
          <w:rFonts w:hint="eastAsia"/>
          <w:bCs/>
        </w:rPr>
        <w:t xml:space="preserve"> ) 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D. </w:t>
      </w:r>
      <w:r w:rsidRPr="00B45903">
        <w:rPr>
          <w:rFonts w:hint="eastAsia"/>
          <w:bCs/>
        </w:rPr>
        <w:t>灰烬</w:t>
      </w:r>
      <w:r w:rsidRPr="00B45903">
        <w:rPr>
          <w:rFonts w:hint="eastAsia"/>
          <w:bCs/>
        </w:rPr>
        <w:t>(j</w:t>
      </w:r>
      <w:r w:rsidRPr="00B45903">
        <w:rPr>
          <w:rFonts w:hint="eastAsia"/>
          <w:bCs/>
        </w:rPr>
        <w:t>ì</w:t>
      </w:r>
      <w:r w:rsidRPr="00B45903">
        <w:rPr>
          <w:rFonts w:hint="eastAsia"/>
          <w:bCs/>
        </w:rPr>
        <w:t>n)    </w:t>
      </w:r>
      <w:r w:rsidRPr="00B45903">
        <w:rPr>
          <w:rFonts w:hint="eastAsia"/>
          <w:bCs/>
        </w:rPr>
        <w:t>不啻（</w:t>
      </w:r>
      <w:r w:rsidRPr="00B45903">
        <w:rPr>
          <w:rFonts w:hint="eastAsia"/>
          <w:bCs/>
        </w:rPr>
        <w:t>ch</w:t>
      </w:r>
      <w:r w:rsidRPr="00B45903">
        <w:rPr>
          <w:rFonts w:hint="eastAsia"/>
          <w:bCs/>
        </w:rPr>
        <w:t>ì）</w:t>
      </w:r>
      <w:r w:rsidRPr="00B45903">
        <w:rPr>
          <w:rFonts w:hint="eastAsia"/>
          <w:bCs/>
        </w:rPr>
        <w:t xml:space="preserve">    </w:t>
      </w:r>
      <w:r w:rsidRPr="00B45903">
        <w:rPr>
          <w:rFonts w:hint="eastAsia"/>
          <w:bCs/>
        </w:rPr>
        <w:t>摇曳</w:t>
      </w:r>
      <w:r w:rsidRPr="00B45903">
        <w:rPr>
          <w:rFonts w:hint="eastAsia"/>
          <w:bCs/>
        </w:rPr>
        <w:t>(y</w:t>
      </w:r>
      <w:r w:rsidRPr="00B45903">
        <w:rPr>
          <w:rFonts w:hint="eastAsia"/>
          <w:bCs/>
        </w:rPr>
        <w:t>è</w:t>
      </w:r>
      <w:r w:rsidRPr="00B45903">
        <w:rPr>
          <w:rFonts w:hint="eastAsia"/>
          <w:bCs/>
        </w:rPr>
        <w:t>)     </w:t>
      </w:r>
      <w:r w:rsidRPr="00B45903">
        <w:rPr>
          <w:rFonts w:hint="eastAsia"/>
          <w:bCs/>
        </w:rPr>
        <w:t>自愿自艾（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à</w:t>
      </w:r>
      <w:r w:rsidRPr="00B45903">
        <w:rPr>
          <w:rFonts w:hint="eastAsia"/>
          <w:bCs/>
        </w:rPr>
        <w:t xml:space="preserve">i </w:t>
      </w:r>
      <w:r w:rsidRPr="00B45903">
        <w:rPr>
          <w:rFonts w:hint="eastAsia"/>
          <w:bCs/>
        </w:rPr>
        <w:t>）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2 </w:t>
      </w:r>
      <w:r w:rsidRPr="00B45903">
        <w:rPr>
          <w:rFonts w:hint="eastAsia"/>
          <w:bCs/>
        </w:rPr>
        <w:t>下列文言文句中加点的字解释错误的一项是（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</w:t>
      </w:r>
      <w:r w:rsidRPr="00B45903">
        <w:rPr>
          <w:rFonts w:hint="eastAsia"/>
          <w:bCs/>
        </w:rPr>
        <w:t>朝济而夕设版焉</w:t>
      </w:r>
      <w:r w:rsidRPr="00B45903">
        <w:rPr>
          <w:rFonts w:hint="eastAsia"/>
          <w:bCs/>
        </w:rPr>
        <w:t xml:space="preserve">      </w:t>
      </w:r>
      <w:r w:rsidRPr="00B45903">
        <w:rPr>
          <w:rFonts w:hint="eastAsia"/>
          <w:bCs/>
        </w:rPr>
        <w:t>济：渡河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B</w:t>
      </w:r>
      <w:r w:rsidRPr="00B45903">
        <w:rPr>
          <w:rFonts w:hint="eastAsia"/>
          <w:bCs/>
        </w:rPr>
        <w:t>因人之力而敝之</w:t>
      </w:r>
      <w:r w:rsidRPr="00B45903">
        <w:rPr>
          <w:rFonts w:hint="eastAsia"/>
          <w:bCs/>
        </w:rPr>
        <w:t xml:space="preserve">      </w:t>
      </w:r>
      <w:r w:rsidRPr="00B45903">
        <w:rPr>
          <w:rFonts w:hint="eastAsia"/>
          <w:bCs/>
        </w:rPr>
        <w:t>因：依靠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持千斤之资币物</w:t>
      </w:r>
      <w:r w:rsidRPr="00B45903">
        <w:rPr>
          <w:rFonts w:hint="eastAsia"/>
          <w:bCs/>
        </w:rPr>
        <w:t xml:space="preserve">      </w:t>
      </w:r>
      <w:r w:rsidRPr="00B45903">
        <w:rPr>
          <w:rFonts w:hint="eastAsia"/>
          <w:bCs/>
        </w:rPr>
        <w:t>币：礼品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</w:t>
      </w:r>
      <w:r w:rsidRPr="00B45903">
        <w:rPr>
          <w:rFonts w:hint="eastAsia"/>
          <w:bCs/>
        </w:rPr>
        <w:t>卒起不意，尽失其度</w:t>
      </w:r>
      <w:r w:rsidRPr="00B45903">
        <w:rPr>
          <w:rFonts w:hint="eastAsia"/>
          <w:bCs/>
        </w:rPr>
        <w:t xml:space="preserve">  </w:t>
      </w:r>
      <w:r w:rsidRPr="00B45903">
        <w:rPr>
          <w:rFonts w:hint="eastAsia"/>
          <w:bCs/>
        </w:rPr>
        <w:t>卒：士卒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3 </w:t>
      </w:r>
      <w:r w:rsidRPr="00B45903">
        <w:rPr>
          <w:rFonts w:hint="eastAsia"/>
          <w:bCs/>
        </w:rPr>
        <w:t>下列各句中加点的成语的使用，全都不正确的一项是</w:t>
      </w:r>
      <w:r w:rsidRPr="00B45903">
        <w:rPr>
          <w:rFonts w:hint="eastAsia"/>
          <w:bCs/>
        </w:rPr>
        <w:t>(     )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①比赛过后，教练希望大家重整旗鼓，继续以高昂的士气、振奋的精神、最佳的竞技状态，在下一届赛事中再创佳绩。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②今年，公司加大公益广告创新力度，制作出一批画面清新、意味深长的精品，有效发挥了公益广告引领社会风尚的积极作用。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③世界各国正大力研制实用的智能机器人，技术不断升级，创新产品层出不穷，未来有望在多领域、多行业发挥更大的作用。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④赵老师学的是冷门专业，当年毕业时，不少同学离开了该领域，而他守正不阿，坚持致力于该专业的教研工作，最后硕果累累。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⑤国家“一带一路”战略的实施，给古丝绸之路的沿线城市带来了活力，很多城市对未来踌躇满志，跃跃欲试。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⑥目前，快递业已经成为一个不可忽视的行业，快递服务虽不能说万无一失，但的确为百姓生活提供了极大的便利。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A.</w:t>
      </w:r>
      <w:r w:rsidRPr="00B45903">
        <w:rPr>
          <w:rFonts w:hint="eastAsia"/>
          <w:bCs/>
        </w:rPr>
        <w:t>①③⑥</w:t>
      </w:r>
      <w:r w:rsidRPr="00B45903">
        <w:rPr>
          <w:rFonts w:hint="eastAsia"/>
          <w:bCs/>
        </w:rPr>
        <w:t xml:space="preserve">   B.</w:t>
      </w:r>
      <w:r w:rsidRPr="00B45903">
        <w:rPr>
          <w:rFonts w:hint="eastAsia"/>
          <w:bCs/>
        </w:rPr>
        <w:t>①④⑤</w:t>
      </w:r>
      <w:r w:rsidRPr="00B45903">
        <w:rPr>
          <w:rFonts w:hint="eastAsia"/>
          <w:bCs/>
        </w:rPr>
        <w:t xml:space="preserve">   C.</w:t>
      </w:r>
      <w:r w:rsidRPr="00B45903">
        <w:rPr>
          <w:rFonts w:hint="eastAsia"/>
          <w:bCs/>
        </w:rPr>
        <w:t>②③⑤</w:t>
      </w:r>
      <w:r w:rsidRPr="00B45903">
        <w:rPr>
          <w:rFonts w:hint="eastAsia"/>
          <w:bCs/>
        </w:rPr>
        <w:t xml:space="preserve">    D.</w:t>
      </w:r>
      <w:r w:rsidRPr="00B45903">
        <w:rPr>
          <w:rFonts w:hint="eastAsia"/>
          <w:bCs/>
        </w:rPr>
        <w:t>②④⑥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4 </w:t>
      </w:r>
      <w:r w:rsidRPr="00B45903">
        <w:rPr>
          <w:rFonts w:hint="eastAsia"/>
          <w:bCs/>
        </w:rPr>
        <w:t>下列各句中加点成语的使用，全都不正确的一项是</w:t>
      </w:r>
      <w:r w:rsidRPr="00B45903">
        <w:rPr>
          <w:rFonts w:hint="eastAsia"/>
          <w:bCs/>
        </w:rPr>
        <w:t>(    )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①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是一条经典的旅游路线，既能让你饱览大自然巧夺天工般的美景，又能让你领略多姿多彩的异国风情。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②近年来农民收入稳步增长，生活条件大大改善，对商场里琳琅满目的高档电器也不再望尘莫及了。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③他在学习上坚持博学审问，对待工作更是兢兢业业，经过长时间的努力，终于取得了突出的成就。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④由于过于相信自己的能力和判断，不肯认真研究调查，他对于群众的意见总是充耳不闻，所以常常受到大家的批评。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⑤有的同学过去对语文学习不重视，到了高中才发现既要补欠账，又要学新知识，被弄得左支右绌，狼狈得很。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lastRenderedPageBreak/>
        <w:t>⑥央视《中国诗词大会》这个温文尔雅的节目走红，引起社会广泛关注，节目中一举夺冠的小姑娘更是成为谈论的焦点。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A.</w:t>
      </w:r>
      <w:r w:rsidRPr="00B45903">
        <w:rPr>
          <w:rFonts w:hint="eastAsia"/>
          <w:bCs/>
        </w:rPr>
        <w:t>①②⑥</w:t>
      </w:r>
      <w:r w:rsidRPr="00B45903">
        <w:rPr>
          <w:rFonts w:hint="eastAsia"/>
          <w:bCs/>
        </w:rPr>
        <w:t xml:space="preserve">   B.</w:t>
      </w:r>
      <w:r w:rsidRPr="00B45903">
        <w:rPr>
          <w:rFonts w:hint="eastAsia"/>
          <w:bCs/>
        </w:rPr>
        <w:t>①③⑤</w:t>
      </w:r>
      <w:r w:rsidRPr="00B45903">
        <w:rPr>
          <w:rFonts w:hint="eastAsia"/>
          <w:bCs/>
        </w:rPr>
        <w:t xml:space="preserve">   C.</w:t>
      </w:r>
      <w:r w:rsidRPr="00B45903">
        <w:rPr>
          <w:rFonts w:hint="eastAsia"/>
          <w:bCs/>
        </w:rPr>
        <w:t>②③④</w:t>
      </w:r>
      <w:r w:rsidRPr="00B45903">
        <w:rPr>
          <w:rFonts w:hint="eastAsia"/>
          <w:bCs/>
        </w:rPr>
        <w:t xml:space="preserve">   D.</w:t>
      </w:r>
      <w:r w:rsidRPr="00B45903">
        <w:rPr>
          <w:rFonts w:hint="eastAsia"/>
          <w:bCs/>
        </w:rPr>
        <w:t>④⑤⑥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5</w:t>
      </w:r>
      <w:r w:rsidRPr="00B45903">
        <w:rPr>
          <w:rFonts w:hint="eastAsia"/>
          <w:bCs/>
        </w:rPr>
        <w:t>下列各句中，没有语病的一句是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A.</w:t>
      </w:r>
      <w:r w:rsidRPr="00B45903">
        <w:rPr>
          <w:rFonts w:hint="eastAsia"/>
          <w:bCs/>
        </w:rPr>
        <w:t>根据本报和部分出版机构联合开展的调查显示，儿童的阅读启蒙集中在</w:t>
      </w:r>
      <w:r w:rsidRPr="00B45903">
        <w:rPr>
          <w:rFonts w:hint="eastAsia"/>
          <w:bCs/>
        </w:rPr>
        <w:t>1~2</w:t>
      </w:r>
      <w:r w:rsidRPr="00B45903">
        <w:rPr>
          <w:rFonts w:hint="eastAsia"/>
          <w:bCs/>
        </w:rPr>
        <w:t>岁之间，并且阅读时长是随着年龄的增长而增加的。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B.</w:t>
      </w:r>
      <w:r w:rsidRPr="00B45903">
        <w:rPr>
          <w:rFonts w:hint="eastAsia"/>
          <w:bCs/>
        </w:rPr>
        <w:t>为了培养学生关心他人的美德，我们学校决定组织开展义工服务活动，三个月内要求每名学生完成</w:t>
      </w:r>
      <w:r w:rsidRPr="00B45903">
        <w:rPr>
          <w:rFonts w:hint="eastAsia"/>
          <w:bCs/>
        </w:rPr>
        <w:t>20</w:t>
      </w:r>
      <w:r w:rsidRPr="00B45903">
        <w:rPr>
          <w:rFonts w:hint="eastAsia"/>
          <w:bCs/>
        </w:rPr>
        <w:t>个小时的义工服务。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C.</w:t>
      </w:r>
      <w:r w:rsidRPr="00B45903">
        <w:rPr>
          <w:rFonts w:hint="eastAsia"/>
          <w:bCs/>
        </w:rPr>
        <w:t>在互联网时代，各领域发展都需要速度更快、成本更低的信息网络，网络提速降费能够推动“互联网</w:t>
      </w:r>
      <w:r w:rsidRPr="00B45903">
        <w:rPr>
          <w:rFonts w:hint="eastAsia"/>
          <w:bCs/>
        </w:rPr>
        <w:t>+</w:t>
      </w:r>
      <w:r w:rsidRPr="00B45903">
        <w:rPr>
          <w:rFonts w:hint="eastAsia"/>
          <w:bCs/>
        </w:rPr>
        <w:t>”快速发展和企业广泛收益。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D.</w:t>
      </w:r>
      <w:r w:rsidRPr="00B45903">
        <w:rPr>
          <w:rFonts w:hint="eastAsia"/>
          <w:bCs/>
        </w:rPr>
        <w:t>面对经济全球化带来的机遇和挑战，正确的选择是，充分利用一切机遇，合作应对一切挑战，引导好经济全球化走向。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 xml:space="preserve">6 </w:t>
      </w:r>
      <w:r w:rsidRPr="00B45903">
        <w:rPr>
          <w:rFonts w:hint="eastAsia"/>
          <w:bCs/>
        </w:rPr>
        <w:t>下列各句中，表达得体的一句是</w:t>
      </w:r>
      <w:r w:rsidRPr="00B45903">
        <w:rPr>
          <w:rFonts w:hint="eastAsia"/>
          <w:bCs/>
        </w:rPr>
        <w:t>(    )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A.</w:t>
      </w:r>
      <w:r w:rsidRPr="00B45903">
        <w:rPr>
          <w:rFonts w:hint="eastAsia"/>
          <w:bCs/>
        </w:rPr>
        <w:t>我刚在姑姑家坐下来，她就有事失陪了，我只好无聊地翻翻闲书，看看电视。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B.</w:t>
      </w:r>
      <w:r w:rsidRPr="00B45903">
        <w:rPr>
          <w:rFonts w:hint="eastAsia"/>
          <w:bCs/>
        </w:rPr>
        <w:t>这么珍贵的书您都毫不犹豫地借给我，太感谢了，我会尽快璧还，请您放心。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C.</w:t>
      </w:r>
      <w:r w:rsidRPr="00B45903">
        <w:rPr>
          <w:rFonts w:hint="eastAsia"/>
          <w:bCs/>
        </w:rPr>
        <w:t>这种壁纸是最近才研制出来的，环保又美观，贴在您家里会让寒舍增色不少。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D.</w:t>
      </w:r>
      <w:r w:rsidRPr="00B45903">
        <w:rPr>
          <w:rFonts w:hint="eastAsia"/>
          <w:bCs/>
        </w:rPr>
        <w:t>我们夫妇好不容易才得了这个千金，的确放任了些，以后一定对她严格要求。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二、文言文阅读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阅读下面的文字，完成</w:t>
      </w:r>
      <w:r w:rsidRPr="00B45903">
        <w:rPr>
          <w:rFonts w:hint="eastAsia"/>
          <w:bCs/>
        </w:rPr>
        <w:t>7</w:t>
      </w:r>
      <w:r w:rsidRPr="00B45903">
        <w:rPr>
          <w:rFonts w:hint="eastAsia"/>
          <w:bCs/>
        </w:rPr>
        <w:t>—</w:t>
      </w:r>
      <w:r w:rsidRPr="00B45903">
        <w:rPr>
          <w:rFonts w:hint="eastAsia"/>
          <w:bCs/>
        </w:rPr>
        <w:t>10</w:t>
      </w:r>
      <w:r w:rsidRPr="00B45903">
        <w:rPr>
          <w:rFonts w:hint="eastAsia"/>
          <w:bCs/>
        </w:rPr>
        <w:t>题。（每题</w:t>
      </w:r>
      <w:r w:rsidRPr="00B45903">
        <w:rPr>
          <w:rFonts w:hint="eastAsia"/>
          <w:bCs/>
        </w:rPr>
        <w:t>3</w:t>
      </w:r>
      <w:r w:rsidRPr="00B45903">
        <w:rPr>
          <w:rFonts w:hint="eastAsia"/>
          <w:bCs/>
        </w:rPr>
        <w:t>分，共</w:t>
      </w:r>
      <w:r w:rsidRPr="00B45903">
        <w:rPr>
          <w:rFonts w:hint="eastAsia"/>
          <w:bCs/>
        </w:rPr>
        <w:t>12</w:t>
      </w:r>
      <w:r w:rsidRPr="00B45903">
        <w:rPr>
          <w:rFonts w:hint="eastAsia"/>
          <w:bCs/>
        </w:rPr>
        <w:t>分）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豫让者，晋人也，故尝事范氏及中行氏，而无所知名。去而事智伯，智伯甚尊宠之。及智伯伐赵襄子，赵襄子与韩、魏合谋灭智伯，灭智伯之后而三分其地。赵襄子最怨智伯，漆其头以为饮器。豫让遁逃山中，曰：“嗟乎！士为知己者死，女为说己者容。今智伯知我，我必为报仇而死，以报智伯，则吾魂魄不愧矣。”乃变名姓为刑人，入宫涂厕，中挟匕首，欲以刺襄子。襄子如厕，心动，执问涂厕之刑人，则豫让，内持刀兵，曰：“欲为智伯报仇！”左右欲诛之。襄子曰：“彼义人也，吾谨避之耳。且智伯亡无后，而其臣欲为报仇，此天下之贤人也。”卒释去之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居顷之，豫让又漆身为厉，吞炭为哑，使形状不可知，行乞於市。其妻不识也。行见其友，其友识之，曰：“汝非豫让邪？”曰：“我是也。”其友为泣曰：“以子之才，委质而臣事襄子，襄子必近幸子。近幸子，乃为所欲，顾不易邪？何乃残身苦形，欲以求报襄子，不亦难乎！”豫让曰：“既已委质臣事人，而求杀之，是怀二心以事其君也。且吾所为者极难耳！然所以为此者，将以愧天下后世之为人臣怀二心以事其君者也。”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既去，顷之，襄子当出，豫让伏于所当过之桥下。襄子至桥，马惊，襄子曰：“此必是豫让也。”使人问之，果豫让也。于是襄子乃数豫让曰：“子不尝事范、中行氏乎？智伯尽灭之，而子不为报仇，而反委质臣於智伯。智伯亦已死矣，而子独何以为之报仇之深也？”豫让曰：“臣事范、中行氏，范、中行氏皆众人遇我，我故众人报之。至於智伯，国士遇我，我故国士报之。”襄子喟然叹息而泣曰：“嗟乎豫子！子之为智伯，名既成矣，而寡人赦子，亦已足矣。子其自为计，寡人不复释子！”使兵围之。豫让曰：“臣闻明主不掩人之美，而忠臣有死名之义。前君已宽赦臣，天下莫不称君之贤。今日之事，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）臣固伏诛，然愿请君之衣而击之，焉以致报仇之意，则虽死不恨。非所敢望也，敢布腹心！”（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）於是襄子大义之，乃使使持衣与豫让。豫让拔剑三跃而击之，曰：“吾可以下报智伯矣！”遂伏剑自杀。死之日，赵国志士闻之，皆为涕泣。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                                                                     </w:t>
      </w:r>
      <w:r w:rsidRPr="00B45903">
        <w:rPr>
          <w:rFonts w:hint="eastAsia"/>
          <w:bCs/>
        </w:rPr>
        <w:t>（选自《史记•刺客列传》）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7</w:t>
      </w:r>
      <w:r w:rsidRPr="00B45903">
        <w:rPr>
          <w:rFonts w:hint="eastAsia"/>
          <w:bCs/>
        </w:rPr>
        <w:t>．对下列句子中加横线词的解释，不正确的一项是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</w:t>
      </w:r>
      <w:r w:rsidRPr="00B45903">
        <w:rPr>
          <w:rFonts w:hint="eastAsia"/>
          <w:bCs/>
        </w:rPr>
        <w:t>．执问涂厕之刑人</w:t>
      </w:r>
      <w:r w:rsidRPr="00B45903">
        <w:rPr>
          <w:rFonts w:hint="eastAsia"/>
          <w:bCs/>
        </w:rPr>
        <w:t xml:space="preserve">         </w:t>
      </w:r>
      <w:r w:rsidRPr="00B45903">
        <w:rPr>
          <w:rFonts w:hint="eastAsia"/>
          <w:bCs/>
        </w:rPr>
        <w:t>执：捉拿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lastRenderedPageBreak/>
        <w:t>B</w:t>
      </w:r>
      <w:r w:rsidRPr="00B45903">
        <w:rPr>
          <w:rFonts w:hint="eastAsia"/>
          <w:bCs/>
        </w:rPr>
        <w:t>．于是襄子乃数豫让曰</w:t>
      </w:r>
      <w:r w:rsidRPr="00B45903">
        <w:rPr>
          <w:rFonts w:hint="eastAsia"/>
          <w:bCs/>
        </w:rPr>
        <w:t xml:space="preserve">     </w:t>
      </w:r>
      <w:r w:rsidRPr="00B45903">
        <w:rPr>
          <w:rFonts w:hint="eastAsia"/>
          <w:bCs/>
        </w:rPr>
        <w:t>数：列举罪过，指责。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．范、中行氏皆众人遇我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众人：一般人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</w:t>
      </w:r>
      <w:r w:rsidRPr="00B45903">
        <w:rPr>
          <w:rFonts w:hint="eastAsia"/>
          <w:bCs/>
        </w:rPr>
        <w:t>．于是襄子大义之</w:t>
      </w:r>
      <w:r w:rsidRPr="00B45903">
        <w:rPr>
          <w:rFonts w:hint="eastAsia"/>
          <w:bCs/>
        </w:rPr>
        <w:t xml:space="preserve">         </w:t>
      </w:r>
      <w:r w:rsidRPr="00B45903">
        <w:rPr>
          <w:rFonts w:hint="eastAsia"/>
          <w:bCs/>
        </w:rPr>
        <w:t>大义：认为很合乎正义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8</w:t>
      </w:r>
      <w:r w:rsidRPr="00B45903">
        <w:rPr>
          <w:rFonts w:hint="eastAsia"/>
          <w:bCs/>
        </w:rPr>
        <w:t>．以下各组句子中，都能直接表明豫让为“义人”的一组是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①去而事智伯，智伯甚尊宠之。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②豫让遁逃山中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③今智伯知我，我必为报仇而死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④彼义人也，吾谨避之耳。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⑤既已委质臣事人，而求杀之，是怀二心以事其君也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⑥臣固伏诛，然愿请君之衣而击之，焉以致报仇之意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</w:t>
      </w:r>
      <w:r w:rsidRPr="00B45903">
        <w:rPr>
          <w:rFonts w:hint="eastAsia"/>
          <w:bCs/>
        </w:rPr>
        <w:t>．②⑤⑥</w:t>
      </w:r>
      <w:r w:rsidRPr="00B45903">
        <w:rPr>
          <w:rFonts w:hint="eastAsia"/>
          <w:bCs/>
        </w:rPr>
        <w:t xml:space="preserve">     B</w:t>
      </w:r>
      <w:r w:rsidRPr="00B45903">
        <w:rPr>
          <w:rFonts w:hint="eastAsia"/>
          <w:bCs/>
        </w:rPr>
        <w:t>．③⑤⑥</w:t>
      </w:r>
      <w:r w:rsidRPr="00B45903">
        <w:rPr>
          <w:rFonts w:hint="eastAsia"/>
          <w:bCs/>
        </w:rPr>
        <w:t xml:space="preserve">     C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①③⑥</w:t>
      </w:r>
      <w:r w:rsidRPr="00B45903">
        <w:rPr>
          <w:rFonts w:hint="eastAsia"/>
          <w:bCs/>
        </w:rPr>
        <w:t xml:space="preserve">     D</w:t>
      </w:r>
      <w:r w:rsidRPr="00B45903">
        <w:rPr>
          <w:rFonts w:hint="eastAsia"/>
          <w:bCs/>
        </w:rPr>
        <w:t>．②④⑥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9</w:t>
      </w:r>
      <w:r w:rsidRPr="00B45903">
        <w:rPr>
          <w:rFonts w:hint="eastAsia"/>
          <w:bCs/>
        </w:rPr>
        <w:t>．下列对原文有关内容的分析和概括不正确的—项是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</w:t>
      </w:r>
      <w:r w:rsidRPr="00B45903">
        <w:rPr>
          <w:rFonts w:hint="eastAsia"/>
          <w:bCs/>
        </w:rPr>
        <w:t>．豫让漆身为厉，吞炭为哑，残身苦行，宁愿使自己变得面目全非，也不愿用卑劣的方法获得成功，显示出豫让做人的基本准则。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B</w:t>
      </w:r>
      <w:r w:rsidRPr="00B45903">
        <w:rPr>
          <w:rFonts w:hint="eastAsia"/>
          <w:bCs/>
        </w:rPr>
        <w:t>．豫让信奉“士为知己者死”的人生信条，智伯对于他有知遇之恩，所以他想方设法要为之复仇。对于这种“义”，赵襄子也是赏识的。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．赵襄子没有被豫让杀死，是因为时刻提防，防范严密。豫让每次行刺都费尽心机，但都被赵襄子及时识破，而且当场被捉拿。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 xml:space="preserve"> </w:t>
      </w:r>
      <w:r w:rsidRPr="00B45903">
        <w:rPr>
          <w:rFonts w:hint="eastAsia"/>
          <w:bCs/>
        </w:rPr>
        <w:t>豫让为了报智伯之仇可谓执著，是一个轻己之生死，事主无二心的“大义”之人。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10</w:t>
      </w:r>
      <w:r w:rsidRPr="00B45903">
        <w:rPr>
          <w:rFonts w:hint="eastAsia"/>
          <w:bCs/>
        </w:rPr>
        <w:t>．对文中画线的两句翻译全部正确的一项是（</w:t>
      </w:r>
      <w:r w:rsidRPr="00B45903">
        <w:rPr>
          <w:rFonts w:hint="eastAsia"/>
          <w:bCs/>
        </w:rPr>
        <w:t xml:space="preserve">   </w:t>
      </w:r>
      <w:r w:rsidRPr="00B45903">
        <w:rPr>
          <w:rFonts w:hint="eastAsia"/>
          <w:bCs/>
        </w:rPr>
        <w:t>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A</w:t>
      </w:r>
      <w:r w:rsidRPr="00B45903">
        <w:rPr>
          <w:rFonts w:hint="eastAsia"/>
          <w:bCs/>
        </w:rPr>
        <w:t>．（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）我本当受死罪，但我希望能得到您的衣服刺它几下，这样也就达到我报仇的意愿了，那么，即使死了也没有遗憾了。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）于是襄子非常赞赏他的侠义，就派人拿着自己的衣裳给豫让。豫让拔出宝剑多次跳起来击刺它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B</w:t>
      </w:r>
      <w:r w:rsidRPr="00B45903">
        <w:rPr>
          <w:rFonts w:hint="eastAsia"/>
          <w:bCs/>
        </w:rPr>
        <w:t>．（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）我本当受死罪，但我希望自己能穿上您的衣服刺它几下，这样也就达到我报仇的意愿了，那么，即使死了也没有遗憾了。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）于是襄子非常赞赏他的侠义，就派人拿着自己的衣裳给豫让。豫让拔出宝剑多次跳起来击刺自己身上的衣服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．（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）我本当受死罪，但我希望能得到您的衣服刺它几下，这样也就达到我报仇的意愿了，那么，即使死了也没有遗憾了。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）于是襄子非常赞赏他的侠义，就派人拿着自己的衣裳给豫让。豫让拔出宝剑多次跳起来击刺自己身上的衣服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D</w:t>
      </w:r>
      <w:r w:rsidRPr="00B45903">
        <w:rPr>
          <w:rFonts w:hint="eastAsia"/>
          <w:bCs/>
        </w:rPr>
        <w:t>．（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）我本当受死罪，但我希望自己能穿上您的衣服刺它几下，这样也就达到我报仇的意愿了，那么，即使死了也没有遗憾了。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）于是襄子非常赞赏他的侠义，就派人拿着自己的衣裳给豫让。豫让拔出宝剑多次跳起来击刺它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第Ⅱ卷（非选择题）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三、默写</w:t>
      </w:r>
      <w:r w:rsidRPr="00B45903">
        <w:rPr>
          <w:rFonts w:hint="eastAsia"/>
          <w:bCs/>
        </w:rPr>
        <w:t>(</w:t>
      </w:r>
      <w:r w:rsidRPr="00B45903">
        <w:rPr>
          <w:rFonts w:hint="eastAsia"/>
          <w:bCs/>
        </w:rPr>
        <w:t>每空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分，共</w:t>
      </w:r>
      <w:r w:rsidRPr="00B45903">
        <w:rPr>
          <w:rFonts w:hint="eastAsia"/>
          <w:bCs/>
        </w:rPr>
        <w:t>5</w:t>
      </w:r>
      <w:r w:rsidRPr="00B45903">
        <w:rPr>
          <w:rFonts w:hint="eastAsia"/>
          <w:bCs/>
        </w:rPr>
        <w:t>分。将答案写在作文纸</w:t>
      </w:r>
      <w:r w:rsidRPr="00B45903">
        <w:rPr>
          <w:rFonts w:hint="eastAsia"/>
          <w:bCs/>
        </w:rPr>
        <w:t>1000</w:t>
      </w:r>
      <w:r w:rsidRPr="00B45903">
        <w:rPr>
          <w:rFonts w:hint="eastAsia"/>
          <w:bCs/>
        </w:rPr>
        <w:t>字以下，占</w:t>
      </w:r>
      <w:r w:rsidRPr="00B45903">
        <w:rPr>
          <w:rFonts w:hint="eastAsia"/>
          <w:bCs/>
        </w:rPr>
        <w:t>4</w:t>
      </w:r>
      <w:r w:rsidRPr="00B45903">
        <w:rPr>
          <w:rFonts w:hint="eastAsia"/>
          <w:bCs/>
        </w:rPr>
        <w:t>行，并标明</w:t>
      </w:r>
      <w:r w:rsidRPr="00B45903">
        <w:rPr>
          <w:rFonts w:hint="eastAsia"/>
          <w:bCs/>
        </w:rPr>
        <w:t>1234</w:t>
      </w:r>
      <w:r w:rsidRPr="00B45903">
        <w:rPr>
          <w:rFonts w:hint="eastAsia"/>
          <w:bCs/>
        </w:rPr>
        <w:t>题号。</w:t>
      </w:r>
      <w:r w:rsidRPr="00B45903">
        <w:rPr>
          <w:rFonts w:hint="eastAsia"/>
          <w:bCs/>
        </w:rPr>
        <w:t>)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1</w:t>
      </w:r>
      <w:r w:rsidRPr="00B45903">
        <w:rPr>
          <w:rFonts w:hint="eastAsia"/>
          <w:bCs/>
        </w:rPr>
        <w:t>）携来百侣曾游，</w:t>
      </w:r>
      <w:r w:rsidRPr="00B45903">
        <w:rPr>
          <w:rFonts w:hint="eastAsia"/>
          <w:bCs/>
        </w:rPr>
        <w:t>________</w:t>
      </w:r>
      <w:r w:rsidRPr="00B45903">
        <w:rPr>
          <w:rFonts w:hint="eastAsia"/>
          <w:bCs/>
          <w:u w:val="single"/>
        </w:rPr>
        <w:t>_  </w:t>
      </w:r>
      <w:r w:rsidRPr="00B45903">
        <w:rPr>
          <w:rFonts w:hint="eastAsia"/>
          <w:bCs/>
        </w:rPr>
        <w:t> </w:t>
      </w:r>
      <w:r w:rsidRPr="00B45903">
        <w:rPr>
          <w:rFonts w:hint="eastAsia"/>
          <w:bCs/>
        </w:rPr>
        <w:t>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2</w:t>
      </w:r>
      <w:r w:rsidRPr="00B45903">
        <w:rPr>
          <w:rFonts w:hint="eastAsia"/>
          <w:bCs/>
        </w:rPr>
        <w:t>）她静默地远了，远了，</w:t>
      </w:r>
      <w:r w:rsidRPr="00B45903">
        <w:rPr>
          <w:rFonts w:hint="eastAsia"/>
          <w:bCs/>
        </w:rPr>
        <w:t>___ </w:t>
      </w:r>
      <w:r w:rsidRPr="00B45903">
        <w:rPr>
          <w:rFonts w:hint="eastAsia"/>
          <w:bCs/>
          <w:u w:val="single"/>
        </w:rPr>
        <w:t>   </w:t>
      </w:r>
      <w:r w:rsidRPr="00B45903">
        <w:rPr>
          <w:rFonts w:hint="eastAsia"/>
          <w:bCs/>
        </w:rPr>
        <w:t> ___</w:t>
      </w:r>
      <w:r w:rsidRPr="00B45903">
        <w:rPr>
          <w:rFonts w:hint="eastAsia"/>
          <w:bCs/>
        </w:rPr>
        <w:t>，走尽这雨巷。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3</w:t>
      </w:r>
      <w:r w:rsidRPr="00B45903">
        <w:rPr>
          <w:rFonts w:hint="eastAsia"/>
          <w:bCs/>
        </w:rPr>
        <w:t>）但我不能放歌，</w:t>
      </w:r>
      <w:r w:rsidRPr="00B45903">
        <w:rPr>
          <w:rFonts w:hint="eastAsia"/>
          <w:bCs/>
        </w:rPr>
        <w:t>_____</w:t>
      </w:r>
      <w:r w:rsidRPr="00B45903">
        <w:rPr>
          <w:rFonts w:hint="eastAsia"/>
          <w:bCs/>
          <w:u w:val="single"/>
        </w:rPr>
        <w:t>     </w:t>
      </w:r>
      <w:r w:rsidRPr="00B45903">
        <w:rPr>
          <w:rFonts w:hint="eastAsia"/>
          <w:bCs/>
        </w:rPr>
        <w:t>___</w:t>
      </w:r>
      <w:r w:rsidRPr="00B45903">
        <w:rPr>
          <w:rFonts w:hint="eastAsia"/>
          <w:bCs/>
        </w:rPr>
        <w:t>；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（</w:t>
      </w:r>
      <w:r w:rsidRPr="00B45903">
        <w:rPr>
          <w:rFonts w:hint="eastAsia"/>
          <w:bCs/>
        </w:rPr>
        <w:t>4</w:t>
      </w:r>
      <w:r w:rsidRPr="00B45903">
        <w:rPr>
          <w:rFonts w:hint="eastAsia"/>
          <w:bCs/>
        </w:rPr>
        <w:t>）又前而为歌曰：“</w:t>
      </w:r>
      <w:r w:rsidRPr="00B45903">
        <w:rPr>
          <w:rFonts w:hint="eastAsia"/>
          <w:bCs/>
        </w:rPr>
        <w:t>________ __</w:t>
      </w:r>
      <w:r w:rsidRPr="00B45903">
        <w:rPr>
          <w:rFonts w:hint="eastAsia"/>
          <w:bCs/>
        </w:rPr>
        <w:t>，</w:t>
      </w:r>
      <w:r w:rsidRPr="00B45903">
        <w:rPr>
          <w:rFonts w:hint="eastAsia"/>
          <w:bCs/>
        </w:rPr>
        <w:t>___ </w:t>
      </w:r>
      <w:r w:rsidRPr="00B45903">
        <w:rPr>
          <w:rFonts w:hint="eastAsia"/>
          <w:bCs/>
          <w:u w:val="single"/>
        </w:rPr>
        <w:t>     </w:t>
      </w:r>
      <w:r w:rsidRPr="00B45903">
        <w:rPr>
          <w:rFonts w:hint="eastAsia"/>
          <w:bCs/>
        </w:rPr>
        <w:t> _____</w:t>
      </w:r>
      <w:r w:rsidRPr="00B45903">
        <w:rPr>
          <w:rFonts w:hint="eastAsia"/>
          <w:bCs/>
        </w:rPr>
        <w:t>！”</w:t>
      </w:r>
      <w:r w:rsidRPr="00B45903">
        <w:rPr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lastRenderedPageBreak/>
        <w:t>四、书写题</w:t>
      </w:r>
      <w:r w:rsidRPr="00B45903">
        <w:rPr>
          <w:rFonts w:hint="eastAsia"/>
          <w:bCs/>
        </w:rPr>
        <w:t>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抄写下面的语段（按书写规范、美观程度给分，共</w:t>
      </w:r>
      <w:r w:rsidRPr="00B45903">
        <w:rPr>
          <w:rFonts w:hint="eastAsia"/>
          <w:bCs/>
        </w:rPr>
        <w:t>5</w:t>
      </w:r>
      <w:r w:rsidRPr="00B45903">
        <w:rPr>
          <w:rFonts w:hint="eastAsia"/>
          <w:bCs/>
        </w:rPr>
        <w:t>分。抄写在默写题下面的作文纸上）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惟我辈既以担当中国改革发展为己任，虽石烂海枯，而此身尚存，此心不死。既不可以失败而灰心，亦不能以困难而缩步。精神贯注，猛力向前，应付世界进步之潮流，合乎善长恶消之天理，则终有最后成功之一日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五、作文（</w:t>
      </w:r>
      <w:r w:rsidRPr="00B45903">
        <w:rPr>
          <w:rFonts w:hint="eastAsia"/>
          <w:bCs/>
        </w:rPr>
        <w:t>60</w:t>
      </w:r>
      <w:r w:rsidRPr="00B45903">
        <w:rPr>
          <w:rFonts w:hint="eastAsia"/>
          <w:bCs/>
        </w:rPr>
        <w:t>分）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以“谈‘一鸣惊人’”为题目写一篇议论文，不少于</w:t>
      </w:r>
      <w:r w:rsidRPr="00B45903">
        <w:rPr>
          <w:rFonts w:hint="eastAsia"/>
          <w:bCs/>
        </w:rPr>
        <w:t>800</w:t>
      </w:r>
      <w:r w:rsidRPr="00B45903">
        <w:rPr>
          <w:rFonts w:hint="eastAsia"/>
          <w:bCs/>
        </w:rPr>
        <w:t>字。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参考答案</w:t>
      </w:r>
    </w:p>
    <w:p w:rsidR="00B45903" w:rsidRPr="00B45903" w:rsidRDefault="00B45903" w:rsidP="00B45903">
      <w:pPr>
        <w:rPr>
          <w:bCs/>
        </w:rPr>
      </w:pP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1 B 2 D  3 B  4 A  5 D  6 B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7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（众人：名词作状语，像对待一般人一样。）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8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>B</w:t>
      </w:r>
      <w:r w:rsidRPr="00B45903">
        <w:rPr>
          <w:rFonts w:hint="eastAsia"/>
          <w:bCs/>
        </w:rPr>
        <w:t>（①是智伯对豫让的态度②“逃跑”不能表现“义”的品格④是间接表现，是赵襄子的评价）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9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>C</w:t>
      </w:r>
      <w:r w:rsidRPr="00B45903">
        <w:rPr>
          <w:rFonts w:hint="eastAsia"/>
          <w:bCs/>
        </w:rPr>
        <w:t>（“防范严密”无中生有。）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10</w:t>
      </w:r>
      <w:r w:rsidRPr="00B45903">
        <w:rPr>
          <w:rFonts w:hint="eastAsia"/>
          <w:bCs/>
        </w:rPr>
        <w:t>．</w:t>
      </w:r>
      <w:r w:rsidRPr="00B45903">
        <w:rPr>
          <w:rFonts w:hint="eastAsia"/>
          <w:bCs/>
        </w:rPr>
        <w:t xml:space="preserve"> A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三、忆往昔峥嵘岁月稠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到了颓圮的篱墙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悄悄是别离的笙箫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风萧萧兮易水寒，壮士一去兮不复还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【参考译文】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豫让，是晋国人，过去曾经侍奉范氏和中行氏，但是没什么名声。（后来）他离开他们去奉事智伯，智伯非常尊重宠幸他。等到智伯攻打赵襄子时，赵襄子和韩、魏联合谋划灭了智伯；消灭智伯以后，三家分割了他的国土。赵襄子最恨智伯，就把他的头盖骨漆成饮具。豫让潜逃到山中，说：“唉呀！男儿应该为了解自己的人去死，好女子应该为爱慕自己的人梳妆打扮。现在智伯是我的知己，我一定替他报仇，献出生命，来报答智伯，那么我就是死了，魂魄也没有什么可惭愧的了。”于是更名改姓，伪装成受过刑的人，进入赵襄子宫中修整厕所，身上藏着匕首，想要用它刺杀赵襄子。赵襄子到厕所去，心一悸动，拘问修整厕所的刑人，才知道是豫让，衣服里面还别着利刃，豫让说：“我要替智伯报仇！”侍卫要杀掉他。襄子说：“他是义士，我谨慎小心地回避他就是了。况且智伯死后没有继承人，而他的家臣想替他报仇，这是天下的贤人啊。”最后还是把他走了。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过了不久，豫让又把漆涂在身上，使肌肤肿烂，像得了癞疮，吞炭使声音变得嘶哑，使自己的形体相貌不可辨认，沿街讨饭。就连他的妻子也不认识他了。路上遇见他的朋友，辨认出来，说：“你不是豫让吗？”回答说：“是我。”朋友为他流着眼泪说：“凭着您的才能，委身侍奉赵襄子，襄子一定会亲近宠爱您。亲近宠爱您，您再干您所想干的事，难道不是很容易的吗？何苦自己摧残身体，丑化形貌，想要用这样的办法达到向赵襄子报仇的目的，不是更困难吗？”豫让说：“托身侍奉人家以后，又要杀掉他，这是怀着异心侍奉他的君主啊。我知道选择这样的做法是非常困难的，可是我之所以选择这样的做法，就是要使天下后世的那些怀着异心侍奉国君的臣子感到惭愧！”</w:t>
      </w:r>
    </w:p>
    <w:p w:rsidR="00B45903" w:rsidRPr="00B45903" w:rsidRDefault="00B45903" w:rsidP="00B45903">
      <w:pPr>
        <w:rPr>
          <w:bCs/>
        </w:rPr>
      </w:pPr>
      <w:r w:rsidRPr="00B45903">
        <w:rPr>
          <w:rFonts w:hint="eastAsia"/>
          <w:bCs/>
        </w:rPr>
        <w:t>豫让说完就走了，不久，襄子正赶上外出，豫让潜藏在他必定经过的桥下。襄子来到桥上，马受惊，襄子说：“这一定是豫让。”派人去查问，果然是豫让。于是襄子就列举罪过指责他说：“您不是曾经侍奉过犯氏、中行氏吗？智伯把他们都消灭了，而您不替他们报仇，反而托身为智伯的家臣。智伯已经死了，您为什么单单如此急切地为他报仇呢？”豫让说：“我侍奉范氏、中行氏，他们都把我当作一般人看待，所以我像一般人那样报答他们。至于智伯，</w:t>
      </w:r>
      <w:r w:rsidRPr="00B45903">
        <w:rPr>
          <w:rFonts w:hint="eastAsia"/>
          <w:bCs/>
        </w:rPr>
        <w:lastRenderedPageBreak/>
        <w:t>他把我当作国土看待，所以我就像国土那样报答他。”襄子喟然长叹，流着泪说：“唉呀，豫让先生！您为智伯报仇，已算成名了；而我宽恕你，也足够了。您该自己作个打算，我不能再放过您了！”命令士兵团团围住他。豫让说：“我听说贤明的君主不埋没别人的美名，而忠臣有为美名去死的道理。以前您宽恕了我，普天下没有谁不称道您的贤明。今天的事，我本当受死罪，但我希望能得到您的衣服刺它几下，这样也就达到我报仇的意愿了，那么，即使死了也没有遗恨了。我不敢指望您答应我的要求，我还是冒昧地说出我的心意！”于是襄子非常赞赏他的侠义，就派人拿着自己的衣裳给豫让。豫让拔出宝剑多次跳起来击刺它，说：“我可用以报答智伯于九泉之下了！”于是以剑自杀。自杀那天，赵国有志之士听到这个消息，都为他哭泣。</w:t>
      </w:r>
    </w:p>
    <w:p w:rsidR="00582C35" w:rsidRPr="00B45903" w:rsidRDefault="00582C35" w:rsidP="00B45903"/>
    <w:sectPr w:rsidR="00582C35" w:rsidRPr="00B4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19" w:rsidRDefault="00197019" w:rsidP="00197019">
      <w:r>
        <w:separator/>
      </w:r>
    </w:p>
  </w:endnote>
  <w:endnote w:type="continuationSeparator" w:id="0">
    <w:p w:rsidR="00197019" w:rsidRDefault="00197019" w:rsidP="0019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19" w:rsidRDefault="00197019" w:rsidP="00197019">
      <w:r>
        <w:separator/>
      </w:r>
    </w:p>
  </w:footnote>
  <w:footnote w:type="continuationSeparator" w:id="0">
    <w:p w:rsidR="00197019" w:rsidRDefault="00197019" w:rsidP="0019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197019"/>
    <w:rsid w:val="00305E83"/>
    <w:rsid w:val="00320212"/>
    <w:rsid w:val="003543B5"/>
    <w:rsid w:val="003629D1"/>
    <w:rsid w:val="003768BC"/>
    <w:rsid w:val="003940E2"/>
    <w:rsid w:val="005615E4"/>
    <w:rsid w:val="00582C35"/>
    <w:rsid w:val="00596FE4"/>
    <w:rsid w:val="00657C09"/>
    <w:rsid w:val="007004D6"/>
    <w:rsid w:val="00794A61"/>
    <w:rsid w:val="00884F29"/>
    <w:rsid w:val="008A0DDE"/>
    <w:rsid w:val="008F6104"/>
    <w:rsid w:val="00B45903"/>
    <w:rsid w:val="00B53BF5"/>
    <w:rsid w:val="00BE2256"/>
    <w:rsid w:val="00C4238E"/>
    <w:rsid w:val="00CE343D"/>
    <w:rsid w:val="00DF5D23"/>
    <w:rsid w:val="00E168F0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70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7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70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7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0738-FFA2-4CA4-BF6C-E0C4303C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2655</Words>
  <Characters>2683</Characters>
  <Application>Microsoft Office Word</Application>
  <DocSecurity>0</DocSecurity>
  <Lines>103</Lines>
  <Paragraphs>106</Paragraphs>
  <ScaleCrop>false</ScaleCrop>
  <Manager/>
  <Company/>
  <LinksUpToDate>false</LinksUpToDate>
  <CharactersWithSpaces>5232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2017-10-25T04:44:00Z</dcterms:created>
  <dcterms:modified xsi:type="dcterms:W3CDTF">2017-10-25T08:44:00Z</dcterms:modified>
  <cp:category/>
</cp:coreProperties>
</file>