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4B2" w:rsidRDefault="00BE14B2" w:rsidP="00A947DB">
      <w:pPr>
        <w:spacing w:line="480" w:lineRule="exact"/>
        <w:jc w:val="center"/>
        <w:rPr>
          <w:rFonts w:hint="eastAsia"/>
          <w:b/>
          <w:sz w:val="24"/>
          <w:szCs w:val="24"/>
        </w:rPr>
      </w:pPr>
      <w:r w:rsidRPr="00A947DB">
        <w:rPr>
          <w:rFonts w:hint="eastAsia"/>
          <w:b/>
          <w:sz w:val="24"/>
          <w:szCs w:val="24"/>
        </w:rPr>
        <w:t>《都市精灵》教案</w:t>
      </w:r>
    </w:p>
    <w:p w:rsidR="00526177" w:rsidRPr="00526177" w:rsidRDefault="00526177" w:rsidP="00A947DB">
      <w:pPr>
        <w:spacing w:line="480" w:lineRule="exact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wangxiuzhang</w:t>
      </w:r>
    </w:p>
    <w:p w:rsidR="00BE14B2" w:rsidRDefault="00BE14B2" w:rsidP="00A947DB">
      <w:pPr>
        <w:spacing w:line="32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教学目标：</w:t>
      </w:r>
    </w:p>
    <w:p w:rsidR="00BE14B2" w:rsidRDefault="00BE14B2" w:rsidP="00A947DB">
      <w:pPr>
        <w:spacing w:line="320" w:lineRule="exact"/>
        <w:ind w:left="310" w:hangingChars="147" w:hanging="310"/>
        <w:rPr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</w:t>
      </w:r>
      <w:r>
        <w:rPr>
          <w:rFonts w:hint="eastAsia"/>
          <w:szCs w:val="21"/>
        </w:rPr>
        <w:t>指导学生圈点描绘都市精灵的词句，勾画深沉含蓄的语句，领会作者的观点，理解人与自然的关系。</w:t>
      </w:r>
    </w:p>
    <w:p w:rsidR="00BE14B2" w:rsidRDefault="00BE14B2" w:rsidP="00A947DB">
      <w:pPr>
        <w:spacing w:line="320" w:lineRule="exact"/>
        <w:rPr>
          <w:szCs w:val="21"/>
        </w:rPr>
      </w:pPr>
      <w:r>
        <w:rPr>
          <w:b/>
          <w:szCs w:val="21"/>
        </w:rPr>
        <w:t>2</w:t>
      </w:r>
      <w:r>
        <w:rPr>
          <w:rFonts w:hint="eastAsia"/>
          <w:b/>
          <w:szCs w:val="21"/>
        </w:rPr>
        <w:t>、</w:t>
      </w:r>
      <w:r>
        <w:rPr>
          <w:rFonts w:hint="eastAsia"/>
          <w:szCs w:val="21"/>
        </w:rPr>
        <w:t>引导学生学习生动的描写和精辟的议论。</w:t>
      </w:r>
    </w:p>
    <w:p w:rsidR="00BE14B2" w:rsidRDefault="00BE14B2" w:rsidP="00A947DB">
      <w:pPr>
        <w:spacing w:line="320" w:lineRule="exact"/>
        <w:rPr>
          <w:szCs w:val="21"/>
        </w:rPr>
      </w:pPr>
      <w:r>
        <w:rPr>
          <w:b/>
          <w:szCs w:val="21"/>
        </w:rPr>
        <w:t>3</w:t>
      </w:r>
      <w:r>
        <w:rPr>
          <w:rFonts w:hint="eastAsia"/>
          <w:b/>
          <w:szCs w:val="21"/>
        </w:rPr>
        <w:t>、</w:t>
      </w:r>
      <w:r>
        <w:rPr>
          <w:rFonts w:hint="eastAsia"/>
          <w:szCs w:val="21"/>
        </w:rPr>
        <w:t>更新观念，树立关注自然，善待动物，优化生存环境的现代意识。</w:t>
      </w:r>
    </w:p>
    <w:p w:rsidR="00BE14B2" w:rsidRDefault="00BE14B2" w:rsidP="00A947DB">
      <w:pPr>
        <w:spacing w:line="32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教学重点：</w:t>
      </w:r>
    </w:p>
    <w:p w:rsidR="00BE14B2" w:rsidRDefault="00BE14B2" w:rsidP="00A947DB">
      <w:pPr>
        <w:spacing w:line="320" w:lineRule="exac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、生动的描写和精辟的议论</w:t>
      </w:r>
    </w:p>
    <w:p w:rsidR="00BE14B2" w:rsidRDefault="00BE14B2" w:rsidP="00A947DB">
      <w:pPr>
        <w:spacing w:line="320" w:lineRule="exact"/>
        <w:rPr>
          <w:szCs w:val="21"/>
        </w:rPr>
      </w:pPr>
      <w:r>
        <w:rPr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szCs w:val="21"/>
        </w:rPr>
        <w:t>树立关注自然，善待动物，优化生存环境的现代意识</w:t>
      </w:r>
    </w:p>
    <w:p w:rsidR="00BE14B2" w:rsidRDefault="00BE14B2" w:rsidP="00A947DB">
      <w:pPr>
        <w:spacing w:line="32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教学难点：</w:t>
      </w:r>
    </w:p>
    <w:p w:rsidR="00BE14B2" w:rsidRDefault="00BE14B2" w:rsidP="00A947DB">
      <w:pPr>
        <w:spacing w:line="320" w:lineRule="exact"/>
        <w:rPr>
          <w:szCs w:val="21"/>
        </w:rPr>
      </w:pPr>
      <w:r>
        <w:rPr>
          <w:rFonts w:hint="eastAsia"/>
          <w:szCs w:val="21"/>
        </w:rPr>
        <w:t>叙述议论中作者观点表达和思想感情的流露。</w:t>
      </w:r>
    </w:p>
    <w:p w:rsidR="00BE14B2" w:rsidRDefault="00BE14B2" w:rsidP="00A947DB">
      <w:pPr>
        <w:widowControl/>
        <w:spacing w:line="32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24"/>
        </w:rPr>
        <w:t>教学方法：</w:t>
      </w:r>
    </w:p>
    <w:p w:rsidR="00BE14B2" w:rsidRDefault="00BE14B2" w:rsidP="00A947DB">
      <w:pPr>
        <w:widowControl/>
        <w:spacing w:line="320" w:lineRule="exact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cs="宋体" w:hint="eastAsia"/>
          <w:kern w:val="0"/>
          <w:sz w:val="24"/>
        </w:rPr>
        <w:t>、多层次、多角度的反复朗读；</w:t>
      </w:r>
    </w:p>
    <w:p w:rsidR="00BE14B2" w:rsidRDefault="00BE14B2" w:rsidP="00A947DB">
      <w:pPr>
        <w:widowControl/>
        <w:spacing w:line="320" w:lineRule="exact"/>
        <w:jc w:val="left"/>
        <w:rPr>
          <w:rFonts w:cs="宋体"/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cs="宋体" w:hint="eastAsia"/>
          <w:kern w:val="0"/>
          <w:sz w:val="24"/>
        </w:rPr>
        <w:t>、讨论、辩论中师生、生生互动</w:t>
      </w:r>
    </w:p>
    <w:p w:rsidR="00BE14B2" w:rsidRDefault="00BE14B2" w:rsidP="00A947DB">
      <w:pPr>
        <w:widowControl/>
        <w:spacing w:line="480" w:lineRule="exact"/>
        <w:jc w:val="left"/>
        <w:rPr>
          <w:rFonts w:ascii="宋体" w:hAnsi="宋体" w:cs="宋体"/>
          <w:b/>
          <w:kern w:val="0"/>
          <w:sz w:val="24"/>
        </w:rPr>
      </w:pPr>
      <w:r>
        <w:rPr>
          <w:rFonts w:cs="宋体" w:hint="eastAsia"/>
          <w:b/>
          <w:kern w:val="0"/>
          <w:sz w:val="24"/>
        </w:rPr>
        <w:t>教学过程：</w:t>
      </w:r>
    </w:p>
    <w:p w:rsidR="00BE14B2" w:rsidRDefault="00BE14B2" w:rsidP="00A947DB">
      <w:pPr>
        <w:pStyle w:val="a3"/>
        <w:numPr>
          <w:ilvl w:val="0"/>
          <w:numId w:val="1"/>
        </w:numPr>
        <w:spacing w:line="480" w:lineRule="exact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创设情境，导入新课</w:t>
      </w:r>
    </w:p>
    <w:p w:rsidR="00BE14B2" w:rsidRPr="009B407B" w:rsidRDefault="00BE14B2" w:rsidP="00A947DB">
      <w:pPr>
        <w:spacing w:line="480" w:lineRule="exact"/>
        <w:rPr>
          <w:szCs w:val="21"/>
        </w:rPr>
      </w:pPr>
      <w:r w:rsidRPr="009B407B">
        <w:rPr>
          <w:rFonts w:hint="eastAsia"/>
          <w:szCs w:val="21"/>
        </w:rPr>
        <w:t>（播放</w:t>
      </w:r>
      <w:r w:rsidRPr="009B407B">
        <w:rPr>
          <w:szCs w:val="21"/>
        </w:rPr>
        <w:t>flash</w:t>
      </w:r>
      <w:r w:rsidRPr="009B407B">
        <w:rPr>
          <w:rFonts w:hint="eastAsia"/>
          <w:szCs w:val="21"/>
        </w:rPr>
        <w:t>动画《一个真实的故事》）</w:t>
      </w:r>
    </w:p>
    <w:p w:rsidR="00BE14B2" w:rsidRPr="009B407B" w:rsidRDefault="00BE14B2" w:rsidP="00A947DB">
      <w:pPr>
        <w:spacing w:line="480" w:lineRule="exact"/>
        <w:rPr>
          <w:rFonts w:ascii="ˎ̥" w:hAnsi="ˎ̥" w:hint="eastAsia"/>
          <w:b/>
          <w:color w:val="000000"/>
          <w:sz w:val="24"/>
          <w:szCs w:val="24"/>
        </w:rPr>
      </w:pPr>
      <w:r w:rsidRPr="009B407B">
        <w:rPr>
          <w:rFonts w:ascii="ˎ̥" w:hAnsi="ˎ̥" w:hint="eastAsia"/>
          <w:b/>
          <w:color w:val="000000"/>
          <w:sz w:val="24"/>
          <w:szCs w:val="24"/>
        </w:rPr>
        <w:t>二、初读课文，整体感知</w:t>
      </w:r>
    </w:p>
    <w:p w:rsidR="00BE14B2" w:rsidRDefault="00BE14B2" w:rsidP="00A947DB">
      <w:pPr>
        <w:spacing w:line="480" w:lineRule="exact"/>
        <w:jc w:val="left"/>
        <w:rPr>
          <w:szCs w:val="21"/>
        </w:rPr>
      </w:pPr>
      <w:r>
        <w:rPr>
          <w:sz w:val="24"/>
          <w:szCs w:val="24"/>
        </w:rPr>
        <w:t xml:space="preserve"> </w:t>
      </w:r>
      <w:r>
        <w:rPr>
          <w:szCs w:val="21"/>
        </w:rPr>
        <w:t>1</w:t>
      </w:r>
      <w:r>
        <w:rPr>
          <w:rFonts w:hint="eastAsia"/>
          <w:szCs w:val="21"/>
        </w:rPr>
        <w:t>、大家知道“精灵”的本意是什么吗？在课文中又指什么呢</w:t>
      </w:r>
      <w:r>
        <w:rPr>
          <w:szCs w:val="21"/>
        </w:rPr>
        <w:t>?</w:t>
      </w:r>
    </w:p>
    <w:p w:rsidR="00BE14B2" w:rsidRDefault="00BE14B2" w:rsidP="00A947DB">
      <w:pPr>
        <w:spacing w:line="480" w:lineRule="exact"/>
        <w:jc w:val="left"/>
        <w:rPr>
          <w:szCs w:val="21"/>
        </w:rPr>
      </w:pPr>
      <w:r>
        <w:rPr>
          <w:szCs w:val="21"/>
        </w:rPr>
        <w:t xml:space="preserve"> </w:t>
      </w:r>
      <w:r w:rsidR="009B407B">
        <w:rPr>
          <w:rFonts w:hint="eastAsia"/>
          <w:szCs w:val="21"/>
        </w:rPr>
        <w:t>2</w:t>
      </w:r>
      <w:r>
        <w:rPr>
          <w:rFonts w:hint="eastAsia"/>
          <w:szCs w:val="21"/>
        </w:rPr>
        <w:t>、看到课文标题你最想知道什么？</w:t>
      </w:r>
    </w:p>
    <w:p w:rsidR="00BE14B2" w:rsidRDefault="009B407B" w:rsidP="00A947DB">
      <w:pPr>
        <w:spacing w:line="480" w:lineRule="exact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3</w:t>
      </w:r>
      <w:r w:rsidR="00BE14B2">
        <w:rPr>
          <w:rFonts w:hint="eastAsia"/>
          <w:szCs w:val="21"/>
        </w:rPr>
        <w:t>、下面就请同学们带着这些问题自由朗读课文，思考：</w:t>
      </w:r>
    </w:p>
    <w:p w:rsidR="00BE14B2" w:rsidRDefault="00BE14B2" w:rsidP="00A947DB">
      <w:pPr>
        <w:spacing w:line="480" w:lineRule="exact"/>
        <w:ind w:firstLine="405"/>
        <w:jc w:val="left"/>
        <w:rPr>
          <w:szCs w:val="21"/>
        </w:rPr>
      </w:pPr>
      <w:r>
        <w:rPr>
          <w:rFonts w:hint="eastAsia"/>
          <w:szCs w:val="21"/>
        </w:rPr>
        <w:t>①课文写了哪些“都市”的哪些“精灵”？②课文表达了作者怎样的观点和愿望？</w:t>
      </w:r>
    </w:p>
    <w:p w:rsidR="00BE14B2" w:rsidRDefault="00BE14B2" w:rsidP="00A947DB">
      <w:pPr>
        <w:spacing w:line="480" w:lineRule="exact"/>
        <w:jc w:val="left"/>
        <w:rPr>
          <w:b/>
          <w:szCs w:val="21"/>
        </w:rPr>
      </w:pPr>
      <w:r>
        <w:rPr>
          <w:szCs w:val="21"/>
        </w:rPr>
        <w:t xml:space="preserve">  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（师出示投影，生自由阅读课文。）</w:t>
      </w:r>
    </w:p>
    <w:p w:rsidR="00BE14B2" w:rsidRDefault="009B407B" w:rsidP="00A947DB">
      <w:pPr>
        <w:spacing w:line="480" w:lineRule="exact"/>
        <w:ind w:firstLineChars="50" w:firstLine="105"/>
        <w:jc w:val="left"/>
        <w:rPr>
          <w:szCs w:val="21"/>
        </w:rPr>
      </w:pPr>
      <w:r>
        <w:rPr>
          <w:rFonts w:hint="eastAsia"/>
          <w:szCs w:val="21"/>
        </w:rPr>
        <w:t>4</w:t>
      </w:r>
      <w:r w:rsidR="00BE14B2">
        <w:rPr>
          <w:rFonts w:hint="eastAsia"/>
          <w:szCs w:val="21"/>
        </w:rPr>
        <w:t>、通常情况下，我们衡量一个城市优劣的标准是什么？可是课文提出了一个新颖的标准，这个标准是什么？用来衡量什么呢？</w:t>
      </w:r>
    </w:p>
    <w:p w:rsidR="00BE14B2" w:rsidRDefault="00BE14B2" w:rsidP="00A947DB">
      <w:pPr>
        <w:spacing w:line="480" w:lineRule="exact"/>
        <w:rPr>
          <w:rFonts w:ascii="ˎ̥" w:hAnsi="ˎ̥" w:hint="eastAsia"/>
          <w:b/>
          <w:color w:val="000000"/>
          <w:szCs w:val="21"/>
        </w:rPr>
      </w:pPr>
      <w:r>
        <w:rPr>
          <w:rFonts w:ascii="ˎ̥" w:hAnsi="ˎ̥" w:hint="eastAsia"/>
          <w:b/>
          <w:color w:val="000000"/>
          <w:szCs w:val="21"/>
        </w:rPr>
        <w:t>三、品味语言，感受情感</w:t>
      </w:r>
    </w:p>
    <w:p w:rsidR="00BE14B2" w:rsidRDefault="009B407B" w:rsidP="00A947DB">
      <w:pPr>
        <w:spacing w:line="4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BE14B2">
        <w:rPr>
          <w:rFonts w:hint="eastAsia"/>
          <w:szCs w:val="21"/>
        </w:rPr>
        <w:t>作者对都市精灵的喜爱之情、作者表达的观点和愿望渗透在课文中的每一个句子里。请同学们找出能够表现这种观点和感情的句子，读一读，品一品。（生自主品读，先小组探讨，再班级交流。）</w:t>
      </w:r>
      <w:r w:rsidR="00BE14B2">
        <w:rPr>
          <w:rFonts w:hint="eastAsia"/>
          <w:b/>
          <w:szCs w:val="21"/>
        </w:rPr>
        <w:t>（师出示投影，生自由阅读课文。）</w:t>
      </w:r>
    </w:p>
    <w:p w:rsidR="00BE14B2" w:rsidRDefault="009B407B" w:rsidP="00A947DB">
      <w:pPr>
        <w:spacing w:line="48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、学生</w:t>
      </w:r>
      <w:r w:rsidR="00BE14B2">
        <w:rPr>
          <w:rFonts w:hint="eastAsia"/>
          <w:szCs w:val="21"/>
        </w:rPr>
        <w:t>展示一下学习成果。</w:t>
      </w:r>
    </w:p>
    <w:p w:rsidR="00BE14B2" w:rsidRDefault="009B407B" w:rsidP="00A947DB">
      <w:pPr>
        <w:spacing w:line="480" w:lineRule="exact"/>
        <w:ind w:firstLine="480"/>
        <w:jc w:val="left"/>
        <w:rPr>
          <w:szCs w:val="21"/>
        </w:rPr>
      </w:pPr>
      <w:r>
        <w:rPr>
          <w:rFonts w:hint="eastAsia"/>
          <w:szCs w:val="21"/>
        </w:rPr>
        <w:lastRenderedPageBreak/>
        <w:t>3</w:t>
      </w:r>
      <w:r>
        <w:rPr>
          <w:rFonts w:hint="eastAsia"/>
          <w:szCs w:val="21"/>
        </w:rPr>
        <w:t>、师小结：</w:t>
      </w:r>
      <w:r w:rsidR="00BE14B2">
        <w:rPr>
          <w:rFonts w:hint="eastAsia"/>
          <w:szCs w:val="21"/>
        </w:rPr>
        <w:t>如果说昆明红嘴鸥的归来还有一些气候、地理环境的因素，那么上海人爱护鸽子则完全是自觉的行为，而旧金山的精灵们比咱们中国昆明、上海的在种类和数量上多得多。这是把北京城和国内外其他城市比。作者就是运用这些对比和形象传神的语言向北京、向都市、向人类发出与自然和谐相处的呼唤，其言动人，其情感人。可是究竟这些都市精灵会给我们的城市带来哪些好处呢？</w:t>
      </w:r>
      <w:r>
        <w:rPr>
          <w:rFonts w:hint="eastAsia"/>
          <w:b/>
          <w:szCs w:val="21"/>
        </w:rPr>
        <w:t>（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师投影小结）</w:t>
      </w:r>
    </w:p>
    <w:p w:rsidR="00BE14B2" w:rsidRDefault="00BE14B2" w:rsidP="00A947DB">
      <w:pPr>
        <w:spacing w:line="480" w:lineRule="exact"/>
        <w:jc w:val="left"/>
        <w:rPr>
          <w:szCs w:val="21"/>
        </w:rPr>
      </w:pPr>
      <w:r>
        <w:rPr>
          <w:rFonts w:hint="eastAsia"/>
          <w:szCs w:val="21"/>
        </w:rPr>
        <w:t>师：是呀！都市拥有了可爱的精灵就等于拥有了幸福和谐的生活。</w:t>
      </w:r>
    </w:p>
    <w:p w:rsidR="00BE14B2" w:rsidRDefault="00BE14B2" w:rsidP="00A947DB">
      <w:pPr>
        <w:spacing w:line="480" w:lineRule="exact"/>
        <w:ind w:firstLine="480"/>
        <w:jc w:val="left"/>
        <w:rPr>
          <w:b/>
          <w:szCs w:val="21"/>
        </w:rPr>
      </w:pPr>
      <w:r>
        <w:rPr>
          <w:rFonts w:hint="eastAsia"/>
          <w:b/>
          <w:szCs w:val="21"/>
        </w:rPr>
        <w:t>（板书：都市＋精灵＝和谐。）</w:t>
      </w:r>
    </w:p>
    <w:p w:rsidR="00BE14B2" w:rsidRDefault="00BE14B2" w:rsidP="00A947DB">
      <w:pPr>
        <w:spacing w:line="48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四、探究学习，增强意识</w:t>
      </w:r>
    </w:p>
    <w:p w:rsidR="00BE14B2" w:rsidRDefault="00BE14B2" w:rsidP="00A947DB">
      <w:pPr>
        <w:spacing w:line="480" w:lineRule="exact"/>
        <w:ind w:firstLineChars="196" w:firstLine="412"/>
        <w:rPr>
          <w:szCs w:val="21"/>
        </w:rPr>
      </w:pPr>
      <w:r>
        <w:rPr>
          <w:rFonts w:hint="eastAsia"/>
          <w:szCs w:val="21"/>
        </w:rPr>
        <w:t>但是令人心痛的是，都市中的精灵们越来越少，有的甚至濒临灭绝，为什么会这样？请同学们欣赏环保宣传片《我是一只小小鸟》，思考下列问题：</w:t>
      </w:r>
    </w:p>
    <w:p w:rsidR="00BE14B2" w:rsidRDefault="00BE14B2" w:rsidP="00A947DB">
      <w:pPr>
        <w:pStyle w:val="a3"/>
        <w:numPr>
          <w:ilvl w:val="0"/>
          <w:numId w:val="2"/>
        </w:numPr>
        <w:spacing w:line="480" w:lineRule="exact"/>
        <w:ind w:firstLineChars="0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短片中快乐的小鸟为什么要流泪？</w:t>
      </w:r>
    </w:p>
    <w:p w:rsidR="009B407B" w:rsidRDefault="009B407B" w:rsidP="00A947DB">
      <w:pPr>
        <w:pStyle w:val="a3"/>
        <w:spacing w:line="480" w:lineRule="exact"/>
        <w:ind w:left="360" w:firstLineChars="0" w:firstLine="0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（投影小结）</w:t>
      </w:r>
    </w:p>
    <w:p w:rsidR="009B407B" w:rsidRDefault="00BE14B2" w:rsidP="00A947DB">
      <w:pPr>
        <w:pStyle w:val="a3"/>
        <w:numPr>
          <w:ilvl w:val="0"/>
          <w:numId w:val="2"/>
        </w:numPr>
        <w:spacing w:line="480" w:lineRule="exact"/>
        <w:ind w:firstLineChars="0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你认为人类应该怎样做才能使林中的小鸟真正快乐起来？</w:t>
      </w:r>
    </w:p>
    <w:p w:rsidR="009B407B" w:rsidRDefault="009B407B" w:rsidP="00A947DB">
      <w:pPr>
        <w:pStyle w:val="a3"/>
        <w:spacing w:line="480" w:lineRule="exact"/>
        <w:ind w:left="360" w:firstLineChars="0" w:firstLine="0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（投影小结）</w:t>
      </w:r>
    </w:p>
    <w:p w:rsidR="00BE14B2" w:rsidRDefault="00BE14B2" w:rsidP="00A947DB">
      <w:pPr>
        <w:spacing w:line="480" w:lineRule="exact"/>
        <w:jc w:val="left"/>
        <w:rPr>
          <w:b/>
          <w:szCs w:val="21"/>
        </w:rPr>
      </w:pPr>
      <w:r>
        <w:rPr>
          <w:rFonts w:hint="eastAsia"/>
          <w:szCs w:val="21"/>
        </w:rPr>
        <w:t>当所有动物远离了人类，告别了人类，作为生物链一环的人类，也会像多米诺骨牌一样轰然倒下。</w:t>
      </w:r>
      <w:r>
        <w:rPr>
          <w:rFonts w:hint="eastAsia"/>
          <w:b/>
          <w:szCs w:val="21"/>
        </w:rPr>
        <w:t>（板书：都市－精灵＝……）</w:t>
      </w:r>
    </w:p>
    <w:p w:rsidR="00BE14B2" w:rsidRDefault="00BE14B2" w:rsidP="00A947DB">
      <w:pPr>
        <w:spacing w:line="480" w:lineRule="exact"/>
        <w:jc w:val="left"/>
        <w:rPr>
          <w:szCs w:val="21"/>
        </w:rPr>
      </w:pPr>
      <w:r>
        <w:rPr>
          <w:rFonts w:hint="eastAsia"/>
          <w:szCs w:val="21"/>
        </w:rPr>
        <w:t>面对这两种选择，请同学们大声地告诉我，你会选择哪一种？</w:t>
      </w:r>
    </w:p>
    <w:p w:rsidR="00BE14B2" w:rsidRDefault="00BE14B2" w:rsidP="00A947DB">
      <w:pPr>
        <w:spacing w:line="480" w:lineRule="exact"/>
        <w:jc w:val="left"/>
        <w:rPr>
          <w:szCs w:val="21"/>
        </w:rPr>
      </w:pPr>
      <w:r>
        <w:rPr>
          <w:rFonts w:hint="eastAsia"/>
          <w:szCs w:val="21"/>
        </w:rPr>
        <w:t>那么，我们该怎样做才能让我们的都市拥有更多的精灵？</w:t>
      </w:r>
    </w:p>
    <w:p w:rsidR="00BE14B2" w:rsidRDefault="00BE14B2" w:rsidP="00A947DB">
      <w:pPr>
        <w:spacing w:line="480" w:lineRule="exact"/>
        <w:jc w:val="left"/>
        <w:rPr>
          <w:szCs w:val="21"/>
        </w:rPr>
      </w:pPr>
      <w:r>
        <w:rPr>
          <w:rFonts w:hint="eastAsia"/>
          <w:szCs w:val="21"/>
        </w:rPr>
        <w:t>原来有这么多有效的方法。现在给大家一个机会，把你的建议写下来，寄给市长信箱吧！</w:t>
      </w:r>
    </w:p>
    <w:p w:rsidR="00A947DB" w:rsidRPr="00A947DB" w:rsidRDefault="00A947DB" w:rsidP="00A947DB">
      <w:pPr>
        <w:spacing w:line="480" w:lineRule="exact"/>
        <w:jc w:val="left"/>
        <w:rPr>
          <w:b/>
          <w:szCs w:val="21"/>
        </w:rPr>
      </w:pPr>
      <w:r w:rsidRPr="00A947DB">
        <w:rPr>
          <w:rFonts w:hint="eastAsia"/>
          <w:b/>
          <w:szCs w:val="21"/>
        </w:rPr>
        <w:t>（出示投影）</w:t>
      </w:r>
    </w:p>
    <w:p w:rsidR="00BE14B2" w:rsidRDefault="00A947DB" w:rsidP="00A947DB">
      <w:pPr>
        <w:spacing w:line="48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五、激情小结，</w:t>
      </w:r>
      <w:r w:rsidR="00BE14B2">
        <w:rPr>
          <w:rFonts w:hint="eastAsia"/>
          <w:b/>
          <w:szCs w:val="21"/>
        </w:rPr>
        <w:t>升</w:t>
      </w:r>
      <w:r>
        <w:rPr>
          <w:rFonts w:hint="eastAsia"/>
          <w:b/>
          <w:szCs w:val="21"/>
        </w:rPr>
        <w:t>华</w:t>
      </w:r>
      <w:r w:rsidR="00BE14B2">
        <w:rPr>
          <w:rFonts w:hint="eastAsia"/>
          <w:b/>
          <w:szCs w:val="21"/>
        </w:rPr>
        <w:t>情感</w:t>
      </w:r>
    </w:p>
    <w:p w:rsidR="00BE14B2" w:rsidRDefault="00BE14B2" w:rsidP="00A947DB">
      <w:pPr>
        <w:spacing w:line="480" w:lineRule="exact"/>
        <w:ind w:firstLine="480"/>
        <w:jc w:val="left"/>
        <w:rPr>
          <w:szCs w:val="21"/>
        </w:rPr>
      </w:pPr>
      <w:r>
        <w:rPr>
          <w:rFonts w:hint="eastAsia"/>
          <w:szCs w:val="21"/>
        </w:rPr>
        <w:t>最后，我们一起欣赏一组人和动物和谐相处的图片，在这优美的意境中结束今天的学习。</w:t>
      </w:r>
    </w:p>
    <w:p w:rsidR="00BE14B2" w:rsidRDefault="00BE14B2" w:rsidP="00A947DB">
      <w:pPr>
        <w:spacing w:line="48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（课件展示图片，师生共同欣赏。）</w:t>
      </w:r>
    </w:p>
    <w:p w:rsidR="006B7DB0" w:rsidRDefault="006B7DB0" w:rsidP="00A947DB">
      <w:pPr>
        <w:spacing w:line="480" w:lineRule="exact"/>
        <w:jc w:val="left"/>
        <w:rPr>
          <w:b/>
          <w:szCs w:val="21"/>
        </w:rPr>
      </w:pPr>
    </w:p>
    <w:p w:rsidR="006B7DB0" w:rsidRPr="007741CF" w:rsidRDefault="006B7DB0" w:rsidP="006B7DB0">
      <w:pPr>
        <w:rPr>
          <w:b/>
        </w:rPr>
      </w:pPr>
      <w:r>
        <w:rPr>
          <w:rFonts w:hint="eastAsia"/>
          <w:color w:val="1E1E1E"/>
          <w:szCs w:val="21"/>
        </w:rPr>
        <w:t>1</w:t>
      </w:r>
      <w:r>
        <w:rPr>
          <w:rFonts w:hint="eastAsia"/>
          <w:color w:val="1E1E1E"/>
          <w:szCs w:val="21"/>
        </w:rPr>
        <w:t xml:space="preserve">、要点：①“我”喜欢鸟、爱护鸟，“我”儿子逮鸟；②“我”思念鸟，“我儿子”对鸟不再来无所谓。　</w:t>
      </w:r>
      <w:r>
        <w:rPr>
          <w:rFonts w:hint="eastAsia"/>
          <w:color w:val="1E1E1E"/>
          <w:szCs w:val="21"/>
        </w:rPr>
        <w:t>2</w:t>
      </w:r>
      <w:r>
        <w:rPr>
          <w:rFonts w:hint="eastAsia"/>
          <w:color w:val="1E1E1E"/>
          <w:szCs w:val="21"/>
        </w:rPr>
        <w:t xml:space="preserve">、充满着警惕和敌意（或：高度戒备地注视）　</w:t>
      </w:r>
      <w:r>
        <w:rPr>
          <w:rFonts w:hint="eastAsia"/>
          <w:color w:val="1E1E1E"/>
          <w:szCs w:val="21"/>
        </w:rPr>
        <w:t>3</w:t>
      </w:r>
      <w:r>
        <w:rPr>
          <w:rFonts w:hint="eastAsia"/>
          <w:color w:val="1E1E1E"/>
          <w:szCs w:val="21"/>
        </w:rPr>
        <w:t xml:space="preserve">、急切地盼望鸟儿回来。　</w:t>
      </w:r>
      <w:r>
        <w:rPr>
          <w:rFonts w:hint="eastAsia"/>
          <w:color w:val="1E1E1E"/>
          <w:szCs w:val="21"/>
        </w:rPr>
        <w:t>4</w:t>
      </w:r>
      <w:r>
        <w:rPr>
          <w:rFonts w:hint="eastAsia"/>
          <w:color w:val="1E1E1E"/>
          <w:szCs w:val="21"/>
        </w:rPr>
        <w:t xml:space="preserve">、要点：①“一下”表现小鸟对我一点留恋心情都没有；②更突出我一种失落的心情。　</w:t>
      </w:r>
      <w:r>
        <w:rPr>
          <w:rFonts w:hint="eastAsia"/>
          <w:color w:val="1E1E1E"/>
          <w:szCs w:val="21"/>
        </w:rPr>
        <w:t>5</w:t>
      </w:r>
      <w:r>
        <w:rPr>
          <w:rFonts w:hint="eastAsia"/>
          <w:color w:val="1E1E1E"/>
          <w:szCs w:val="21"/>
        </w:rPr>
        <w:t>、呼唤人世间的温情和关爱。</w:t>
      </w:r>
    </w:p>
    <w:p w:rsidR="00853833" w:rsidRDefault="00853833" w:rsidP="00A947DB">
      <w:pPr>
        <w:spacing w:line="480" w:lineRule="exact"/>
      </w:pPr>
    </w:p>
    <w:sectPr w:rsidR="00853833" w:rsidSect="0071582A">
      <w:pgSz w:w="11170" w:h="15479" w:code="9"/>
      <w:pgMar w:top="1134" w:right="1134" w:bottom="1134" w:left="1134" w:header="737" w:footer="73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FD2" w:rsidRDefault="00EC5FD2" w:rsidP="006B7DB0">
      <w:r>
        <w:separator/>
      </w:r>
    </w:p>
  </w:endnote>
  <w:endnote w:type="continuationSeparator" w:id="0">
    <w:p w:rsidR="00EC5FD2" w:rsidRDefault="00EC5FD2" w:rsidP="006B7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FD2" w:rsidRDefault="00EC5FD2" w:rsidP="006B7DB0">
      <w:r>
        <w:separator/>
      </w:r>
    </w:p>
  </w:footnote>
  <w:footnote w:type="continuationSeparator" w:id="0">
    <w:p w:rsidR="00EC5FD2" w:rsidRDefault="00EC5FD2" w:rsidP="006B7D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B2C55"/>
    <w:multiLevelType w:val="hybridMultilevel"/>
    <w:tmpl w:val="36BE77D4"/>
    <w:lvl w:ilvl="0" w:tplc="3D844C8E">
      <w:start w:val="1"/>
      <w:numFmt w:val="decimal"/>
      <w:lvlText w:val="%1、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9B58C5"/>
    <w:multiLevelType w:val="hybridMultilevel"/>
    <w:tmpl w:val="915ABC4C"/>
    <w:lvl w:ilvl="0" w:tplc="0AAA6F06">
      <w:start w:val="1"/>
      <w:numFmt w:val="japaneseCounting"/>
      <w:lvlText w:val="%1、"/>
      <w:lvlJc w:val="left"/>
      <w:pPr>
        <w:ind w:left="510" w:hanging="5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4B2"/>
    <w:rsid w:val="00487BD4"/>
    <w:rsid w:val="00526177"/>
    <w:rsid w:val="006B7DB0"/>
    <w:rsid w:val="0070380D"/>
    <w:rsid w:val="0071582A"/>
    <w:rsid w:val="00853833"/>
    <w:rsid w:val="008719E0"/>
    <w:rsid w:val="009B407B"/>
    <w:rsid w:val="00A947DB"/>
    <w:rsid w:val="00BE14B2"/>
    <w:rsid w:val="00CA4109"/>
    <w:rsid w:val="00EC1ED3"/>
    <w:rsid w:val="00EC5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4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4B2"/>
    <w:pPr>
      <w:ind w:firstLineChars="200" w:firstLine="420"/>
    </w:pPr>
  </w:style>
  <w:style w:type="character" w:customStyle="1" w:styleId="bd2">
    <w:name w:val="bd2"/>
    <w:basedOn w:val="a0"/>
    <w:rsid w:val="00BE14B2"/>
  </w:style>
  <w:style w:type="paragraph" w:styleId="a4">
    <w:name w:val="header"/>
    <w:basedOn w:val="a"/>
    <w:link w:val="Char"/>
    <w:rsid w:val="006B7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B7DB0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6B7D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B7DB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2009-12-07T01:25:00Z</dcterms:created>
  <dcterms:modified xsi:type="dcterms:W3CDTF">2009-12-15T07:22:00Z</dcterms:modified>
</cp:coreProperties>
</file>