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eastAsia="宋体" w:hAnsi="宋体" w:cs="宋体" w:hint="eastAsia"/>
          <w:b/>
          <w:bCs/>
          <w:sz w:val="28"/>
          <w:szCs w:val="28"/>
          <w:lang w:val="en-US" w:eastAsia="zh-CN"/>
        </w:rPr>
      </w:pPr>
      <w:r>
        <w:rPr>
          <w:rFonts w:ascii="宋体" w:eastAsia="宋体" w:hAnsi="宋体" w:cs="宋体" w:hint="eastAsia"/>
          <w:b/>
          <w:bCs/>
          <w:sz w:val="28"/>
          <w:szCs w:val="28"/>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899pt;margin-top:920pt;mso-position-horizontal-relative:page;mso-position-vertical-relative:top-margin-area;position:absolute;width:29pt;z-index:251658240">
            <v:imagedata r:id="rId5" o:title=""/>
          </v:shape>
        </w:pict>
      </w:r>
      <w:r>
        <w:rPr>
          <w:rFonts w:ascii="宋体" w:eastAsia="宋体" w:hAnsi="宋体" w:cs="宋体" w:hint="eastAsia"/>
          <w:b/>
          <w:bCs/>
          <w:sz w:val="28"/>
          <w:szCs w:val="28"/>
          <w:lang w:val="en-US" w:eastAsia="zh-CN"/>
        </w:rPr>
        <w:t>武威市2019年初中毕业、高中招生考试</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微软雅黑" w:eastAsia="微软雅黑" w:hAnsi="微软雅黑" w:cs="微软雅黑" w:hint="eastAsia"/>
          <w:b/>
          <w:bCs/>
          <w:sz w:val="32"/>
          <w:szCs w:val="32"/>
          <w:lang w:val="en-US" w:eastAsia="zh-CN"/>
        </w:rPr>
      </w:pPr>
      <w:r>
        <w:rPr>
          <w:rFonts w:ascii="微软雅黑" w:eastAsia="微软雅黑" w:hAnsi="微软雅黑" w:cs="微软雅黑" w:hint="eastAsia"/>
          <w:b/>
          <w:bCs/>
          <w:sz w:val="32"/>
          <w:szCs w:val="32"/>
          <w:lang w:val="en-US" w:eastAsia="zh-CN"/>
        </w:rPr>
        <w:t>语 文 试 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楷体" w:eastAsia="楷体" w:hAnsi="楷体" w:cs="楷体" w:hint="eastAsia"/>
          <w:lang w:val="en-US" w:eastAsia="zh-CN"/>
        </w:rPr>
      </w:pPr>
      <w:r>
        <w:rPr>
          <w:rFonts w:ascii="黑体" w:eastAsia="黑体" w:hAnsi="黑体" w:cs="黑体" w:hint="eastAsia"/>
          <w:lang w:val="en-US" w:eastAsia="zh-CN"/>
        </w:rPr>
        <w:t>考生注意：</w:t>
      </w:r>
      <w:r>
        <w:rPr>
          <w:rFonts w:ascii="楷体" w:eastAsia="楷体" w:hAnsi="楷体" w:cs="楷体" w:hint="eastAsia"/>
          <w:lang w:val="en-US" w:eastAsia="zh-CN"/>
        </w:rPr>
        <w:t>本试卷满分为150分，考试时间为150分钟。所有试题均在答题卡上作答，否则无效。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lang w:val="en-US" w:eastAsia="zh-CN"/>
        </w:rPr>
      </w:pPr>
      <w:r>
        <w:rPr>
          <w:rFonts w:ascii="黑体" w:eastAsia="黑体" w:hAnsi="黑体" w:cs="黑体" w:hint="eastAsia"/>
          <w:lang w:eastAsia="zh-CN"/>
        </w:rPr>
        <w:t>一</w:t>
      </w:r>
      <w:r>
        <w:rPr>
          <w:rFonts w:ascii="黑体" w:eastAsia="黑体" w:hAnsi="黑体" w:cs="黑体" w:hint="eastAsia"/>
          <w:lang w:val="en-US" w:eastAsia="zh-CN"/>
        </w:rPr>
        <w:t xml:space="preserve">  积累与运用（30分）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1.阅读文段，完成（1）—（4）题。（11分）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楷体" w:eastAsia="楷体" w:hAnsi="楷体" w:cs="楷体" w:hint="eastAsia"/>
          <w:lang w:val="en-US" w:eastAsia="zh-CN"/>
        </w:rPr>
      </w:pPr>
      <w:r>
        <w:rPr>
          <w:rFonts w:ascii="楷体" w:eastAsia="楷体" w:hAnsi="楷体" w:cs="楷体" w:hint="eastAsia"/>
          <w:lang w:eastAsia="zh-CN"/>
        </w:rPr>
        <w:t>真正疯狂了的艺术家是徐渭。徐渭善诗、书、画、戏剧、军事。他胸怀奇才不得伸展，于是以诗书画来表现胸中“勃然不可磨灭之气”，晚年渐成疯狂。他的内心愤郁和苦痛已经只有在强度的自</w:t>
      </w:r>
      <w:r>
        <w:rPr>
          <w:rFonts w:ascii="楷体" w:eastAsia="楷体" w:hAnsi="楷体" w:cs="楷体" w:hint="eastAsia"/>
          <w:em w:val="dot"/>
          <w:lang w:eastAsia="zh-CN"/>
        </w:rPr>
        <w:t>虐</w:t>
      </w:r>
      <w:r>
        <w:rPr>
          <w:rFonts w:ascii="楷体" w:eastAsia="楷体" w:hAnsi="楷体" w:cs="楷体" w:hint="eastAsia"/>
          <w:lang w:eastAsia="zh-CN"/>
        </w:rPr>
        <w:t>中得到发泄。袁宏道说他：“晚年诗文益奇。”他的书法，字忽大忽小，忽草忽楷，笔触忽轻忽重，忽干忽湿，时时出人意料，故意的反秩序，反统一，反和谐。在“醉雨巫风”的笔致中显出</w:t>
      </w:r>
      <w:r>
        <w:rPr>
          <w:rFonts w:ascii="楷体" w:eastAsia="楷体" w:hAnsi="楷体" w:cs="楷体" w:hint="eastAsia"/>
          <w:lang w:val="en-US" w:eastAsia="zh-CN"/>
        </w:rPr>
        <w:t>fèn shì jì sú的情绪来。草书字之间、行之间，密密麻麻，幅面的空间遮碍得全无盘</w:t>
      </w:r>
      <w:r>
        <w:rPr>
          <w:rFonts w:ascii="楷体" w:eastAsia="楷体" w:hAnsi="楷体" w:cs="楷体" w:hint="eastAsia"/>
          <w:em w:val="dot"/>
          <w:lang w:val="en-US" w:eastAsia="zh-CN"/>
        </w:rPr>
        <w:t>桓</w:t>
      </w:r>
      <w:r>
        <w:rPr>
          <w:rFonts w:ascii="楷体" w:eastAsia="楷体" w:hAnsi="楷体" w:cs="楷体" w:hint="eastAsia"/>
          <w:lang w:val="en-US" w:eastAsia="zh-CN"/>
        </w:rPr>
        <w:t>呼吸的余地，行笔时线条扭曲盘结，liàng qiàng跌顿，是困兽张皇奔突觅不得出路的乱迹。笔画扭成泥坨、败絮，累成泪滴、血丝，内心的huáng huò与绝望都呈现在这里。</w:t>
      </w:r>
      <w:r>
        <w:rPr>
          <w:rFonts w:ascii="楷体" w:eastAsia="楷体" w:hAnsi="楷体" w:cs="楷体" w:hint="eastAsia"/>
          <w:u w:val="single"/>
          <w:lang w:val="en-US" w:eastAsia="zh-CN"/>
        </w:rPr>
        <w:t>徐渭言吾书第一诗次之文次之画又次之。</w:t>
      </w: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rFonts w:ascii="宋体" w:eastAsia="宋体" w:hAnsi="宋体" w:cs="宋体" w:hint="eastAsia"/>
          <w:lang w:eastAsia="zh-CN"/>
        </w:rPr>
      </w:pPr>
      <w:r>
        <w:rPr>
          <w:rFonts w:ascii="宋体" w:eastAsia="宋体" w:hAnsi="宋体" w:cs="宋体" w:hint="eastAsia"/>
          <w:lang w:eastAsia="zh-CN"/>
        </w:rPr>
        <w:t>（节选自熊秉明《中国书法理论体系》）</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val="en-US" w:eastAsia="zh-CN"/>
        </w:rPr>
        <w:t>1</w:t>
      </w:r>
      <w:r>
        <w:rPr>
          <w:rFonts w:ascii="宋体" w:eastAsia="宋体" w:hAnsi="宋体" w:cs="宋体" w:hint="eastAsia"/>
          <w:lang w:eastAsia="zh-CN"/>
        </w:rPr>
        <w:t>）请给文段中加点字注音。（</w:t>
      </w:r>
      <w:r>
        <w:rPr>
          <w:rFonts w:ascii="宋体" w:eastAsia="宋体" w:hAnsi="宋体" w:cs="宋体" w:hint="eastAsia"/>
          <w:lang w:val="en-US" w:eastAsia="zh-CN"/>
        </w:rPr>
        <w:t>2分</w:t>
      </w:r>
      <w:r>
        <w:rPr>
          <w:rFonts w:ascii="宋体" w:eastAsia="宋体" w:hAnsi="宋体" w:cs="宋体" w:hint="eastAsia"/>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eastAsia="zh-CN"/>
        </w:rPr>
        <w:t>自</w:t>
      </w:r>
      <w:r>
        <w:rPr>
          <w:rFonts w:ascii="宋体" w:eastAsia="宋体" w:hAnsi="宋体" w:cs="宋体" w:hint="eastAsia"/>
          <w:em w:val="dot"/>
          <w:lang w:eastAsia="zh-CN"/>
        </w:rPr>
        <w:t>虐</w:t>
      </w:r>
      <w:r>
        <w:rPr>
          <w:rFonts w:ascii="宋体" w:eastAsia="宋体" w:hAnsi="宋体" w:cs="宋体" w:hint="eastAsia"/>
          <w:lang w:val="en-US" w:eastAsia="zh-CN"/>
        </w:rPr>
        <w:t>________             盘</w:t>
      </w:r>
      <w:r>
        <w:rPr>
          <w:rFonts w:ascii="宋体" w:eastAsia="宋体" w:hAnsi="宋体" w:cs="宋体" w:hint="eastAsia"/>
          <w:em w:val="dot"/>
          <w:lang w:val="en-US" w:eastAsia="zh-CN"/>
        </w:rPr>
        <w:t>桓</w:t>
      </w:r>
      <w:r>
        <w:rPr>
          <w:rFonts w:ascii="宋体" w:eastAsia="宋体" w:hAnsi="宋体" w:cs="宋体" w:hint="eastAsia"/>
          <w:lang w:val="en-US" w:eastAsia="zh-CN"/>
        </w:rPr>
        <w:t>________</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（2）请根据拼音将汉字工整地书写在田字格内。（3分）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 xml:space="preserve">    fèn    shì    jì     sú         liàng   qiàng         huáng   huò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rPr>
        <w:drawing>
          <wp:anchor distT="0" distB="0" distL="114300" distR="114300" simplePos="0" relativeHeight="251659264" behindDoc="1" locked="0" layoutInCell="1" allowOverlap="1">
            <wp:simplePos x="0" y="0"/>
            <wp:positionH relativeFrom="column">
              <wp:posOffset>116205</wp:posOffset>
            </wp:positionH>
            <wp:positionV relativeFrom="paragraph">
              <wp:posOffset>38100</wp:posOffset>
            </wp:positionV>
            <wp:extent cx="1866900" cy="494030"/>
            <wp:effectExtent l="0" t="0" r="0" b="1270"/>
            <wp:wrapTight wrapText="bothSides">
              <wp:wrapPolygon>
                <wp:start x="0" y="0"/>
                <wp:lineTo x="0" y="20823"/>
                <wp:lineTo x="21380" y="20823"/>
                <wp:lineTo x="21380" y="0"/>
                <wp:lineTo x="0" y="0"/>
              </wp:wrapPolygon>
            </wp:wrapTight>
            <wp:docPr id="1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4"/>
                    <pic:cNvPicPr>
                      <a:picLocks noChangeAspect="1"/>
                    </pic:cNvPicPr>
                  </pic:nvPicPr>
                  <pic:blipFill>
                    <a:blip xmlns:r="http://schemas.openxmlformats.org/officeDocument/2006/relationships" r:embed="rId6"/>
                    <a:stretch>
                      <a:fillRect/>
                    </a:stretch>
                  </pic:blipFill>
                  <pic:spPr>
                    <a:xfrm>
                      <a:off x="0" y="0"/>
                      <a:ext cx="1866900" cy="494030"/>
                    </a:xfrm>
                    <a:prstGeom prst="rect">
                      <a:avLst/>
                    </a:prstGeom>
                    <a:noFill/>
                    <a:ln>
                      <a:noFill/>
                    </a:ln>
                  </pic:spPr>
                </pic:pic>
              </a:graphicData>
            </a:graphic>
          </wp:anchor>
        </w:drawing>
      </w:r>
      <w:r>
        <w:rPr>
          <w:rFonts w:ascii="宋体" w:eastAsia="宋体" w:hAnsi="宋体" w:cs="宋体" w:hint="eastAsia"/>
        </w:rPr>
        <w:drawing>
          <wp:anchor distT="0" distB="0" distL="114300" distR="114300" simplePos="0" relativeHeight="251660288" behindDoc="1" locked="0" layoutInCell="1" allowOverlap="1">
            <wp:simplePos x="0" y="0"/>
            <wp:positionH relativeFrom="column">
              <wp:posOffset>2332990</wp:posOffset>
            </wp:positionH>
            <wp:positionV relativeFrom="paragraph">
              <wp:posOffset>45720</wp:posOffset>
            </wp:positionV>
            <wp:extent cx="985520" cy="468630"/>
            <wp:effectExtent l="0" t="0" r="24130" b="7620"/>
            <wp:wrapTight wrapText="bothSides">
              <wp:wrapPolygon>
                <wp:start x="0" y="0"/>
                <wp:lineTo x="0" y="21073"/>
                <wp:lineTo x="21294" y="21073"/>
                <wp:lineTo x="21294" y="0"/>
                <wp:lineTo x="0" y="0"/>
              </wp:wrapPolygon>
            </wp:wrapTight>
            <wp:docPr id="1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5"/>
                    <pic:cNvPicPr>
                      <a:picLocks noChangeAspect="1"/>
                    </pic:cNvPicPr>
                  </pic:nvPicPr>
                  <pic:blipFill>
                    <a:blip xmlns:r="http://schemas.openxmlformats.org/officeDocument/2006/relationships" r:embed="rId7"/>
                    <a:stretch>
                      <a:fillRect/>
                    </a:stretch>
                  </pic:blipFill>
                  <pic:spPr>
                    <a:xfrm>
                      <a:off x="0" y="0"/>
                      <a:ext cx="985520" cy="468630"/>
                    </a:xfrm>
                    <a:prstGeom prst="rect">
                      <a:avLst/>
                    </a:prstGeom>
                    <a:noFill/>
                    <a:ln>
                      <a:noFill/>
                    </a:ln>
                  </pic:spPr>
                </pic:pic>
              </a:graphicData>
            </a:graphic>
          </wp:anchor>
        </w:drawing>
      </w:r>
      <w:r>
        <w:rPr>
          <w:rFonts w:ascii="宋体" w:eastAsia="宋体" w:hAnsi="宋体" w:cs="宋体" w:hint="eastAsia"/>
        </w:rPr>
        <w:drawing>
          <wp:anchor distT="0" distB="0" distL="114300" distR="114300" simplePos="0" relativeHeight="251661312" behindDoc="1" locked="0" layoutInCell="1" allowOverlap="1">
            <wp:simplePos x="0" y="0"/>
            <wp:positionH relativeFrom="column">
              <wp:posOffset>3817620</wp:posOffset>
            </wp:positionH>
            <wp:positionV relativeFrom="paragraph">
              <wp:posOffset>38100</wp:posOffset>
            </wp:positionV>
            <wp:extent cx="981075" cy="464820"/>
            <wp:effectExtent l="0" t="0" r="47625" b="49530"/>
            <wp:wrapTight wrapText="bothSides">
              <wp:wrapPolygon>
                <wp:start x="0" y="0"/>
                <wp:lineTo x="0" y="21039"/>
                <wp:lineTo x="21390" y="21039"/>
                <wp:lineTo x="21390" y="0"/>
                <wp:lineTo x="0" y="0"/>
              </wp:wrapPolygon>
            </wp:wrapTight>
            <wp:docPr id="13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6"/>
                    <pic:cNvPicPr>
                      <a:picLocks noChangeAspect="1"/>
                    </pic:cNvPicPr>
                  </pic:nvPicPr>
                  <pic:blipFill>
                    <a:blip xmlns:r="http://schemas.openxmlformats.org/officeDocument/2006/relationships" r:embed="rId7"/>
                    <a:stretch>
                      <a:fillRect/>
                    </a:stretch>
                  </pic:blipFill>
                  <pic:spPr>
                    <a:xfrm>
                      <a:off x="0" y="0"/>
                      <a:ext cx="981075" cy="46482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（3）根据文意，下列书法作品是徐渭的一项是（3分）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rPr>
      </w:pPr>
      <w:r>
        <w:rPr>
          <w:rFonts w:ascii="宋体" w:eastAsia="宋体" w:hAnsi="宋体" w:cs="宋体" w:hint="eastAsia"/>
        </w:rPr>
        <w:drawing>
          <wp:anchor distT="0" distB="0" distL="114300" distR="114300" simplePos="0" relativeHeight="251662336" behindDoc="1" locked="0" layoutInCell="1" allowOverlap="1">
            <wp:simplePos x="0" y="0"/>
            <wp:positionH relativeFrom="column">
              <wp:posOffset>216535</wp:posOffset>
            </wp:positionH>
            <wp:positionV relativeFrom="paragraph">
              <wp:posOffset>40005</wp:posOffset>
            </wp:positionV>
            <wp:extent cx="4756150" cy="1574800"/>
            <wp:effectExtent l="0" t="0" r="6350" b="0"/>
            <wp:wrapTight wrapText="bothSides">
              <wp:wrapPolygon>
                <wp:start x="0" y="0"/>
                <wp:lineTo x="0" y="21426"/>
                <wp:lineTo x="21542" y="21426"/>
                <wp:lineTo x="21542" y="0"/>
                <wp:lineTo x="0" y="0"/>
              </wp:wrapPolygon>
            </wp:wrapTight>
            <wp:docPr id="1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8"/>
                    <pic:cNvPicPr>
                      <a:picLocks noChangeAspect="1"/>
                    </pic:cNvPicPr>
                  </pic:nvPicPr>
                  <pic:blipFill>
                    <a:blip xmlns:r="http://schemas.openxmlformats.org/officeDocument/2006/relationships" r:embed="rId8"/>
                    <a:stretch>
                      <a:fillRect/>
                    </a:stretch>
                  </pic:blipFill>
                  <pic:spPr>
                    <a:xfrm>
                      <a:off x="0" y="0"/>
                      <a:ext cx="4756150" cy="15748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1260" w:firstLineChars="600"/>
        <w:textAlignment w:val="auto"/>
        <w:rPr>
          <w:rFonts w:ascii="宋体" w:eastAsia="宋体" w:hAnsi="宋体" w:cs="宋体" w:hint="eastAsia"/>
        </w:rPr>
      </w:pPr>
      <w:r>
        <w:rPr>
          <w:rFonts w:ascii="宋体" w:eastAsia="宋体" w:hAnsi="宋体" w:cs="宋体" w:hint="eastAsia"/>
          <w:lang w:val="en-US" w:eastAsia="zh-CN"/>
        </w:rPr>
        <w:t>A                  B                  C                 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val="en-US" w:eastAsia="zh-CN"/>
        </w:rPr>
        <w:t>4</w:t>
      </w:r>
      <w:r>
        <w:rPr>
          <w:rFonts w:ascii="宋体" w:eastAsia="宋体" w:hAnsi="宋体" w:cs="宋体" w:hint="eastAsia"/>
          <w:lang w:eastAsia="zh-CN"/>
        </w:rPr>
        <w:t>）给文段中的画线句子加标点符号，最恰当的一项是（</w:t>
      </w:r>
      <w:r>
        <w:rPr>
          <w:rFonts w:ascii="宋体" w:eastAsia="宋体" w:hAnsi="宋体" w:cs="宋体" w:hint="eastAsia"/>
          <w:lang w:val="en-US" w:eastAsia="zh-CN"/>
        </w:rPr>
        <w:t>3分</w:t>
      </w:r>
      <w:r>
        <w:rPr>
          <w:rFonts w:ascii="宋体" w:eastAsia="宋体" w:hAnsi="宋体" w:cs="宋体" w:hint="eastAsia"/>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A.徐渭言，”吾书第一，诗次之，文次之，画又次之”。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B.徐渭言：“吾书第一、诗次之、文次之、画又次之。”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C.徐渭言，“吾书第一、诗次之、文次之、画又次之”。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D.徐渭言：“吾书第一，诗次之，文次之，画又次之。”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2.依次填入下列横线上的成语，最恰当的一项是（3分）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楷体" w:eastAsia="楷体" w:hAnsi="楷体" w:cs="楷体" w:hint="eastAsia"/>
          <w:lang w:val="en-US" w:eastAsia="zh-CN"/>
        </w:rPr>
      </w:pPr>
      <w:r>
        <w:rPr>
          <w:rFonts w:ascii="楷体" w:eastAsia="楷体" w:hAnsi="楷体" w:cs="楷体" w:hint="eastAsia"/>
          <w:lang w:val="en-US" w:eastAsia="zh-CN"/>
        </w:rPr>
        <w:t>世园会北京园里，上演了一场花艺音乐秀，四位歌手化身花艺模特，带来《北京记忆》等歌曲，歌声在胡同里荡漾回旋。花影、树影、云影、风声、水声、曲声，还有鸟语花香，无形之景，有形之景，________，成为世园会里一道别样的风景。相比于________的歌声，歌手身上的配饰更是________，那些配饰不是________的钻石玛瑙，而是与世园会主题________的花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A.此起彼伏    高山流水    别有用心    珠光宝气    相辅相成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B.相映成趣    高山流水    别具匠心    花枝招展    因地制宜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C.相映成趣    耳熟能详    别具匠心    珠光宝气    相辅相成</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D.此起彼伏    耳熟能详    别有用心    花枝招展    因地制宜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3.下列句子没有语病的一项是（3分）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A.有大约800年左右历史的巴黎圣母院突发大火，尖塔倒塌，屋顶烧毁，损失惨重。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B.包括中国在内的全球多个天文学家同步公布人类历史上首张黑洞图片让举世震惊。</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C.武威文庙是西北地区建筑规模最大、保存最完整的孔庙，也是全国三大孔庙之一。</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rPr>
      </w:pPr>
      <w:r>
        <w:rPr>
          <w:rFonts w:ascii="宋体" w:eastAsia="宋体" w:hAnsi="宋体" w:cs="宋体" w:hint="eastAsia"/>
          <w:lang w:val="en-US" w:eastAsia="zh-CN"/>
        </w:rPr>
        <w:t>D.高校自主招生增加体育测试项目，把身体好不好作为“好学生”的重要标准。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4.名著阅读。（5分）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（1）根据《西游记》中的相关情节，完成下面对联。（任选一联）（2分）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上联：__________孙行者         下联：鹰愁洞遇小白龙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 xml:space="preserve">上联：黑风山里黑熊怪           下联：白虎岭________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 xml:space="preserve">（2）《西游记》第27回是“尸魔三戏唐三藏，圣僧恨逐美猴王”。在这一回中，圣僧为什么“恨逐美猴王”？（3分）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5.古诗文默写。（共8分，每空1分）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eastAsia="zh-CN"/>
        </w:rPr>
        <w:t>（</w:t>
      </w:r>
      <w:r>
        <w:rPr>
          <w:rFonts w:ascii="宋体" w:eastAsia="宋体" w:hAnsi="宋体" w:cs="宋体" w:hint="eastAsia"/>
          <w:lang w:val="en-US" w:eastAsia="zh-CN"/>
        </w:rPr>
        <w:t>1</w:t>
      </w:r>
      <w:r>
        <w:rPr>
          <w:rFonts w:ascii="宋体" w:eastAsia="宋体" w:hAnsi="宋体" w:cs="宋体" w:hint="eastAsia"/>
          <w:lang w:eastAsia="zh-CN"/>
        </w:rPr>
        <w:t>）</w:t>
      </w:r>
      <w:r>
        <w:rPr>
          <w:rFonts w:ascii="宋体" w:eastAsia="宋体" w:hAnsi="宋体" w:cs="宋体" w:hint="eastAsia"/>
          <w:lang w:val="en-US" w:eastAsia="zh-CN"/>
        </w:rPr>
        <w:t>__________，天涯若比邻。                        （王勃《送杜少府之任蜀州》）</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val="en-US" w:eastAsia="zh-CN"/>
        </w:rPr>
        <w:t>2</w:t>
      </w:r>
      <w:r>
        <w:rPr>
          <w:rFonts w:ascii="宋体" w:eastAsia="宋体" w:hAnsi="宋体" w:cs="宋体" w:hint="eastAsia"/>
          <w:lang w:eastAsia="zh-CN"/>
        </w:rPr>
        <w:t>）但愿人长久，</w:t>
      </w:r>
      <w:r>
        <w:rPr>
          <w:rFonts w:ascii="宋体" w:eastAsia="宋体" w:hAnsi="宋体" w:cs="宋体" w:hint="eastAsia"/>
          <w:lang w:val="en-US" w:eastAsia="zh-CN"/>
        </w:rPr>
        <w:t>__________。                                （苏轼《水调歌头》）</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val="en-US" w:eastAsia="zh-CN"/>
        </w:rPr>
        <w:t>3</w:t>
      </w:r>
      <w:r>
        <w:rPr>
          <w:rFonts w:ascii="宋体" w:eastAsia="宋体" w:hAnsi="宋体" w:cs="宋体" w:hint="eastAsia"/>
          <w:lang w:eastAsia="zh-CN"/>
        </w:rPr>
        <w:t>）一鼓作气，</w:t>
      </w:r>
      <w:r>
        <w:rPr>
          <w:rFonts w:ascii="宋体" w:eastAsia="宋体" w:hAnsi="宋体" w:cs="宋体" w:hint="eastAsia"/>
          <w:lang w:val="en-US" w:eastAsia="zh-CN"/>
        </w:rPr>
        <w:t>__________，三而竭。                               （《曹刿论战》）</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eastAsia="zh-CN"/>
        </w:rPr>
        <w:t>（</w:t>
      </w:r>
      <w:r>
        <w:rPr>
          <w:rFonts w:ascii="宋体" w:eastAsia="宋体" w:hAnsi="宋体" w:cs="宋体" w:hint="eastAsia"/>
          <w:lang w:val="en-US" w:eastAsia="zh-CN"/>
        </w:rPr>
        <w:t>4</w:t>
      </w:r>
      <w:r>
        <w:rPr>
          <w:rFonts w:ascii="宋体" w:eastAsia="宋体" w:hAnsi="宋体" w:cs="宋体" w:hint="eastAsia"/>
          <w:lang w:eastAsia="zh-CN"/>
        </w:rPr>
        <w:t>）</w:t>
      </w:r>
      <w:r>
        <w:rPr>
          <w:rFonts w:ascii="宋体" w:eastAsia="宋体" w:hAnsi="宋体" w:cs="宋体" w:hint="eastAsia"/>
          <w:lang w:val="en-US" w:eastAsia="zh-CN"/>
        </w:rPr>
        <w:t>__________，断肠人在天涯。                       （马致远《天净沙·秋思》）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eastAsia="zh-CN"/>
        </w:rPr>
        <w:t>（</w:t>
      </w:r>
      <w:r>
        <w:rPr>
          <w:rFonts w:ascii="宋体" w:eastAsia="宋体" w:hAnsi="宋体" w:cs="宋体" w:hint="eastAsia"/>
          <w:lang w:val="en-US" w:eastAsia="zh-CN"/>
        </w:rPr>
        <w:t>5</w:t>
      </w:r>
      <w:r>
        <w:rPr>
          <w:rFonts w:ascii="宋体" w:eastAsia="宋体" w:hAnsi="宋体" w:cs="宋体" w:hint="eastAsia"/>
          <w:lang w:eastAsia="zh-CN"/>
        </w:rPr>
        <w:t>）一个“望”字，在杜甫笔下有截然不同的情怀。</w:t>
      </w:r>
      <w:r>
        <w:rPr>
          <w:rFonts w:ascii="宋体" w:eastAsia="宋体" w:hAnsi="宋体" w:cs="宋体" w:hint="eastAsia"/>
          <w:lang w:val="en-US" w:eastAsia="zh-CN"/>
        </w:rPr>
        <w:t>24岁的杜甫北游齐、赵，《望岳》中“__________，__________”二句写出泰山的神奇秀丽和巍峨高大，流露对祖国山川的热爱之情；45岁的杜甫经历“安史之乱”，国都沦陷，城池残破，乱草丛生，《春望》中“__________，__________”即使这种情形，令诗人心生伤感。</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黑体" w:eastAsia="黑体" w:hAnsi="黑体" w:cs="黑体" w:hint="eastAsia"/>
          <w:lang w:eastAsia="zh-CN"/>
        </w:rPr>
      </w:pPr>
      <w:r>
        <w:rPr>
          <w:rFonts w:ascii="黑体" w:eastAsia="黑体" w:hAnsi="黑体" w:cs="黑体" w:hint="eastAsia"/>
          <w:lang w:eastAsia="zh-CN"/>
        </w:rPr>
        <w:t>二</w:t>
      </w:r>
      <w:r>
        <w:rPr>
          <w:rFonts w:ascii="黑体" w:eastAsia="黑体" w:hAnsi="黑体" w:cs="黑体" w:hint="eastAsia"/>
          <w:lang w:val="en-US" w:eastAsia="zh-CN"/>
        </w:rPr>
        <w:t xml:space="preserve">  </w:t>
      </w:r>
      <w:r>
        <w:rPr>
          <w:rFonts w:ascii="黑体" w:eastAsia="黑体" w:hAnsi="黑体" w:cs="黑体" w:hint="eastAsia"/>
          <w:lang w:eastAsia="zh-CN"/>
        </w:rPr>
        <w:t>现代文阅读（</w:t>
      </w:r>
      <w:r>
        <w:rPr>
          <w:rFonts w:ascii="黑体" w:eastAsia="黑体" w:hAnsi="黑体" w:cs="黑体" w:hint="eastAsia"/>
          <w:lang w:val="en-US" w:eastAsia="zh-CN"/>
        </w:rPr>
        <w:t>30分</w:t>
      </w:r>
      <w:r>
        <w:rPr>
          <w:rFonts w:ascii="黑体" w:eastAsia="黑体" w:hAnsi="黑体" w:cs="黑体" w:hint="eastAsia"/>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eastAsia="zh-CN"/>
        </w:rPr>
        <w:t>（一）阅读下面文字，完成</w:t>
      </w:r>
      <w:r>
        <w:rPr>
          <w:rFonts w:ascii="宋体" w:eastAsia="宋体" w:hAnsi="宋体" w:cs="宋体" w:hint="eastAsia"/>
          <w:lang w:val="en-US" w:eastAsia="zh-CN"/>
        </w:rPr>
        <w:t>6—9题。（14分）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黑体" w:eastAsia="黑体" w:hAnsi="黑体" w:cs="黑体" w:hint="eastAsia"/>
          <w:lang w:eastAsia="zh-CN"/>
        </w:rPr>
      </w:pPr>
      <w:r>
        <w:rPr>
          <w:rFonts w:ascii="黑体" w:eastAsia="黑体" w:hAnsi="黑体" w:cs="黑体" w:hint="eastAsia"/>
          <w:lang w:eastAsia="zh-CN"/>
        </w:rPr>
        <w:t>读诗</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eastAsia="宋体" w:hAnsi="宋体" w:cs="宋体" w:hint="eastAsia"/>
          <w:lang w:eastAsia="zh-CN"/>
        </w:rPr>
      </w:pPr>
      <w:r>
        <w:rPr>
          <w:rFonts w:ascii="宋体" w:eastAsia="宋体" w:hAnsi="宋体" w:cs="宋体" w:hint="eastAsia"/>
          <w:lang w:eastAsia="zh-CN"/>
        </w:rPr>
        <w:t>琦君</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爸爸是个军人。幼年时，每回看他穿着笔挺的军装，腰佩银光闪闪的指挥刀，踩着马靴，威风凛凛地去司令部开会，我心里都很害怕，生怕爸爸又要去打仗。我对大我三岁的哥哥说：“爸爸为什么不穿长袍马褂呢？”</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爸爸一穿上长袍马褂，就会坐轿子回家。轿子在家门口停下来，他笑容满面地从轿子里出来，牵起哥哥和我的手，到书房里唱诗、讲故事给我们听。</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一讲起打仗的故事，我就半捂起耳朵，把头埋在爸爸怀里，眼睛瞄着哥哥。哥哥边听边表演：“‘砰砰砰’，孙传芳的兵倒下去了。”爸爸拍手大笑，我却跺脚喊：“不要‘砰砰砰’地开枪嘛！我要爸爸讲白鹤聪明勇敢的故事给我听。”</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白鹤是爸爸的白马。它英俊健壮，一身雪白的毛。爸爸骑着它飞奔起来时，像在腾云驾雾。所以爸爸非常宠爱它，给它取名叫白鹤。</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一提白鹤，哥哥当然高兴万分，马上背起爸爸教他的对子：“天半朱霞，云中白鹤；湖边青雀，陌上紫骝。”我不喜欢背对子，也没见过青雀与紫骝是什么样子。我喜欢听爸爸唱诗，也学着他唱：“慈母手中线，游子身上衣。”“床前明月光，疑是地上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我偏着头想了一下，问爸爸：“床前月光怎么会像霜呢？屋子里怎么会下霜呢？”</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爸爸摸摸我的头，笑嘻嘻地说：“屋子里会下霜，霜有时还会积在老人的额角上呢。你看二叔婆额角上，不就有雪白的霜吗？”</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哥哥抢着说：“我知道，那叫作鬓边霜，是比喻老人家头发白了跟霜一样！”</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爸爸听得好高兴，拍拍哥哥说：“你真聪明，我再教你们两句诗。‘风吹古木晴天雨，月照平沙夏夜霜。’”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他解释道：“风吹过老树，发出沙沙的声音，就像下雨一般。月光照在沙洲上，把沙照得雪白一片，就像霜。但那不是真正的雨、真正的霜，所以诗人说是‘晴天雨’‘夏夜霜’。你們说有趣不有趣？”</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哥哥连连点头，一副深深领会的样子，我却听得像只呆头鹅。我说：“原来读诗像猜谜，好好玩啊！我长大以后，也要作谜语一样的诗给别人猜。”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爸爸却接着说：“作诗并不是作谜语，而是把眼里看到的、心里想到的，用很美的文字写出来，却又不直接说穿，只让别人慢慢地去想，愈读愈想愈喜欢，这就是好诗了。”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我听不大懂，十岁的哥哥却比我领会得多。他摇头晃脑地唱起来，调子跟爸爸唱的一模一样。</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在我心里，哥哥是个天才。可惜他只活到十三岁就去世了。如果他能长大成人的话，一定是位大诗人！</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光阴已经逝去了半个多世纪。爸爸和哥哥在天堂里，一定时常一同吟诗唱和，不会感到寂寞吧！</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我是多么想念他们啊！</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rFonts w:ascii="宋体" w:eastAsia="宋体" w:hAnsi="宋体" w:cs="宋体" w:hint="eastAsia"/>
          <w:lang w:eastAsia="zh-CN"/>
        </w:rPr>
      </w:pPr>
      <w:r>
        <w:rPr>
          <w:rFonts w:ascii="宋体" w:eastAsia="宋体" w:hAnsi="宋体" w:cs="宋体" w:hint="eastAsia"/>
          <w:lang w:eastAsia="zh-CN"/>
        </w:rPr>
        <w:t>（选自《琦君散文》）</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6.本文主要写了什么内容？表达了“我”怎样的思想感情？（3分）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7.分析文中爸爸的形象。（3分）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8.为什么说“在我的心眼里，哥哥是位天才”？（4分）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9.文中多处描写了“我”作为小女孩的可爱情态。仿照示例，从文中再找出一句，并作批注。（4分）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val="en-US" w:eastAsia="zh-CN"/>
        </w:rPr>
        <w:t>示例：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楷体" w:eastAsia="楷体" w:hAnsi="楷体" w:cs="楷体" w:hint="eastAsia"/>
          <w:lang w:val="en-US" w:eastAsia="zh-CN"/>
        </w:rPr>
      </w:pPr>
      <w:r>
        <w:rPr>
          <w:rFonts w:ascii="宋体" w:eastAsia="宋体" w:hAnsi="宋体" w:cs="宋体" w:hint="eastAsia"/>
          <w:lang w:val="en-US" w:eastAsia="zh-CN"/>
        </w:rPr>
        <w:t>语句：</w:t>
      </w:r>
      <w:r>
        <w:rPr>
          <w:rFonts w:ascii="楷体" w:eastAsia="楷体" w:hAnsi="楷体" w:cs="楷体" w:hint="eastAsia"/>
          <w:lang w:val="en-US" w:eastAsia="zh-CN"/>
        </w:rPr>
        <w:t>我就半捂起耳朵，把头埋在爸爸怀里，眼睛瞄着哥哥。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楷体" w:eastAsia="楷体" w:hAnsi="楷体" w:cs="楷体" w:hint="eastAsia"/>
          <w:lang w:val="en-US" w:eastAsia="zh-CN"/>
        </w:rPr>
      </w:pPr>
      <w:r>
        <w:rPr>
          <w:rFonts w:ascii="宋体" w:eastAsia="宋体" w:hAnsi="宋体" w:cs="宋体" w:hint="eastAsia"/>
          <w:lang w:val="en-US" w:eastAsia="zh-CN"/>
        </w:rPr>
        <w:t>批注：</w:t>
      </w:r>
      <w:r>
        <w:rPr>
          <w:rFonts w:ascii="楷体" w:eastAsia="楷体" w:hAnsi="楷体" w:cs="楷体" w:hint="eastAsia"/>
          <w:lang w:val="en-US" w:eastAsia="zh-CN"/>
        </w:rPr>
        <w:t>动作描写。“半捂”“埋”“瞄”几个动词，生动形象地写出了一个小女孩在爸爸眼前的可爱情态，很有画面感，好像那个可爱的小女孩就在眼前。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eastAsia="宋体" w:hAnsi="宋体" w:cs="宋体" w:hint="eastAsia"/>
          <w:lang w:val="en-US" w:eastAsia="zh-CN"/>
        </w:rPr>
      </w:pPr>
      <w:r>
        <w:rPr>
          <w:rFonts w:ascii="宋体" w:eastAsia="宋体" w:hAnsi="宋体" w:cs="宋体" w:hint="eastAsia"/>
          <w:lang w:eastAsia="zh-CN"/>
        </w:rPr>
        <w:t>（二）阅读下面的文字，完成</w:t>
      </w:r>
      <w:r>
        <w:rPr>
          <w:rFonts w:ascii="宋体" w:eastAsia="宋体" w:hAnsi="宋体" w:cs="宋体" w:hint="eastAsia"/>
          <w:lang w:val="en-US" w:eastAsia="zh-CN"/>
        </w:rPr>
        <w:t>10—14题。（16分）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黑体" w:eastAsia="黑体" w:hAnsi="黑体" w:cs="黑体" w:hint="eastAsia"/>
          <w:lang w:eastAsia="zh-CN"/>
        </w:rPr>
      </w:pPr>
      <w:r>
        <w:rPr>
          <w:rFonts w:ascii="黑体" w:eastAsia="黑体" w:hAnsi="黑体" w:cs="黑体" w:hint="eastAsia"/>
          <w:lang w:eastAsia="zh-CN"/>
        </w:rPr>
        <w:t>从“距离说”辩护中国艺术</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eastAsia="宋体" w:hAnsi="宋体" w:cs="宋体" w:hint="eastAsia"/>
          <w:lang w:eastAsia="zh-CN"/>
        </w:rPr>
      </w:pPr>
      <w:r>
        <w:rPr>
          <w:rFonts w:ascii="宋体" w:eastAsia="宋体" w:hAnsi="宋体" w:cs="宋体" w:hint="eastAsia"/>
          <w:lang w:eastAsia="zh-CN"/>
        </w:rPr>
        <w:t>朱光潜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楷体" w:eastAsia="楷体" w:hAnsi="楷体" w:cs="楷体" w:hint="eastAsia"/>
          <w:lang w:eastAsia="zh-CN"/>
        </w:rPr>
      </w:pPr>
      <w:r>
        <w:rPr>
          <w:rFonts w:ascii="楷体" w:eastAsia="楷体" w:hAnsi="楷体" w:cs="楷体" w:hint="eastAsia"/>
          <w:lang w:eastAsia="zh-CN"/>
        </w:rPr>
        <w:t>①从前有一个海边的种田人，碰见一位过客称赞他门前的海景，他很不好意思地回答说，“门前虽然没有什么可看的，屋后有一园菜还不差，请先生来看看。”心无二用，这位种田人因为记挂着他的一园菜，就看不见大海所呈现给他的世界，虽然这个世界天天横在他的眼前。我们一般人也是如此，通常都把全副精力费于饮食男女的营求，这丰富华严的世界除了可效用于生活需要之外，便没有什么可以让我们看看的。一看到天安门大街，我就想到那是到东车站或是广和饭庄的路，除了这个意义以外，天安门大街还有它的本来面目没有？我相信它有，我并且有时偶然地望见过。有一个秋天的午后，我由后门乘车到前门，到南池子转弯时，</w:t>
      </w:r>
      <w:r>
        <w:rPr>
          <w:rFonts w:ascii="楷体" w:eastAsia="楷体" w:hAnsi="楷体" w:cs="楷体" w:hint="eastAsia"/>
          <w:u w:val="single"/>
          <w:lang w:eastAsia="zh-CN"/>
        </w:rPr>
        <w:t>猛然看见那一片淡黄的日影从西长安街一路射来，看见那一条旧宫墙的黄绿的玻璃瓦在日光下辉煌地严肃地闪耀，看见那些忽然现着奇光异彩的电车马车人力车以及那些时装少女和灰尘满面满衣的老北平人，这一切猛然在我眼前现出一个庄严而灿烂的世界，</w:t>
      </w:r>
      <w:r>
        <w:rPr>
          <w:rFonts w:ascii="楷体" w:eastAsia="楷体" w:hAnsi="楷体" w:cs="楷体" w:hint="eastAsia"/>
          <w:lang w:eastAsia="zh-CN"/>
        </w:rPr>
        <w:t>使我霎时间忘去它是到前门的路和我去前门一件事实。不过这种经验是不常有的，我通常只记得它是到前门的路，或是想着我要去广和饭庄。我们对于这个世界经验愈多，关系也愈复杂，联想愈纷乱，愈难见到它们的本来面目。学识愈丰富，视野愈窄狭；对于一件事物见的愈多，所见到的也就愈少。</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楷体" w:eastAsia="楷体" w:hAnsi="楷体" w:cs="楷体" w:hint="eastAsia"/>
          <w:lang w:eastAsia="zh-CN"/>
        </w:rPr>
      </w:pPr>
      <w:r>
        <w:rPr>
          <w:rFonts w:ascii="楷体" w:eastAsia="楷体" w:hAnsi="楷体" w:cs="楷体" w:hint="eastAsia"/>
          <w:lang w:eastAsia="zh-CN"/>
        </w:rPr>
        <w:t>②艺术的世界也还是我们日常所接触的世界，——是它的不经见的另一面。它不经见，因为我们站得太近。要见这一面，我们须得跳开日常实用在我们四围所画的那一个圈套，把世界摆在一种距离以外去看。同是一个世界，站在圈子里看和站在圈子外看，景象大不相同。比如说海上的雾。我在船上碰着过雾，现在回想起来，还有些戒惧。耽误行程还不用说，听到若远若近的邻舟的警钟，水手们手慌脚乱地走动以及乘客们的喧嚷，仿佛大难临头。真令人心焦气闷。茫无边际的大海中没有一块可以暂时避难的干土，一切都任不可知的命运去摆布。在这种情境中，最有修养的人最多也只能做到镇定的工夫。但是我也站在干岸上看过海雾，那轻烟似的薄纱笼罩着那平谧如镜的海水，许多远山和飞鸟都被它轻抹慢掩，现出梦境的依稀隐约。它把天和海接成一气，你仿佛伸一只手就可以抓住天上浮游的仙子。你的四围全是广阔，沈寂，秘奥和雄伟，见不到人世的鸡犬和烟火，你究竟在人间还在天上，也有些不易决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楷体" w:eastAsia="楷体" w:hAnsi="楷体" w:cs="楷体" w:hint="eastAsia"/>
          <w:lang w:eastAsia="zh-CN"/>
        </w:rPr>
      </w:pPr>
      <w:r>
        <w:rPr>
          <w:rFonts w:ascii="楷体" w:eastAsia="楷体" w:hAnsi="楷体" w:cs="楷体" w:hint="eastAsia"/>
          <w:lang w:eastAsia="zh-CN"/>
        </w:rPr>
        <w:t>③同样海雾却现出两重面目，完全由于观点的不同。你坐在船上时，海雾是你的实用世界中一片段，它和你的知觉、情感、希望以及一切实际生活的需要都连瓜带葛地固结在一块，把你围在里面，使你只看见它的危险性。换句话说，你和海雾的关系太密切了，距离太接近了，所以不能用处之泰然的态度去欣赏它。你站在岸上时，海雾是你的实际世界以外的东西，它和你中间有一种距离，所以变成你的欣赏的对象。</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eastAsia="宋体" w:hAnsi="宋体" w:cs="宋体" w:hint="eastAsia"/>
          <w:lang w:eastAsia="zh-CN"/>
        </w:rPr>
      </w:pPr>
      <w:r>
        <w:rPr>
          <w:rFonts w:ascii="楷体" w:eastAsia="楷体" w:hAnsi="楷体" w:cs="楷体" w:hint="eastAsia"/>
          <w:lang w:eastAsia="zh-CN"/>
        </w:rPr>
        <w:t>④一切事物都可以如此看去。在艺术欣赏中我们取旁观者的态度，丢开寻常看待世物的方法，于是现出事物不平常的一面，天天遇见的素以为平淡无奇的东西，例如破墙角的一枝花，林间一片阴影或是一个老妇人的微笑，便陡然现出奇姿异彩，使我们觉得它美妙。艺术家和诗人的本领就在能跳出习惯的圈套，把事物摆在适当的距离以外去看，丢开他们的习惯的联想，聚精会神地观照它们的本来面目。他们看一条街只是一条街，不是到某车站或某商店的指路标。一件事物本身自有价值，不因为和人或其他事物有关系而发生价值。</w:t>
      </w: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rFonts w:ascii="宋体" w:eastAsia="宋体" w:hAnsi="宋体" w:cs="宋体" w:hint="eastAsia"/>
          <w:lang w:val="en-US" w:eastAsia="zh-CN"/>
        </w:rPr>
      </w:pPr>
      <w:r>
        <w:rPr>
          <w:rFonts w:ascii="宋体" w:eastAsia="宋体" w:hAnsi="宋体" w:cs="宋体" w:hint="eastAsia"/>
          <w:lang w:val="en-US" w:eastAsia="zh-CN"/>
        </w:rPr>
        <w:t>（节选自《朱光潜谈美》）</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10.文中海边种田人眼中美的标准是什么？（2分）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11.第①段圈线部分主要运用了哪种表达方式？有什么作用？（4分）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12.举例说理是本文的一大特色，请你用简洁的语言概括本文所举的任意两个实例。（4分）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13.如果要引用古诗来阐明“距离产生美”，你觉得下面甲乙诗句哪个更合适？请说明理由。（3分）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eastAsia="zh-CN"/>
        </w:rPr>
      </w:pPr>
      <w:r>
        <w:rPr>
          <w:rFonts w:ascii="宋体" w:eastAsia="宋体" w:hAnsi="宋体" w:cs="宋体" w:hint="eastAsia"/>
          <w:lang w:eastAsia="zh-CN"/>
        </w:rPr>
        <w:t>甲：</w:t>
      </w:r>
      <w:r>
        <w:rPr>
          <w:rFonts w:ascii="楷体" w:eastAsia="楷体" w:hAnsi="楷体" w:cs="楷体" w:hint="eastAsia"/>
          <w:lang w:eastAsia="zh-CN"/>
        </w:rPr>
        <w:t>天街小雨润如酥，草色遥看近却无。</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eastAsia="zh-CN"/>
        </w:rPr>
      </w:pPr>
      <w:r>
        <w:rPr>
          <w:rFonts w:ascii="宋体" w:eastAsia="宋体" w:hAnsi="宋体" w:cs="宋体" w:hint="eastAsia"/>
          <w:lang w:eastAsia="zh-CN"/>
        </w:rPr>
        <w:t>乙：</w:t>
      </w:r>
      <w:r>
        <w:rPr>
          <w:rFonts w:ascii="楷体" w:eastAsia="楷体" w:hAnsi="楷体" w:cs="楷体" w:hint="eastAsia"/>
          <w:lang w:eastAsia="zh-CN"/>
        </w:rPr>
        <w:t>不识庐山真面目，只缘身在此山中。</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14.下列说法与本文意思不相符的一项是（3分）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A.我们对于客观世界经验愈多，关系也愈复杂，联想愈纷乱，愈南见到它们的美。</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B.一件事物本身自有价值，并不是因为它对人类有实用价值才具有艺术美。</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C.在艺术欣赏中我们取旁观者的态度，丢开寻常看待世物的方法，这样更容易发现艺术的美。D.近处是没有艺术的，无论是欣赏还是创造，要想获得艺术世界的美，距离越远越好。</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黑体" w:eastAsia="黑体" w:hAnsi="黑体" w:cs="黑体" w:hint="eastAsia"/>
          <w:lang w:val="en-US" w:eastAsia="zh-CN"/>
        </w:rPr>
      </w:pPr>
      <w:r>
        <w:rPr>
          <w:rFonts w:ascii="黑体" w:eastAsia="黑体" w:hAnsi="黑体" w:cs="黑体" w:hint="eastAsia"/>
          <w:lang w:val="en-US" w:eastAsia="zh-CN"/>
        </w:rPr>
        <w:t>三  古诗文阅读（22分）</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val="en-US" w:eastAsia="zh-CN"/>
        </w:rPr>
      </w:pPr>
      <w:r>
        <w:rPr>
          <w:rFonts w:ascii="楷体" w:eastAsia="楷体" w:hAnsi="楷体" w:cs="楷体" w:hint="eastAsia"/>
          <w:lang w:val="en-US" w:eastAsia="zh-CN"/>
        </w:rPr>
        <w:t>余幼时即嗜学。家贫，无从致书以观，每假借于藏书之家，手自笔录，计日以还。天大寒，砚冰坚，手指不可屈伸，弗之怠。录毕，走送之，不敢稍逾约。以是人多以书假余，余因得遍观群书。既加冠，益慕圣贤之道 ，又患无硕师、名人与游，尝趋百里外，从乡之先达执经叩问。先达德隆望尊，门人弟子填其室，未尝稍降辞色。余立侍左右，援疑质理，俯身倾耳以请；或遇其叱咄，色愈恭，礼愈至，不敢出一言以复；俟其欣悦，则又请焉。故余虽愚，卒获有所闻。</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val="en-US" w:eastAsia="zh-CN"/>
        </w:rPr>
      </w:pPr>
      <w:r>
        <w:rPr>
          <w:rFonts w:ascii="楷体" w:eastAsia="楷体" w:hAnsi="楷体" w:cs="楷体" w:hint="eastAsia"/>
          <w:lang w:val="en-US" w:eastAsia="zh-CN"/>
        </w:rPr>
        <w:t>当余之从师也，负箧曳屣，行深山巨谷中，穷冬烈风，大雪深数尺，足肤皲裂而不知。至舍，四支僵劲不能动，媵人持汤沃灌，以衾拥覆，久而乃和。寓逆旅，主人日再食，无鲜肥滋味之享。同舍生皆被绮绣，戴朱缨宝饰之帽，腰白玉之环，左佩刀，右备容臭，烨然若神人；余则缊袍敝衣处其间，略无慕艳意。以中有足乐者，不知口体之奉不若人也。盖余之勤且艰若此。今虽耄老，未有所成，犹幸预君子之列，而承天子之宠光，缀公卿之后，日侍坐备顾问，四海亦谬称其氏名，况才之过于余者乎？</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val="en-US" w:eastAsia="zh-CN"/>
        </w:rPr>
      </w:pPr>
      <w:r>
        <w:rPr>
          <w:rFonts w:ascii="楷体" w:eastAsia="楷体" w:hAnsi="楷体" w:cs="楷体" w:hint="eastAsia"/>
          <w:lang w:val="en-US" w:eastAsia="zh-CN"/>
        </w:rPr>
        <w:t>今诸生学于太学，县官日有廪稍之供，父母岁有裘葛之遗，无冻馁之患矣；坐大厦之下而诵《诗》《书》，无奔走之劳矣；有司业、博士为之师，未有问而不告，求而不得者也；凡所宜有之书，皆集于此，不必若余之手录，假诸人而后见也。其业有不精，德有不成者，非天质之卑，则心不若余之专耳，岂他人之过哉！</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rFonts w:ascii="宋体" w:eastAsia="宋体" w:hAnsi="宋体" w:cs="宋体" w:hint="eastAsia"/>
          <w:lang w:val="en-US" w:eastAsia="zh-CN"/>
        </w:rPr>
      </w:pPr>
      <w:r>
        <w:rPr>
          <w:rFonts w:ascii="宋体" w:eastAsia="宋体" w:hAnsi="宋体" w:cs="宋体" w:hint="eastAsia"/>
          <w:lang w:val="en-US" w:eastAsia="zh-CN"/>
        </w:rPr>
        <w:t>（节选自《送东阳马生序》）</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15.解释句中加点词语。（2分）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w:t>
      </w:r>
      <w:r>
        <w:rPr>
          <w:rFonts w:ascii="宋体" w:eastAsia="宋体" w:hAnsi="宋体" w:cs="宋体" w:hint="eastAsia"/>
          <w:em w:val="dot"/>
          <w:lang w:val="en-US" w:eastAsia="zh-CN"/>
        </w:rPr>
        <w:t>俟</w:t>
      </w:r>
      <w:r>
        <w:rPr>
          <w:rFonts w:ascii="宋体" w:eastAsia="宋体" w:hAnsi="宋体" w:cs="宋体" w:hint="eastAsia"/>
          <w:lang w:val="en-US" w:eastAsia="zh-CN"/>
        </w:rPr>
        <w:t>其欣悦________           （2）持</w:t>
      </w:r>
      <w:r>
        <w:rPr>
          <w:rFonts w:ascii="宋体" w:eastAsia="宋体" w:hAnsi="宋体" w:cs="宋体" w:hint="eastAsia"/>
          <w:em w:val="dot"/>
          <w:lang w:val="en-US" w:eastAsia="zh-CN"/>
        </w:rPr>
        <w:t>汤</w:t>
      </w:r>
      <w:r>
        <w:rPr>
          <w:rFonts w:ascii="宋体" w:eastAsia="宋体" w:hAnsi="宋体" w:cs="宋体" w:hint="eastAsia"/>
          <w:lang w:val="en-US" w:eastAsia="zh-CN"/>
        </w:rPr>
        <w:t>沃灌_________</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16.下列句中加点词意思相同的一项是（2分）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sz w:val="21"/>
        </w:rPr>
        <mc:AlternateContent>
          <mc:Choice Requires="wps">
            <w:drawing>
              <wp:anchor distT="0" distB="0" distL="114300" distR="114300" simplePos="0" relativeHeight="251665408" behindDoc="0" locked="0" layoutInCell="1" allowOverlap="1">
                <wp:simplePos x="0" y="0"/>
                <wp:positionH relativeFrom="column">
                  <wp:posOffset>2416810</wp:posOffset>
                </wp:positionH>
                <wp:positionV relativeFrom="paragraph">
                  <wp:posOffset>41910</wp:posOffset>
                </wp:positionV>
                <wp:extent cx="76200" cy="349885"/>
                <wp:effectExtent l="38100" t="4445" r="0" b="7620"/>
                <wp:wrapNone/>
                <wp:docPr id="13" name="左大括号 13"/>
                <wp:cNvGraphicFramePr/>
                <a:graphic xmlns:a="http://schemas.openxmlformats.org/drawingml/2006/main">
                  <a:graphicData uri="http://schemas.microsoft.com/office/word/2010/wordprocessingShape">
                    <wps:wsp xmlns:wps="http://schemas.microsoft.com/office/word/2010/wordprocessingShape">
                      <wps:cNvSpPr/>
                      <wps:spPr>
                        <a:xfrm>
                          <a:off x="0" y="0"/>
                          <a:ext cx="76200" cy="349885"/>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o:spid="_x0000_s1026" type="#_x0000_t87" style="height:27.55pt;margin-left:190.3pt;margin-top:3.3pt;mso-height-relative:page;mso-width-relative:page;position:absolute;width:6pt;z-index:251666432" coordsize="21600,21600" adj="391,10800" filled="f" stroked="t">
                <v:stroke joinstyle="miter"/>
                <o:lock v:ext="edit" aspectratio="f"/>
              </v:shape>
            </w:pict>
          </mc:Fallback>
        </mc:AlternateContent>
      </w:r>
      <w:r>
        <w:rPr>
          <w:rFonts w:ascii="宋体" w:eastAsia="宋体" w:hAnsi="宋体" w:cs="宋体" w:hint="eastAsia"/>
          <w:sz w:val="21"/>
        </w:rPr>
        <mc:AlternateContent>
          <mc:Choice Requires="wps">
            <w:drawing>
              <wp:anchor distT="0" distB="0" distL="114300" distR="114300" simplePos="0" relativeHeight="251663360" behindDoc="0" locked="0" layoutInCell="1" allowOverlap="1">
                <wp:simplePos x="0" y="0"/>
                <wp:positionH relativeFrom="column">
                  <wp:posOffset>153670</wp:posOffset>
                </wp:positionH>
                <wp:positionV relativeFrom="paragraph">
                  <wp:posOffset>41910</wp:posOffset>
                </wp:positionV>
                <wp:extent cx="76200" cy="349885"/>
                <wp:effectExtent l="38100" t="4445" r="0" b="7620"/>
                <wp:wrapNone/>
                <wp:docPr id="12" name="左大括号 12"/>
                <wp:cNvGraphicFramePr/>
                <a:graphic xmlns:a="http://schemas.openxmlformats.org/drawingml/2006/main">
                  <a:graphicData uri="http://schemas.microsoft.com/office/word/2010/wordprocessingShape">
                    <wps:wsp xmlns:wps="http://schemas.microsoft.com/office/word/2010/wordprocessingShape">
                      <wps:cNvSpPr/>
                      <wps:spPr>
                        <a:xfrm>
                          <a:off x="2363470" y="1239520"/>
                          <a:ext cx="76200" cy="349885"/>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7" type="#_x0000_t87" style="height:27.55pt;margin-left:12.1pt;margin-top:3.3pt;mso-height-relative:page;mso-width-relative:page;position:absolute;width:6pt;z-index:251664384" coordsize="21600,21600" adj="391,10800" filled="f" stroked="t">
                <v:stroke joinstyle="miter"/>
                <o:lock v:ext="edit" aspectratio="f"/>
              </v:shape>
            </w:pict>
          </mc:Fallback>
        </mc:AlternateContent>
      </w:r>
      <w:r>
        <w:rPr>
          <w:rFonts w:ascii="宋体" w:eastAsia="宋体" w:hAnsi="宋体" w:cs="宋体" w:hint="eastAsia"/>
          <w:lang w:val="en-US" w:eastAsia="zh-CN"/>
        </w:rPr>
        <w:t>A.  计日</w:t>
      </w:r>
      <w:r>
        <w:rPr>
          <w:rFonts w:ascii="宋体" w:eastAsia="宋体" w:hAnsi="宋体" w:cs="宋体" w:hint="eastAsia"/>
          <w:em w:val="dot"/>
          <w:lang w:val="en-US" w:eastAsia="zh-CN"/>
        </w:rPr>
        <w:t>以</w:t>
      </w:r>
      <w:r>
        <w:rPr>
          <w:rFonts w:ascii="宋体" w:eastAsia="宋体" w:hAnsi="宋体" w:cs="宋体" w:hint="eastAsia"/>
          <w:lang w:val="en-US" w:eastAsia="zh-CN"/>
        </w:rPr>
        <w:t>还                      B.  从乡</w:t>
      </w:r>
      <w:r>
        <w:rPr>
          <w:rFonts w:ascii="宋体" w:eastAsia="宋体" w:hAnsi="宋体" w:cs="宋体" w:hint="eastAsia"/>
          <w:em w:val="dot"/>
          <w:lang w:val="en-US" w:eastAsia="zh-CN"/>
        </w:rPr>
        <w:t>之</w:t>
      </w:r>
      <w:r>
        <w:rPr>
          <w:rFonts w:ascii="宋体" w:eastAsia="宋体" w:hAnsi="宋体" w:cs="宋体" w:hint="eastAsia"/>
          <w:lang w:val="en-US" w:eastAsia="zh-CN"/>
        </w:rPr>
        <w:t>先达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宋体" w:eastAsia="宋体" w:hAnsi="宋体" w:cs="宋体" w:hint="eastAsia"/>
          <w:lang w:val="en-US" w:eastAsia="zh-CN"/>
        </w:rPr>
      </w:pPr>
      <w:r>
        <w:rPr>
          <w:rFonts w:ascii="宋体" w:eastAsia="宋体" w:hAnsi="宋体" w:cs="宋体" w:hint="eastAsia"/>
          <w:lang w:val="en-US" w:eastAsia="zh-CN"/>
        </w:rPr>
        <w:t>以是人多</w:t>
      </w:r>
      <w:r>
        <w:rPr>
          <w:rFonts w:ascii="宋体" w:eastAsia="宋体" w:hAnsi="宋体" w:cs="宋体" w:hint="eastAsia"/>
          <w:em w:val="dot"/>
          <w:lang w:val="en-US" w:eastAsia="zh-CN"/>
        </w:rPr>
        <w:t>以</w:t>
      </w:r>
      <w:r>
        <w:rPr>
          <w:rFonts w:ascii="宋体" w:eastAsia="宋体" w:hAnsi="宋体" w:cs="宋体" w:hint="eastAsia"/>
          <w:lang w:val="en-US" w:eastAsia="zh-CN"/>
        </w:rPr>
        <w:t>书假余                  而承天子</w:t>
      </w:r>
      <w:r>
        <w:rPr>
          <w:rFonts w:ascii="宋体" w:eastAsia="宋体" w:hAnsi="宋体" w:cs="宋体" w:hint="eastAsia"/>
          <w:em w:val="dot"/>
          <w:lang w:val="en-US" w:eastAsia="zh-CN"/>
        </w:rPr>
        <w:t>之</w:t>
      </w:r>
      <w:r>
        <w:rPr>
          <w:rFonts w:ascii="宋体" w:eastAsia="宋体" w:hAnsi="宋体" w:cs="宋体" w:hint="eastAsia"/>
          <w:lang w:val="en-US" w:eastAsia="zh-CN"/>
        </w:rPr>
        <w:t>宠光</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sz w:val="21"/>
        </w:rPr>
        <mc:AlternateContent>
          <mc:Choice Requires="wps">
            <w:drawing>
              <wp:anchor distT="0" distB="0" distL="114300" distR="114300" simplePos="0" relativeHeight="251669504" behindDoc="0" locked="0" layoutInCell="1" allowOverlap="1">
                <wp:simplePos x="0" y="0"/>
                <wp:positionH relativeFrom="column">
                  <wp:posOffset>2409190</wp:posOffset>
                </wp:positionH>
                <wp:positionV relativeFrom="paragraph">
                  <wp:posOffset>38735</wp:posOffset>
                </wp:positionV>
                <wp:extent cx="76200" cy="349885"/>
                <wp:effectExtent l="38100" t="4445" r="0" b="7620"/>
                <wp:wrapNone/>
                <wp:docPr id="15" name="左大括号 15"/>
                <wp:cNvGraphicFramePr/>
                <a:graphic xmlns:a="http://schemas.openxmlformats.org/drawingml/2006/main">
                  <a:graphicData uri="http://schemas.microsoft.com/office/word/2010/wordprocessingShape">
                    <wps:wsp xmlns:wps="http://schemas.microsoft.com/office/word/2010/wordprocessingShape">
                      <wps:cNvSpPr/>
                      <wps:spPr>
                        <a:xfrm>
                          <a:off x="0" y="0"/>
                          <a:ext cx="76200" cy="349885"/>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8" type="#_x0000_t87" style="height:27.55pt;margin-left:189.7pt;margin-top:3.05pt;mso-height-relative:page;mso-width-relative:page;position:absolute;width:6pt;z-index:251670528" coordsize="21600,21600" adj="391,10800" filled="f" stroked="t">
                <v:stroke joinstyle="miter"/>
                <o:lock v:ext="edit" aspectratio="f"/>
              </v:shape>
            </w:pict>
          </mc:Fallback>
        </mc:AlternateContent>
      </w:r>
      <w:r>
        <w:rPr>
          <w:rFonts w:ascii="宋体" w:eastAsia="宋体" w:hAnsi="宋体" w:cs="宋体" w:hint="eastAsia"/>
          <w:sz w:val="21"/>
        </w:rPr>
        <mc:AlternateContent>
          <mc:Choice Requires="wps">
            <w:drawing>
              <wp:anchor distT="0" distB="0" distL="114300" distR="114300" simplePos="0" relativeHeight="251667456" behindDoc="0" locked="0" layoutInCell="1" allowOverlap="1">
                <wp:simplePos x="0" y="0"/>
                <wp:positionH relativeFrom="column">
                  <wp:posOffset>153670</wp:posOffset>
                </wp:positionH>
                <wp:positionV relativeFrom="paragraph">
                  <wp:posOffset>31115</wp:posOffset>
                </wp:positionV>
                <wp:extent cx="76200" cy="349885"/>
                <wp:effectExtent l="38100" t="4445" r="0" b="7620"/>
                <wp:wrapNone/>
                <wp:docPr id="14" name="左大括号 14"/>
                <wp:cNvGraphicFramePr/>
                <a:graphic xmlns:a="http://schemas.openxmlformats.org/drawingml/2006/main">
                  <a:graphicData uri="http://schemas.microsoft.com/office/word/2010/wordprocessingShape">
                    <wps:wsp xmlns:wps="http://schemas.microsoft.com/office/word/2010/wordprocessingShape">
                      <wps:cNvSpPr/>
                      <wps:spPr>
                        <a:xfrm>
                          <a:off x="0" y="0"/>
                          <a:ext cx="76200" cy="349885"/>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9" type="#_x0000_t87" style="height:27.55pt;margin-left:12.1pt;margin-top:2.45pt;mso-height-relative:page;mso-width-relative:page;position:absolute;width:6pt;z-index:251668480" coordsize="21600,21600" adj="391,10800" filled="f" stroked="t">
                <v:stroke joinstyle="miter"/>
                <o:lock v:ext="edit" aspectratio="f"/>
              </v:shape>
            </w:pict>
          </mc:Fallback>
        </mc:AlternateContent>
      </w:r>
      <w:r>
        <w:rPr>
          <w:rFonts w:ascii="宋体" w:eastAsia="宋体" w:hAnsi="宋体" w:cs="宋体" w:hint="eastAsia"/>
          <w:sz w:val="21"/>
          <w:lang w:val="en-US" w:eastAsia="zh-CN"/>
        </w:rPr>
        <w:t xml:space="preserve"> 是肤皲裂</w:t>
      </w:r>
      <w:r>
        <w:rPr>
          <w:rFonts w:ascii="宋体" w:eastAsia="宋体" w:hAnsi="宋体" w:cs="宋体" w:hint="eastAsia"/>
          <w:sz w:val="21"/>
          <w:em w:val="dot"/>
          <w:lang w:val="en-US" w:eastAsia="zh-CN"/>
        </w:rPr>
        <w:t>而</w:t>
      </w:r>
      <w:r>
        <w:rPr>
          <w:rFonts w:ascii="宋体" w:eastAsia="宋体" w:hAnsi="宋体" w:cs="宋体" w:hint="eastAsia"/>
          <w:sz w:val="21"/>
          <w:lang w:val="en-US" w:eastAsia="zh-CN"/>
        </w:rPr>
        <w:t xml:space="preserve">不知                </w:t>
      </w:r>
      <w:r>
        <w:rPr>
          <w:rFonts w:ascii="宋体" w:eastAsia="宋体" w:hAnsi="宋体" w:cs="宋体" w:hint="eastAsia"/>
          <w:lang w:val="en-US" w:eastAsia="zh-CN"/>
        </w:rPr>
        <w:t>D.  每</w:t>
      </w:r>
      <w:bookmarkStart w:id="0" w:name="_GoBack"/>
      <w:bookmarkEnd w:id="0"/>
      <w:r>
        <w:rPr>
          <w:rFonts w:ascii="宋体" w:eastAsia="宋体" w:hAnsi="宋体" w:cs="宋体" w:hint="eastAsia"/>
          <w:lang w:val="en-US" w:eastAsia="zh-CN"/>
        </w:rPr>
        <w:t>假借</w:t>
      </w:r>
      <w:r>
        <w:rPr>
          <w:rFonts w:ascii="宋体" w:eastAsia="宋体" w:hAnsi="宋体" w:cs="宋体" w:hint="eastAsia"/>
          <w:em w:val="dot"/>
          <w:lang w:val="en-US" w:eastAsia="zh-CN"/>
        </w:rPr>
        <w:t>于</w:t>
      </w:r>
      <w:r>
        <w:rPr>
          <w:rFonts w:ascii="宋体" w:eastAsia="宋体" w:hAnsi="宋体" w:cs="宋体" w:hint="eastAsia"/>
          <w:lang w:val="en-US" w:eastAsia="zh-CN"/>
        </w:rPr>
        <w:t>藏书之家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 xml:space="preserve">    久</w:t>
      </w:r>
      <w:r>
        <w:rPr>
          <w:rFonts w:ascii="宋体" w:eastAsia="宋体" w:hAnsi="宋体" w:cs="宋体" w:hint="eastAsia"/>
          <w:sz w:val="21"/>
          <w:em w:val="dot"/>
          <w:lang w:val="en-US" w:eastAsia="zh-CN"/>
        </w:rPr>
        <w:t>而</w:t>
      </w:r>
      <w:r>
        <w:rPr>
          <w:rFonts w:ascii="宋体" w:eastAsia="宋体" w:hAnsi="宋体" w:cs="宋体" w:hint="eastAsia"/>
          <w:lang w:val="en-US" w:eastAsia="zh-CN"/>
        </w:rPr>
        <w:t>乃和                          况才之过</w:t>
      </w:r>
      <w:r>
        <w:rPr>
          <w:rFonts w:ascii="宋体" w:eastAsia="宋体" w:hAnsi="宋体" w:cs="宋体" w:hint="eastAsia"/>
          <w:em w:val="dot"/>
          <w:lang w:val="en-US" w:eastAsia="zh-CN"/>
        </w:rPr>
        <w:t>于</w:t>
      </w:r>
      <w:r>
        <w:rPr>
          <w:rFonts w:ascii="宋体" w:eastAsia="宋体" w:hAnsi="宋体" w:cs="宋体" w:hint="eastAsia"/>
          <w:lang w:val="en-US" w:eastAsia="zh-CN"/>
        </w:rPr>
        <w:t>余者乎</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17.用现代汉语翻译下面句子。（3分）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楷体" w:eastAsia="楷体" w:hAnsi="楷体" w:cs="楷体" w:hint="eastAsia"/>
        </w:rPr>
      </w:pPr>
      <w:r>
        <w:rPr>
          <w:rFonts w:ascii="楷体" w:eastAsia="楷体" w:hAnsi="楷体" w:cs="楷体" w:hint="eastAsia"/>
        </w:rPr>
        <w:t>以中有足乐者，不知口体之奉不若人也。</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18.本文作者是怎样劝学的？（4分）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eastAsia="zh-CN"/>
        </w:rPr>
        <w:t>（二）阅读下面语段，完成</w:t>
      </w:r>
      <w:r>
        <w:rPr>
          <w:rFonts w:ascii="宋体" w:eastAsia="宋体" w:hAnsi="宋体" w:cs="宋体" w:hint="eastAsia"/>
          <w:lang w:val="en-US" w:eastAsia="zh-CN"/>
        </w:rPr>
        <w:t>19—21题。（6分）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黑体" w:eastAsia="黑体" w:hAnsi="黑体" w:cs="黑体" w:hint="eastAsia"/>
          <w:lang w:eastAsia="zh-CN"/>
        </w:rPr>
      </w:pPr>
      <w:r>
        <w:rPr>
          <w:rFonts w:ascii="黑体" w:eastAsia="黑体" w:hAnsi="黑体" w:cs="黑体" w:hint="eastAsia"/>
          <w:lang w:eastAsia="zh-CN"/>
        </w:rPr>
        <w:t>橄榄</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u w:val="single"/>
          <w:lang w:eastAsia="zh-CN"/>
        </w:rPr>
      </w:pPr>
      <w:r>
        <w:rPr>
          <w:rFonts w:ascii="楷体" w:eastAsia="楷体" w:hAnsi="楷体" w:cs="楷体" w:hint="eastAsia"/>
          <w:lang w:eastAsia="zh-CN"/>
        </w:rPr>
        <w:t>时珍曰：橄榄名义未详。此果虽熟，其色亦青，故俗呼青果。其有色黄者不堪，病物也。王祯云：其味苦涩，久之方回甘味。王元之作诗，比之忠言逆耳，世乱乃思之，</w:t>
      </w:r>
      <w:r>
        <w:rPr>
          <w:rFonts w:ascii="楷体" w:eastAsia="楷体" w:hAnsi="楷体" w:cs="楷体" w:hint="eastAsia"/>
          <w:u w:val="single"/>
          <w:lang w:eastAsia="zh-CN"/>
        </w:rPr>
        <w:t>故人名为谏果。</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宋体" w:eastAsia="宋体" w:hAnsi="宋体" w:cs="宋体" w:hint="eastAsia"/>
          <w:u w:val="none"/>
          <w:lang w:eastAsia="zh-CN"/>
        </w:rPr>
      </w:pPr>
      <w:r>
        <w:rPr>
          <w:rFonts w:ascii="楷体" w:eastAsia="楷体" w:hAnsi="楷体" w:cs="楷体" w:hint="eastAsia"/>
          <w:u w:val="none"/>
          <w:lang w:eastAsia="zh-CN"/>
        </w:rPr>
        <w:t>时珍曰：《名医录》云，吴江王顺福家人，食鳜鱼被棘，横在胸中，不上不下，痛声动邻里，半月余几死。忽遇渔人张九，令取橄榄为食。时无此果，以核研米，急流水调服，骨遂下而愈。今人煮河豚、团鱼，皆用橄榄，乃知橄榄能治一切鱼、鳖之毒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rFonts w:ascii="宋体" w:eastAsia="宋体" w:hAnsi="宋体" w:cs="宋体" w:hint="eastAsia"/>
          <w:u w:val="none"/>
          <w:lang w:eastAsia="zh-CN"/>
        </w:rPr>
      </w:pPr>
      <w:r>
        <w:rPr>
          <w:rFonts w:ascii="宋体" w:eastAsia="宋体" w:hAnsi="宋体" w:cs="宋体" w:hint="eastAsia"/>
          <w:u w:val="none"/>
          <w:lang w:eastAsia="zh-CN"/>
        </w:rPr>
        <w:t>（节选自李时珍《本草纲目</w:t>
      </w:r>
      <w:r>
        <w:rPr>
          <w:rFonts w:ascii="宋体" w:eastAsia="宋体" w:hAnsi="宋体" w:cs="宋体" w:hint="eastAsia"/>
          <w:u w:val="none"/>
          <w:lang w:val="en-US" w:eastAsia="zh-CN"/>
        </w:rPr>
        <w:t>·果部</w:t>
      </w:r>
      <w:r>
        <w:rPr>
          <w:rFonts w:ascii="宋体" w:eastAsia="宋体" w:hAnsi="宋体" w:cs="宋体" w:hint="eastAsia"/>
          <w:u w:val="none"/>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u w:val="none"/>
          <w:lang w:val="en-US" w:eastAsia="zh-CN"/>
        </w:rPr>
      </w:pPr>
      <w:r>
        <w:rPr>
          <w:rFonts w:ascii="宋体" w:eastAsia="宋体" w:hAnsi="宋体" w:cs="宋体" w:hint="eastAsia"/>
          <w:u w:val="none"/>
          <w:lang w:val="en-US" w:eastAsia="zh-CN"/>
        </w:rPr>
        <w:t>19.用“/”为文中画线句划分朗读节奏。（划两处）（2分）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楷体" w:eastAsia="楷体" w:hAnsi="楷体" w:cs="楷体" w:hint="eastAsia"/>
          <w:lang w:eastAsia="zh-CN"/>
        </w:rPr>
      </w:pPr>
      <w:r>
        <w:rPr>
          <w:rFonts w:ascii="楷体" w:eastAsia="楷体" w:hAnsi="楷体" w:cs="楷体" w:hint="eastAsia"/>
          <w:lang w:eastAsia="zh-CN"/>
        </w:rPr>
        <w:t>故</w:t>
      </w:r>
      <w:r>
        <w:rPr>
          <w:rFonts w:ascii="楷体" w:eastAsia="楷体" w:hAnsi="楷体" w:cs="楷体" w:hint="eastAsia"/>
          <w:lang w:val="en-US" w:eastAsia="zh-CN"/>
        </w:rPr>
        <w:t xml:space="preserve"> </w:t>
      </w:r>
      <w:r>
        <w:rPr>
          <w:rFonts w:ascii="楷体" w:eastAsia="楷体" w:hAnsi="楷体" w:cs="楷体" w:hint="eastAsia"/>
          <w:lang w:eastAsia="zh-CN"/>
        </w:rPr>
        <w:t>人</w:t>
      </w:r>
      <w:r>
        <w:rPr>
          <w:rFonts w:ascii="楷体" w:eastAsia="楷体" w:hAnsi="楷体" w:cs="楷体" w:hint="eastAsia"/>
          <w:lang w:val="en-US" w:eastAsia="zh-CN"/>
        </w:rPr>
        <w:t xml:space="preserve"> </w:t>
      </w:r>
      <w:r>
        <w:rPr>
          <w:rFonts w:ascii="楷体" w:eastAsia="楷体" w:hAnsi="楷体" w:cs="楷体" w:hint="eastAsia"/>
          <w:lang w:eastAsia="zh-CN"/>
        </w:rPr>
        <w:t>名</w:t>
      </w:r>
      <w:r>
        <w:rPr>
          <w:rFonts w:ascii="楷体" w:eastAsia="楷体" w:hAnsi="楷体" w:cs="楷体" w:hint="eastAsia"/>
          <w:lang w:val="en-US" w:eastAsia="zh-CN"/>
        </w:rPr>
        <w:t xml:space="preserve"> </w:t>
      </w:r>
      <w:r>
        <w:rPr>
          <w:rFonts w:ascii="楷体" w:eastAsia="楷体" w:hAnsi="楷体" w:cs="楷体" w:hint="eastAsia"/>
          <w:lang w:eastAsia="zh-CN"/>
        </w:rPr>
        <w:t>为</w:t>
      </w:r>
      <w:r>
        <w:rPr>
          <w:rFonts w:ascii="楷体" w:eastAsia="楷体" w:hAnsi="楷体" w:cs="楷体" w:hint="eastAsia"/>
          <w:lang w:val="en-US" w:eastAsia="zh-CN"/>
        </w:rPr>
        <w:t xml:space="preserve"> </w:t>
      </w:r>
      <w:r>
        <w:rPr>
          <w:rFonts w:ascii="楷体" w:eastAsia="楷体" w:hAnsi="楷体" w:cs="楷体" w:hint="eastAsia"/>
          <w:lang w:eastAsia="zh-CN"/>
        </w:rPr>
        <w:t>谏</w:t>
      </w:r>
      <w:r>
        <w:rPr>
          <w:rFonts w:ascii="楷体" w:eastAsia="楷体" w:hAnsi="楷体" w:cs="楷体" w:hint="eastAsia"/>
          <w:lang w:val="en-US" w:eastAsia="zh-CN"/>
        </w:rPr>
        <w:t xml:space="preserve"> </w:t>
      </w:r>
      <w:r>
        <w:rPr>
          <w:rFonts w:ascii="楷体" w:eastAsia="楷体" w:hAnsi="楷体" w:cs="楷体" w:hint="eastAsia"/>
          <w:lang w:eastAsia="zh-CN"/>
        </w:rPr>
        <w:t>果。</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20.用自己的话说说橄榄为什么又叫做“青果”。（2分）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21.文中引用《名医录》里的事例，是为了说明什么？（2分）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eastAsia="zh-CN"/>
        </w:rPr>
        <w:t>（三）阅读下面这首词，完成</w:t>
      </w:r>
      <w:r>
        <w:rPr>
          <w:rFonts w:ascii="宋体" w:eastAsia="宋体" w:hAnsi="宋体" w:cs="宋体" w:hint="eastAsia"/>
          <w:lang w:val="en-US" w:eastAsia="zh-CN"/>
        </w:rPr>
        <w:t>22—23题。（5分）</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黑体" w:eastAsia="黑体" w:hAnsi="黑体" w:cs="黑体" w:hint="eastAsia"/>
          <w:lang w:eastAsia="zh-CN"/>
        </w:rPr>
      </w:pPr>
      <w:r>
        <w:rPr>
          <w:rFonts w:ascii="黑体" w:eastAsia="黑体" w:hAnsi="黑体" w:cs="黑体" w:hint="eastAsia"/>
          <w:lang w:eastAsia="zh-CN"/>
        </w:rPr>
        <w:t>清平乐</w:t>
      </w:r>
      <w:r>
        <w:rPr>
          <w:rFonts w:ascii="黑体" w:eastAsia="黑体" w:hAnsi="黑体" w:cs="黑体" w:hint="eastAsia"/>
          <w:vertAlign w:val="superscript"/>
          <w:lang w:eastAsia="zh-CN"/>
        </w:rPr>
        <w:t>①</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宋体" w:eastAsia="宋体" w:hAnsi="宋体" w:cs="宋体" w:hint="eastAsia"/>
        </w:rPr>
      </w:pPr>
      <w:r>
        <w:rPr>
          <w:rFonts w:ascii="宋体" w:eastAsia="宋体" w:hAnsi="宋体" w:cs="宋体" w:hint="eastAsia"/>
          <w:lang w:eastAsia="zh-CN"/>
        </w:rPr>
        <w:t>李煜</w:t>
      </w:r>
    </w:p>
    <w:p>
      <w:pPr>
        <w:keepNext w:val="0"/>
        <w:keepLines w:val="0"/>
        <w:pageBreakBefore w:val="0"/>
        <w:widowControl w:val="0"/>
        <w:kinsoku/>
        <w:wordWrap/>
        <w:overflowPunct/>
        <w:topLinePunct w:val="0"/>
        <w:autoSpaceDE/>
        <w:autoSpaceDN/>
        <w:bidi w:val="0"/>
        <w:adjustRightInd/>
        <w:snapToGrid/>
        <w:spacing w:line="288" w:lineRule="auto"/>
        <w:ind w:firstLine="1470" w:firstLineChars="700"/>
        <w:jc w:val="left"/>
        <w:textAlignment w:val="auto"/>
        <w:rPr>
          <w:rFonts w:ascii="楷体" w:eastAsia="楷体" w:hAnsi="楷体" w:cs="楷体" w:hint="eastAsia"/>
        </w:rPr>
      </w:pPr>
      <w:r>
        <w:rPr>
          <w:rFonts w:ascii="楷体" w:eastAsia="楷体" w:hAnsi="楷体" w:cs="楷体" w:hint="eastAsia"/>
        </w:rPr>
        <w:t>别来春半，触目柔肠断。砌</w:t>
      </w:r>
      <w:r>
        <w:rPr>
          <w:rFonts w:ascii="楷体" w:eastAsia="楷体" w:hAnsi="楷体" w:cs="楷体" w:hint="eastAsia"/>
          <w:vertAlign w:val="superscript"/>
        </w:rPr>
        <w:t>②</w:t>
      </w:r>
      <w:r>
        <w:rPr>
          <w:rFonts w:ascii="楷体" w:eastAsia="楷体" w:hAnsi="楷体" w:cs="楷体" w:hint="eastAsia"/>
        </w:rPr>
        <w:t>下落梅如雪乱，拂了一身还满。</w:t>
      </w:r>
    </w:p>
    <w:p>
      <w:pPr>
        <w:keepNext w:val="0"/>
        <w:keepLines w:val="0"/>
        <w:pageBreakBefore w:val="0"/>
        <w:widowControl w:val="0"/>
        <w:kinsoku/>
        <w:wordWrap/>
        <w:overflowPunct/>
        <w:topLinePunct w:val="0"/>
        <w:autoSpaceDE/>
        <w:autoSpaceDN/>
        <w:bidi w:val="0"/>
        <w:adjustRightInd/>
        <w:snapToGrid/>
        <w:spacing w:line="288" w:lineRule="auto"/>
        <w:ind w:firstLine="1470" w:firstLineChars="700"/>
        <w:jc w:val="both"/>
        <w:textAlignment w:val="auto"/>
        <w:rPr>
          <w:rFonts w:ascii="楷体" w:eastAsia="楷体" w:hAnsi="楷体" w:cs="楷体" w:hint="eastAsia"/>
        </w:rPr>
      </w:pPr>
      <w:r>
        <w:rPr>
          <w:rFonts w:ascii="楷体" w:eastAsia="楷体" w:hAnsi="楷体" w:cs="楷体" w:hint="eastAsia"/>
        </w:rPr>
        <w:t>雁来音信无凭，路遥归梦难成。离恨恰如春草，更行更远还生。</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【注释】①公元</w:t>
      </w:r>
      <w:r>
        <w:rPr>
          <w:rFonts w:ascii="宋体" w:eastAsia="宋体" w:hAnsi="宋体" w:cs="宋体" w:hint="eastAsia"/>
          <w:sz w:val="21"/>
          <w:szCs w:val="21"/>
          <w:lang w:val="en-US" w:eastAsia="zh-CN"/>
        </w:rPr>
        <w:t>971年秋，李煜派弟弟李从善去宋朝进贡，被扣留在汴京。公元974年，李煜请求宋太祖让从善回国，未获允许。李煜非常想念他，常常痛哭。</w:t>
      </w:r>
      <w:r>
        <w:rPr>
          <w:rFonts w:ascii="宋体" w:eastAsia="宋体" w:hAnsi="宋体" w:cs="宋体" w:hint="eastAsia"/>
          <w:sz w:val="21"/>
          <w:szCs w:val="21"/>
          <w:lang w:eastAsia="zh-CN"/>
        </w:rPr>
        <w:t>②砌：台阶。</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22.“乱”字一语双关，请你写出它在句中的含义。（2分）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23.李煜《虞美人》中有“问君能有几多愁？恰似一江春水向东流”句，请你找出此词中与它由异曲同工之妙的句子，并加以赏析。（3分）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黑体" w:eastAsia="黑体" w:hAnsi="黑体" w:cs="黑体" w:hint="eastAsia"/>
          <w:lang w:val="en-US" w:eastAsia="zh-CN"/>
        </w:rPr>
      </w:pPr>
      <w:r>
        <w:rPr>
          <w:rFonts w:ascii="黑体" w:eastAsia="黑体" w:hAnsi="黑体" w:cs="黑体" w:hint="eastAsia"/>
          <w:lang w:val="en-US" w:eastAsia="zh-CN"/>
        </w:rPr>
        <w:t>四  综合性学习（8分）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24.随着生活水平的提升，运动健身已经融入人们的生活。班级开展以“步履不停，运动快乐”为主题的综合性学习活动，请你参与并完成任务。</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（1）阅读下面的图表，写出你的探究所得。（3分）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r>
        <w:rPr>
          <w:rFonts w:ascii="宋体" w:eastAsia="宋体" w:hAnsi="宋体" w:cs="宋体" w:hint="eastAsia"/>
        </w:rPr>
        <w:drawing>
          <wp:anchor distT="0" distB="0" distL="114300" distR="114300" simplePos="0" relativeHeight="251671552" behindDoc="1" locked="0" layoutInCell="1" allowOverlap="1">
            <wp:simplePos x="0" y="0"/>
            <wp:positionH relativeFrom="column">
              <wp:posOffset>354965</wp:posOffset>
            </wp:positionH>
            <wp:positionV relativeFrom="paragraph">
              <wp:posOffset>121920</wp:posOffset>
            </wp:positionV>
            <wp:extent cx="4564380" cy="1583690"/>
            <wp:effectExtent l="0" t="0" r="45720" b="54610"/>
            <wp:wrapTight wrapText="bothSides">
              <wp:wrapPolygon>
                <wp:start x="0" y="0"/>
                <wp:lineTo x="0" y="21306"/>
                <wp:lineTo x="21546" y="21306"/>
                <wp:lineTo x="21546" y="0"/>
                <wp:lineTo x="0" y="0"/>
              </wp:wrapPolygon>
            </wp:wrapTight>
            <wp:docPr id="12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8"/>
                    <pic:cNvPicPr>
                      <a:picLocks noChangeAspect="1"/>
                    </pic:cNvPicPr>
                  </pic:nvPicPr>
                  <pic:blipFill>
                    <a:blip xmlns:r="http://schemas.openxmlformats.org/officeDocument/2006/relationships" r:embed="rId9"/>
                    <a:stretch>
                      <a:fillRect/>
                    </a:stretch>
                  </pic:blipFill>
                  <pic:spPr>
                    <a:xfrm>
                      <a:off x="0" y="0"/>
                      <a:ext cx="4564380" cy="158369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b/>
          <w:bCs/>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3150" w:firstLineChars="1500"/>
        <w:jc w:val="both"/>
        <w:textAlignment w:val="auto"/>
        <w:rPr>
          <w:rFonts w:ascii="宋体" w:eastAsia="宋体" w:hAnsi="宋体" w:cs="宋体" w:hint="eastAsia"/>
          <w:lang w:val="en-US" w:eastAsia="zh-CN"/>
        </w:rPr>
      </w:pPr>
      <w:r>
        <w:rPr>
          <w:rFonts w:ascii="宋体" w:eastAsia="宋体" w:hAnsi="宋体" w:cs="宋体" w:hint="eastAsia"/>
        </w:rPr>
        <w:drawing>
          <wp:anchor distT="0" distB="0" distL="114300" distR="114300" simplePos="0" relativeHeight="251672576" behindDoc="1" locked="0" layoutInCell="1" allowOverlap="1">
            <wp:simplePos x="0" y="0"/>
            <wp:positionH relativeFrom="column">
              <wp:posOffset>231140</wp:posOffset>
            </wp:positionH>
            <wp:positionV relativeFrom="paragraph">
              <wp:posOffset>5715</wp:posOffset>
            </wp:positionV>
            <wp:extent cx="4732655" cy="1819910"/>
            <wp:effectExtent l="0" t="0" r="10795" b="8890"/>
            <wp:wrapTight wrapText="bothSides">
              <wp:wrapPolygon>
                <wp:start x="0" y="0"/>
                <wp:lineTo x="0" y="21479"/>
                <wp:lineTo x="21475" y="21479"/>
                <wp:lineTo x="21475" y="0"/>
                <wp:lineTo x="0" y="0"/>
              </wp:wrapPolygon>
            </wp:wrapTight>
            <wp:docPr id="15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25"/>
                    <pic:cNvPicPr>
                      <a:picLocks noChangeAspect="1"/>
                    </pic:cNvPicPr>
                  </pic:nvPicPr>
                  <pic:blipFill>
                    <a:blip xmlns:r="http://schemas.openxmlformats.org/officeDocument/2006/relationships" r:embed="rId10"/>
                    <a:stretch>
                      <a:fillRect/>
                    </a:stretch>
                  </pic:blipFill>
                  <pic:spPr>
                    <a:xfrm>
                      <a:off x="0" y="0"/>
                      <a:ext cx="4732655" cy="181991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88" w:lineRule="auto"/>
        <w:ind w:firstLine="3150" w:firstLineChars="1500"/>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3150" w:firstLineChars="1500"/>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3150" w:firstLineChars="1500"/>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3150" w:firstLineChars="1500"/>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3150" w:firstLineChars="1500"/>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3150" w:firstLineChars="1500"/>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1260" w:firstLineChars="600"/>
        <w:jc w:val="both"/>
        <w:textAlignment w:val="auto"/>
        <w:rPr>
          <w:rFonts w:ascii="宋体" w:eastAsia="宋体" w:hAnsi="宋体" w:cs="宋体" w:hint="eastAsia"/>
          <w:lang w:eastAsia="zh-CN"/>
        </w:rPr>
      </w:pPr>
      <w:r>
        <w:rPr>
          <w:rFonts w:ascii="宋体" w:eastAsia="宋体" w:hAnsi="宋体" w:cs="宋体" w:hint="eastAsia"/>
          <w:lang w:eastAsia="zh-CN"/>
        </w:rPr>
        <w:t>（数据来源：</w:t>
      </w:r>
      <w:r>
        <w:rPr>
          <w:rFonts w:ascii="宋体" w:eastAsia="宋体" w:hAnsi="宋体" w:cs="宋体" w:hint="eastAsia"/>
          <w:lang w:val="en-US" w:eastAsia="zh-CN"/>
        </w:rPr>
        <w:t>QQ运动、QQ大数据联合发布的《2018年中国人运动报告》</w:t>
      </w:r>
      <w:r>
        <w:rPr>
          <w:rFonts w:ascii="宋体" w:eastAsia="宋体" w:hAnsi="宋体" w:cs="宋体" w:hint="eastAsia"/>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val="en-US" w:eastAsia="zh-CN"/>
        </w:rPr>
        <w:t>2</w:t>
      </w:r>
      <w:r>
        <w:rPr>
          <w:rFonts w:ascii="宋体" w:eastAsia="宋体" w:hAnsi="宋体" w:cs="宋体" w:hint="eastAsia"/>
          <w:lang w:eastAsia="zh-CN"/>
        </w:rPr>
        <w:t>）班级黑板报选用下面二则材料，告知同学们运动时要注意的事项。请为材料各拟一个小标题。</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黑体" w:eastAsia="黑体" w:hAnsi="黑体" w:cs="黑体" w:hint="eastAsia"/>
          <w:lang w:eastAsia="zh-CN"/>
        </w:rPr>
      </w:pPr>
      <w:r>
        <w:rPr>
          <w:rFonts w:ascii="黑体" w:eastAsia="黑体" w:hAnsi="黑体" w:cs="黑体" w:hint="eastAsia"/>
          <w:lang w:eastAsia="zh-CN"/>
        </w:rPr>
        <w:t>材料一</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进餐后胃肠道需要较多的血液，帮助食物消化与养分吸收，这时进行运动，血液就会流向四肢，妨碍胃肠的消化，时间一长会导致各种疾病。体弱者进餐后血压还会降低，称为餐后低血压，外出活动容易跌倒。长期餐后运动容易得胃肠炎。</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黑体" w:eastAsia="黑体" w:hAnsi="黑体" w:cs="黑体" w:hint="eastAsia"/>
          <w:lang w:eastAsia="zh-CN"/>
        </w:rPr>
      </w:pPr>
      <w:r>
        <w:rPr>
          <w:rFonts w:ascii="黑体" w:eastAsia="黑体" w:hAnsi="黑体" w:cs="黑体" w:hint="eastAsia"/>
          <w:lang w:eastAsia="zh-CN"/>
        </w:rPr>
        <w:t>材料二</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剧烈运动后，体内盐分随大量汗液排出体外，饮水过多会使血液的渗透压降低，破坏体内水盐代谢平衡，影响人体正常生理功能，甚至产生肌肉痉挛现象。运动时，需要增加心跳、呼吸的频率来增加血液和氧气，以满足运动需要，而大量饮水会使胃部膨胀充盈，妨碍膈肌活动，影响呼吸；血液的循环流量增加，不仅不利于运动，还加重了心脏负担。</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黑体" w:eastAsia="黑体" w:hAnsi="黑体" w:cs="黑体" w:hint="eastAsia"/>
          <w:lang w:val="en-US" w:eastAsia="zh-CN"/>
        </w:rPr>
      </w:pPr>
      <w:r>
        <w:rPr>
          <w:rFonts w:ascii="黑体" w:eastAsia="黑体" w:hAnsi="黑体" w:cs="黑体" w:hint="eastAsia"/>
          <w:lang w:eastAsia="zh-CN"/>
        </w:rPr>
        <w:t>五</w:t>
      </w:r>
      <w:r>
        <w:rPr>
          <w:rFonts w:ascii="黑体" w:eastAsia="黑体" w:hAnsi="黑体" w:cs="黑体" w:hint="eastAsia"/>
          <w:lang w:val="en-US" w:eastAsia="zh-CN"/>
        </w:rPr>
        <w:t xml:space="preserve">  作文（60分）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25.从下面两个题目中任选一题作文。</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val="en-US" w:eastAsia="zh-CN"/>
        </w:rPr>
        <w:t>1</w:t>
      </w:r>
      <w:r>
        <w:rPr>
          <w:rFonts w:ascii="宋体" w:eastAsia="宋体" w:hAnsi="宋体" w:cs="宋体" w:hint="eastAsia"/>
          <w:lang w:eastAsia="zh-CN"/>
        </w:rPr>
        <w:t>）阅读下面这段话，根据材料文意，自拟题目，写一篇作文。</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楷体" w:eastAsia="楷体" w:hAnsi="楷体" w:cs="楷体" w:hint="eastAsia"/>
          <w:lang w:eastAsia="zh-CN"/>
        </w:rPr>
      </w:pPr>
      <w:r>
        <w:rPr>
          <w:rFonts w:ascii="楷体" w:eastAsia="楷体" w:hAnsi="楷体" w:cs="楷体" w:hint="eastAsia"/>
          <w:lang w:eastAsia="zh-CN"/>
        </w:rPr>
        <w:t>果实的贡献是珍贵的，花儿的贡献是甜美的，但是让我作绿叶的贡献吧，谦逊而专心地垂着绿阴！</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宋体" w:eastAsia="宋体" w:hAnsi="宋体" w:cs="宋体" w:hint="eastAsia"/>
          <w:lang w:eastAsia="zh-CN"/>
        </w:rPr>
      </w:pPr>
      <w:r>
        <w:rPr>
          <w:rFonts w:ascii="宋体" w:eastAsia="宋体" w:hAnsi="宋体" w:cs="宋体" w:hint="eastAsia"/>
          <w:lang w:eastAsia="zh-CN"/>
        </w:rPr>
        <w:t>要求：①文体不限（诗歌除外）；②不少于</w:t>
      </w:r>
      <w:r>
        <w:rPr>
          <w:rFonts w:ascii="宋体" w:eastAsia="宋体" w:hAnsi="宋体" w:cs="宋体" w:hint="eastAsia"/>
          <w:lang w:val="en-US" w:eastAsia="zh-CN"/>
        </w:rPr>
        <w:t>600字；</w:t>
      </w:r>
      <w:r>
        <w:rPr>
          <w:rFonts w:ascii="宋体" w:eastAsia="宋体" w:hAnsi="宋体" w:cs="宋体" w:hint="eastAsia"/>
          <w:lang w:eastAsia="zh-CN"/>
        </w:rPr>
        <w:t>③不得透露个人相关信息。</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val="en-US" w:eastAsia="zh-CN"/>
        </w:rPr>
        <w:t>2</w:t>
      </w:r>
      <w:r>
        <w:rPr>
          <w:rFonts w:ascii="宋体" w:eastAsia="宋体" w:hAnsi="宋体" w:cs="宋体" w:hint="eastAsia"/>
          <w:lang w:eastAsia="zh-CN"/>
        </w:rPr>
        <w:t>）请你用上“科技”“未来”“环绕”这三个词语，以“已经过去三天了，还没有见到阳光”为开头，发挥想象，写一篇文章。</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both"/>
        <w:textAlignment w:val="auto"/>
        <w:rPr>
          <w:rFonts w:ascii="宋体" w:eastAsia="宋体" w:hAnsi="宋体" w:cs="宋体" w:hint="eastAsia"/>
          <w:lang w:val="en-US" w:eastAsia="zh-CN"/>
        </w:rPr>
      </w:pPr>
      <w:r>
        <w:rPr>
          <w:rFonts w:ascii="宋体" w:eastAsia="宋体" w:hAnsi="宋体" w:cs="宋体" w:hint="eastAsia"/>
          <w:lang w:eastAsia="zh-CN"/>
        </w:rPr>
        <w:t>要求：①自拟题目；②不少于</w:t>
      </w:r>
      <w:r>
        <w:rPr>
          <w:rFonts w:ascii="宋体" w:eastAsia="宋体" w:hAnsi="宋体" w:cs="宋体" w:hint="eastAsia"/>
          <w:lang w:val="en-US" w:eastAsia="zh-CN"/>
        </w:rPr>
        <w:t>600字；</w:t>
      </w:r>
      <w:r>
        <w:rPr>
          <w:rFonts w:ascii="宋体" w:eastAsia="宋体" w:hAnsi="宋体" w:cs="宋体" w:hint="eastAsia"/>
          <w:lang w:eastAsia="zh-CN"/>
        </w:rPr>
        <w:t>③不得透露个人相关信息。</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黑体" w:eastAsia="黑体" w:hAnsi="黑体" w:cs="黑体" w:hint="eastAsia"/>
          <w:color w:val="0000FF"/>
          <w:sz w:val="32"/>
          <w:szCs w:val="32"/>
          <w:lang w:val="en-US" w:eastAsia="zh-CN"/>
        </w:rPr>
      </w:pPr>
      <w:r>
        <w:rPr>
          <w:rFonts w:ascii="黑体" w:eastAsia="黑体" w:hAnsi="黑体" w:cs="黑体" w:hint="eastAsia"/>
          <w:color w:val="0000FF"/>
          <w:sz w:val="32"/>
          <w:szCs w:val="32"/>
          <w:lang w:val="en-US" w:eastAsia="zh-CN"/>
        </w:rPr>
        <w:t>参考答案及评分标准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1.（1）nüè  huán  （2）愤世嫉俗  踉跄  惶惑  （3）A  （4）D</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2.C</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3.C</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4.（1）示例：五行山收  上白骨精  （2）白骨精三次变化为人要吃唐僧，都被悟空识破。唐僧不识妖怪，却以为悟空不听教诲，打杀好人，所以赶走了悟空。</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5.（1）海内存知己  （2）千里共婵娟  （3）再而衰  （4）夕阳西下  （5）造化钟神秀  阴阳割昏晓  国破山河在  城春草木深（每空1分，多字、少字、错字、别字，该空均不给分）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6.本文主要回忆了“我”幼时和哥哥一起，听爸爸读诗（唱诗）、讲诗的事，表达了“我”对父兄深深的怀念之情。</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7.喜爱诗歌，对诗歌有独到的理解；对孩子富有爱心、耐心；引导孩子感受诗歌的语言美，培养孩子对诗歌的兴趣。</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8.十岁的哥哥能马上背出爸爸教给他的对子；能抢着说出诗歌的比喻手法；能深深领会诗歌的意境；能摇头晃脑地唱诗，调子跟爸爸的一模一样。</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9.示例： 语句：我却跺脚喊：“不要‘砰砰砰’地开枪嘛！我要爸爸讲白鹤聪明勇敢的故事给我听。”（1分）  批注：“跺脚”的动作描写，“不要‘砰砰砰’地开枪嘛”的语言描写，生动形象地写出了一个小女孩在父兄面前撒娇、任性的小女儿情态。（3分）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10.实用（可效用于生活需要）</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11.描写。（1分）生动地再现了秋日午后长安街庄严而灿烂的世界（艺术的世界），形象地表达了长安街除了实用价值，还有美学（艺术）价值，进一步说明艺术的世界也还是我们日常所接触的世界。（3分）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12.一个海边的种田人认为门前的海景不可看，向一位过客推荐屋后的一园菜；“我”在一个秋天的午后，看到了不同于以往的庄严而灿烂的天安门大街；“我”在船上碰到的雾和站在干岸上看过的海雾带来了完全不同的感受；破墙角的一枝花，林间一片阴影或是一个老妇人的微笑，也可现出奇姿异彩。</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13.示例1：我觉得甲更合适。在滋润如酥油的早春细雨中，春草初生，远望一片淡绿宜人，可是走近一看，却感觉不到绿色，这就是距离产生美。示例2：我觉得乙更合适，为什么看不到庐山的真面目？因为人在山中，人和山的关系太密切了，当与山产生距离时，人们就能看到它的真面目了。（甲乙均可，能结合“距离产生美”做正确解读即可。）</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14.D</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15.（1）等待，等到。  （2）热水</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16.B</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17.因为心中有足以快乐的事，不感到衣食的享受比不上其他的人。</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18.作者现身说法，首先生动而具体地描述了自己借书求师之难，饥寒奔走之苦，之后与太学生优越的条件加以对比，明确告诉马生，学业是否有所成就，主要在于主观是否努力，不在条件的优劣和天资的高下。</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19.故/人/名为谏果。</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20.橄榄即使熟了，颜色仍然是青色的，所以又叫青果。</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21.橄榄能之一切鱼、鳖之毒。（只答“治鱼骨鲠胸（喉）”，得1分）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22.“乱”字既指台阶下的落梅多且乱，也指作者此时心乱如麻。</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23.“离恨恰如春草，更行更远还生”运用比喻，将“离恨”比为“春草”，借助生命力顽强的春草，生动形象地写出离恨的无边无际和难以消除。</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 xml:space="preserve">24.（1）年龄越大，日均步数越多。（或：年龄越小，日均步数越少。）（1分）2016—2018年，男女平均步数均呈递增趋势；男性的平均步数高于女性；女性平均步数的涨幅高于男性。（2分，针对图2，答出任意两点即可）    （2）餐后不宜运动；不可大量饮水。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3）示例:尊敬的老师、亲爱的同学们：生命在于运动，运动不息，生命不止。运动可以强身健体，可以愉悦精神，可以磨练意志，可以提高学习效率。“步履不停，运动快乐”，本次演讲活动现在开始。（称呼1分，活动的主题1分，语言连贯、得体1分）</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color w:val="FF0000"/>
          <w:lang w:val="en-US" w:eastAsia="zh-CN"/>
        </w:rPr>
      </w:pPr>
      <w:r>
        <w:rPr>
          <w:rFonts w:ascii="宋体" w:eastAsia="宋体" w:hAnsi="宋体" w:cs="宋体" w:hint="eastAsia"/>
          <w:color w:val="FF0000"/>
          <w:lang w:val="en-US" w:eastAsia="zh-CN"/>
        </w:rPr>
        <w:t>25.作文略。</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5670" w:firstLineChars="2700"/>
        <w:jc w:val="both"/>
        <w:textAlignment w:val="auto"/>
        <w:rPr>
          <w:rFonts w:ascii="宋体" w:eastAsia="宋体" w:hAnsi="宋体" w:cs="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r>
        <w:rPr>
          <w:rFonts w:ascii="宋体" w:eastAsia="宋体" w:hAnsi="宋体" w:cs="宋体"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rPr>
      </w:pP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ascii="宋体" w:eastAsia="宋体" w:hAnsi="宋体" w:cs="宋体" w:hint="eastAsia"/>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84A8A6E"/>
    <w:multiLevelType w:val="singleLevel"/>
    <w:tmpl w:val="B84A8A6E"/>
    <w:lvl w:ilvl="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2019-06-24T03:16:00Z</dcterms:created>
  <dcterms:modified xsi:type="dcterms:W3CDTF">2019-06-24T10:33:13Z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