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04" w:rsidRDefault="005B4C04" w:rsidP="005B4C04">
      <w:pPr>
        <w:jc w:val="center"/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年浙江省绍兴市中考语文试卷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一、书写（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请在答题时努力做到书写正确、工整、美观。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二、知识积累（</w:t>
      </w:r>
      <w:r>
        <w:rPr>
          <w:rFonts w:hint="eastAsia"/>
        </w:rPr>
        <w:t>26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．根据语境和拼音写出汉字。（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古城绍兴仿佛是名家笔下的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f</w:t>
      </w:r>
      <w:r>
        <w:rPr>
          <w:rFonts w:hint="eastAsia"/>
        </w:rPr>
        <w:t>ú（</w:t>
      </w:r>
      <w:r>
        <w:rPr>
          <w:rFonts w:hint="eastAsia"/>
        </w:rPr>
        <w:t>1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水</w:t>
      </w:r>
      <w:r>
        <w:rPr>
          <w:rFonts w:hint="eastAsia"/>
        </w:rPr>
        <w:t xml:space="preserve"> </w:t>
      </w:r>
      <w:r>
        <w:rPr>
          <w:rFonts w:hint="eastAsia"/>
        </w:rPr>
        <w:t>墨画。</w:t>
      </w:r>
      <w:r>
        <w:rPr>
          <w:rFonts w:hint="eastAsia"/>
        </w:rPr>
        <w:t>b</w:t>
      </w:r>
      <w:r>
        <w:rPr>
          <w:rFonts w:hint="eastAsia"/>
        </w:rPr>
        <w:t>ā</w:t>
      </w:r>
      <w:r>
        <w:rPr>
          <w:rFonts w:hint="eastAsia"/>
        </w:rPr>
        <w:t xml:space="preserve">n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驳的青瓦</w:t>
      </w:r>
      <w:proofErr w:type="gramStart"/>
      <w:r>
        <w:rPr>
          <w:rFonts w:hint="eastAsia"/>
        </w:rPr>
        <w:t>台有些</w:t>
      </w:r>
      <w:proofErr w:type="gramEnd"/>
      <w:r>
        <w:rPr>
          <w:rFonts w:hint="eastAsia"/>
        </w:rPr>
        <w:t>岁月了，但墙头的树枝爆出了可爱的新绿；旧石桥与乌</w:t>
      </w:r>
      <w:r>
        <w:rPr>
          <w:rFonts w:hint="eastAsia"/>
        </w:rPr>
        <w:t>p</w:t>
      </w:r>
      <w:r>
        <w:rPr>
          <w:rFonts w:hint="eastAsia"/>
        </w:rPr>
        <w:t>é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船分明很有</w:t>
      </w:r>
      <w:r>
        <w:rPr>
          <w:rFonts w:hint="eastAsia"/>
        </w:rPr>
        <w:t>c</w:t>
      </w:r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桑感，但老店的茶是新茶，陈年的“女儿红”更令人心醉。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（曹正兴《说绍兴》）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．品湖光水色，填诗文名句。（</w:t>
      </w:r>
      <w:r>
        <w:rPr>
          <w:rFonts w:hint="eastAsia"/>
        </w:rPr>
        <w:t>10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proofErr w:type="gramStart"/>
      <w:r>
        <w:rPr>
          <w:rFonts w:hint="eastAsia"/>
        </w:rPr>
        <w:t>蒹葭</w:t>
      </w:r>
      <w:proofErr w:type="gramEnd"/>
      <w:r>
        <w:rPr>
          <w:rFonts w:hint="eastAsia"/>
        </w:rPr>
        <w:t xml:space="preserve">苍苍，白露为霜。所谓伊人，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。（《诗经。蒹葭》）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，荷花镜里香。（李白《别储邕之剡中》）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 xml:space="preserve">）枯藤老树昏鸦，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，古道西风瘦马。（马致远《天净沙。秋思》）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 xml:space="preserve">）浮光跃金，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。（范仲淹《岳阳楼记》）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 xml:space="preserve">）李白《渡荆门送别》中借江水的依依不舍来表达诗人思乡之情的句子是：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 xml:space="preserve">）汉乐府《长歌行》中借江水东流的自然现象寄寓“珍惜时间”这一哲理的句子是：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 xml:space="preserve">）中国传统文化为何能长久保持鲜活的生命力？因为她在不断地从人民生活中汲取营养，诚知朱熹《观书有感》所言：“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，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。”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．用现代汉语给下列句子中的加点词语做注释。（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）友人</w:t>
      </w:r>
      <w:proofErr w:type="gramStart"/>
      <w:r>
        <w:rPr>
          <w:rFonts w:hint="eastAsia"/>
        </w:rPr>
        <w:t>惭</w:t>
      </w:r>
      <w:proofErr w:type="gramEnd"/>
      <w:r>
        <w:rPr>
          <w:rFonts w:hint="eastAsia"/>
        </w:rPr>
        <w:t>，下车引①之，元方入门儿不顾②．（《陈太丘与友期》）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）家贫，无从致③书以观，每假④借于藏书之家。（《送东阳马生序》）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）人恒过⑤然后能改，困于</w:t>
      </w:r>
      <w:proofErr w:type="gramStart"/>
      <w:r>
        <w:rPr>
          <w:rFonts w:hint="eastAsia"/>
        </w:rPr>
        <w:t>心衡与虑</w:t>
      </w:r>
      <w:proofErr w:type="gramEnd"/>
      <w:r>
        <w:rPr>
          <w:rFonts w:hint="eastAsia"/>
        </w:rPr>
        <w:t>而后作⑥，</w:t>
      </w:r>
      <w:proofErr w:type="gramStart"/>
      <w:r>
        <w:rPr>
          <w:rFonts w:hint="eastAsia"/>
        </w:rPr>
        <w:t>佂</w:t>
      </w:r>
      <w:proofErr w:type="gramEnd"/>
      <w:r>
        <w:rPr>
          <w:rFonts w:hint="eastAsia"/>
        </w:rPr>
        <w:t>于色发于声而后喻。（《生于忧患，死于安乐》）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①引：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②顾：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③致：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④假：</w:t>
      </w:r>
      <w:r>
        <w:rPr>
          <w:rFonts w:hint="eastAsia"/>
        </w:rPr>
        <w:t xml:space="preserve">          </w:t>
      </w:r>
      <w:r>
        <w:rPr>
          <w:rFonts w:hint="eastAsia"/>
        </w:rPr>
        <w:t>⑤过：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⑥作：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．名著阅读。（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）选出不属于散文集《朝花夕拾》所包含的思想感情的一项。（</w:t>
      </w:r>
      <w:r>
        <w:rPr>
          <w:rFonts w:hint="eastAsia"/>
        </w:rPr>
        <w:t xml:space="preserve">  </w:t>
      </w:r>
      <w:r>
        <w:rPr>
          <w:rFonts w:hint="eastAsia"/>
        </w:rPr>
        <w:t>）　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．抒发对往日亲友和师长的怀念之情。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．批判当时社会封建思想习俗的不合理。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．写出强制性的封建教育对儿童天性的压制和摧残。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．表现中国农民的生命和活力是怎样被扼杀的。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）《老人与海》的主人公名字叫做圣地亚哥，但小说称呼他为“圣地亚哥”仅四处，以“老人”称呼他却有</w:t>
      </w:r>
      <w:r>
        <w:rPr>
          <w:rFonts w:hint="eastAsia"/>
        </w:rPr>
        <w:t>214</w:t>
      </w:r>
      <w:r>
        <w:rPr>
          <w:rFonts w:hint="eastAsia"/>
        </w:rPr>
        <w:t>处，结合人物形象简要分析作者这样写的用意。（</w:t>
      </w:r>
      <w:r>
        <w:rPr>
          <w:rFonts w:hint="eastAsia"/>
        </w:rPr>
        <w:t>3</w:t>
      </w:r>
      <w:r>
        <w:rPr>
          <w:rFonts w:hint="eastAsia"/>
        </w:rPr>
        <w:t>分）</w:t>
      </w:r>
      <w:r>
        <w:rPr>
          <w:rFonts w:hint="eastAsia"/>
        </w:rPr>
        <w:t xml:space="preserve">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三、文本阅读（</w:t>
      </w:r>
      <w:r>
        <w:rPr>
          <w:rFonts w:hint="eastAsia"/>
        </w:rPr>
        <w:t>51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（一）阅读《吃莲花的》，完成</w:t>
      </w:r>
      <w:r>
        <w:rPr>
          <w:rFonts w:hint="eastAsia"/>
        </w:rPr>
        <w:t>5-8</w:t>
      </w:r>
      <w:r>
        <w:rPr>
          <w:rFonts w:hint="eastAsia"/>
        </w:rPr>
        <w:t>题。（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5B4C04" w:rsidRDefault="005B4C04" w:rsidP="005B4C04">
      <w:pPr>
        <w:jc w:val="center"/>
        <w:rPr>
          <w:rFonts w:hint="eastAsia"/>
        </w:rPr>
      </w:pPr>
      <w:r>
        <w:rPr>
          <w:rFonts w:hint="eastAsia"/>
        </w:rPr>
        <w:t>吃莲花的</w:t>
      </w:r>
    </w:p>
    <w:p w:rsidR="005B4C04" w:rsidRDefault="005B4C04" w:rsidP="005B4C04">
      <w:pPr>
        <w:jc w:val="center"/>
        <w:rPr>
          <w:rFonts w:hint="eastAsia"/>
        </w:rPr>
      </w:pPr>
      <w:r>
        <w:rPr>
          <w:rFonts w:hint="eastAsia"/>
        </w:rPr>
        <w:t>老舍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今年我种了两盆白莲。盆是由北平搜寻来的，里外包着绿苔，至少有五六十岁。</w:t>
      </w:r>
      <w:proofErr w:type="gramStart"/>
      <w:r>
        <w:rPr>
          <w:rFonts w:hint="eastAsia"/>
        </w:rPr>
        <w:t>泥是由</w:t>
      </w:r>
      <w:proofErr w:type="gramEnd"/>
      <w:r>
        <w:rPr>
          <w:rFonts w:hint="eastAsia"/>
        </w:rPr>
        <w:t>黄河拉来的。水用趵突泉的。只是</w:t>
      </w:r>
      <w:proofErr w:type="gramStart"/>
      <w:r>
        <w:rPr>
          <w:rFonts w:hint="eastAsia"/>
        </w:rPr>
        <w:t>藕</w:t>
      </w:r>
      <w:proofErr w:type="gramEnd"/>
      <w:r>
        <w:rPr>
          <w:rFonts w:hint="eastAsia"/>
        </w:rPr>
        <w:t>差点事，吃剩下来的菜藕。</w:t>
      </w:r>
      <w:proofErr w:type="gramStart"/>
      <w:r>
        <w:rPr>
          <w:rFonts w:hint="eastAsia"/>
        </w:rPr>
        <w:t>好盆好泥好水敢情有</w:t>
      </w:r>
      <w:proofErr w:type="gramEnd"/>
      <w:r>
        <w:rPr>
          <w:rFonts w:hint="eastAsia"/>
        </w:rPr>
        <w:t>妙用，</w:t>
      </w:r>
      <w:proofErr w:type="gramStart"/>
      <w:r>
        <w:rPr>
          <w:rFonts w:hint="eastAsia"/>
        </w:rPr>
        <w:t>菜藕也</w:t>
      </w:r>
      <w:proofErr w:type="gramEnd"/>
      <w:r>
        <w:rPr>
          <w:rFonts w:hint="eastAsia"/>
        </w:rPr>
        <w:t>不好意思了，长吧，开花吧，不然太对不起人！居然，拔了梗，放了叶，而且开了花。一盆里七八朵，白的！只有两朵，瓣尖上有点红，我细细的用檀香粉给涂了涂，于是全白。</w:t>
      </w:r>
      <w:proofErr w:type="gramStart"/>
      <w:r>
        <w:rPr>
          <w:rFonts w:hint="eastAsia"/>
        </w:rPr>
        <w:t>作诗</w:t>
      </w:r>
      <w:proofErr w:type="gramEnd"/>
      <w:r>
        <w:rPr>
          <w:rFonts w:hint="eastAsia"/>
        </w:rPr>
        <w:t>吧，除了</w:t>
      </w:r>
      <w:proofErr w:type="gramStart"/>
      <w:r>
        <w:rPr>
          <w:rFonts w:hint="eastAsia"/>
        </w:rPr>
        <w:t>作诗</w:t>
      </w:r>
      <w:proofErr w:type="gramEnd"/>
      <w:r>
        <w:rPr>
          <w:rFonts w:hint="eastAsia"/>
        </w:rPr>
        <w:t>还有什么办法？</w:t>
      </w:r>
      <w:r w:rsidRPr="005B4C04">
        <w:rPr>
          <w:rFonts w:hint="eastAsia"/>
          <w:u w:val="single"/>
          <w:em w:val="dot"/>
        </w:rPr>
        <w:t>专说</w:t>
      </w:r>
      <w:r w:rsidRPr="005B4C04">
        <w:rPr>
          <w:rFonts w:hint="eastAsia"/>
          <w:u w:val="single"/>
        </w:rPr>
        <w:t>“亭亭玉立”这四个字就被我用了</w:t>
      </w:r>
      <w:r w:rsidRPr="005B4C04">
        <w:rPr>
          <w:rFonts w:hint="eastAsia"/>
          <w:u w:val="single"/>
          <w:em w:val="dot"/>
        </w:rPr>
        <w:t>七十五</w:t>
      </w:r>
      <w:r w:rsidRPr="005B4C04">
        <w:rPr>
          <w:rFonts w:hint="eastAsia"/>
          <w:u w:val="single"/>
        </w:rPr>
        <w:t>次，请想我作了多少首诗吧</w:t>
      </w:r>
      <w:r>
        <w:rPr>
          <w:rFonts w:hint="eastAsia"/>
        </w:rPr>
        <w:t>！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这且不提。好几天了，天天门口卖菜的带着几把儿白莲。最初，我心里很难过。好好的莲花和茄子冬瓜放在一块，真！继而一想，若有所悟。啊，济南名士多，</w:t>
      </w:r>
      <w:proofErr w:type="gramStart"/>
      <w:r>
        <w:rPr>
          <w:rFonts w:hint="eastAsia"/>
        </w:rPr>
        <w:t>不能自己</w:t>
      </w:r>
      <w:proofErr w:type="gramEnd"/>
      <w:r>
        <w:rPr>
          <w:rFonts w:hint="eastAsia"/>
        </w:rPr>
        <w:t>“种”莲，还不“买”些用古瓶清水养起来，放在书斋？是的，一定是这样。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这且不提。</w:t>
      </w:r>
      <w:proofErr w:type="gramStart"/>
      <w:r>
        <w:rPr>
          <w:rFonts w:hint="eastAsia"/>
        </w:rPr>
        <w:t>友人约游大明湖</w:t>
      </w:r>
      <w:proofErr w:type="gramEnd"/>
      <w:r>
        <w:rPr>
          <w:rFonts w:hint="eastAsia"/>
        </w:rPr>
        <w:t>，“去买点莲花来！”他说。“何必去买，我的两盆还不可观？”我有点不痛快，心里说：“</w:t>
      </w:r>
      <w:r w:rsidRPr="005B4C04">
        <w:rPr>
          <w:rFonts w:hint="eastAsia"/>
          <w:u w:val="single"/>
        </w:rPr>
        <w:t>我自种的难道比不上湖里的？</w:t>
      </w:r>
      <w:r>
        <w:rPr>
          <w:rFonts w:hint="eastAsia"/>
        </w:rPr>
        <w:t>真！”况且，天这么热，游湖更受罪，不如在家里，煮点毛豆角，喝点莲花白，作两首诗，以自种白莲为题，岂不雅妙？友人看着那两盆花，点了点头。我心里不用提多么痛快了；友人也很雅哟！除了作新诗向来不肯用这“哟”，可是此刻非用不可了！我忙着吩咐家中煮毛豆角，看看能买到鲜核桃不。然后到书房去找我的诗稿。友人静立花前，欣赏着哟！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这且不提。及至我从书房回来一看，盆中的花全在友人手里握着呢，只剩下两朵快要开败的还在原地未动。我似乎</w:t>
      </w:r>
      <w:proofErr w:type="gramStart"/>
      <w:r>
        <w:rPr>
          <w:rFonts w:hint="eastAsia"/>
        </w:rPr>
        <w:t>忽然中</w:t>
      </w:r>
      <w:proofErr w:type="gramEnd"/>
      <w:r>
        <w:rPr>
          <w:rFonts w:hint="eastAsia"/>
        </w:rPr>
        <w:t>了暑，天旋地转，说不出话。友人可是很高兴。他说：“这几朵也对付了，不必到湖中买去了。其实门口卖菜的也有，不过没有湖上的新鲜便宜。你这些不很嫩了，还能对付。”他一边说着，一边奔了厨房。“老田，”他叫着我的总管事兼厨子：“把这用好香油炸</w:t>
      </w:r>
      <w:proofErr w:type="gramStart"/>
      <w:r>
        <w:rPr>
          <w:rFonts w:hint="eastAsia"/>
        </w:rPr>
        <w:t>炸</w:t>
      </w:r>
      <w:proofErr w:type="gramEnd"/>
      <w:r>
        <w:rPr>
          <w:rFonts w:hint="eastAsia"/>
        </w:rPr>
        <w:t>。外边的老瓣不要，炸里边那嫩的。”老田是我由北平请来的，和我一样不懂济南的典故，他以为香油炸莲瓣是什么偏方呢。“这治什么病，烫伤？”他问。友人笑了。“治烫伤？吃！美极了！没看见菜挑子上一把一把儿的卖吗？”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这且不提。还提什么呢，诗稿全烧了，所以不能附录在这里。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（载于一九三三年八月十六日《论语》第二十三期）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“我”对“吃莲花”持怎样的态度？</w:t>
      </w:r>
      <w:proofErr w:type="gramStart"/>
      <w:r>
        <w:rPr>
          <w:rFonts w:hint="eastAsia"/>
        </w:rPr>
        <w:t>请综合</w:t>
      </w:r>
      <w:proofErr w:type="gramEnd"/>
      <w:r>
        <w:rPr>
          <w:rFonts w:hint="eastAsia"/>
        </w:rPr>
        <w:t>文章分析。（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读文中的划线句，回答括号里的问题。（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①专说“亭亭玉立”四个字就被我用了七十五次，请想我作了多少首诗吧！（请结合加点词分析这个句子）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②我自种的难道比不上湖里的？真！（“真”蕴含了“我”怎样的情感？请结合语境分析）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“这且不提”这个句子在文中反复出现，有何作用？请简要分析。（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“我”对友人的言行有多次误读，试以其中一次为例，简要写出友人的本意和“我”的理解，并探究误读的原因</w:t>
      </w:r>
      <w:r>
        <w:rPr>
          <w:rFonts w:hint="eastAsia"/>
        </w:rPr>
        <w:t xml:space="preserve"> </w:t>
      </w:r>
      <w:r>
        <w:rPr>
          <w:rFonts w:hint="eastAsia"/>
        </w:rPr>
        <w:t>。（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（二）阅读《转基因食品该强制标识吗》，完成</w:t>
      </w:r>
      <w:r>
        <w:rPr>
          <w:rFonts w:hint="eastAsia"/>
        </w:rPr>
        <w:t>9-12</w:t>
      </w:r>
      <w:r>
        <w:rPr>
          <w:rFonts w:hint="eastAsia"/>
        </w:rPr>
        <w:t>题。（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转基因食品该强制标识吗？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日，美国众议院以</w:t>
      </w:r>
      <w:r>
        <w:rPr>
          <w:rFonts w:hint="eastAsia"/>
        </w:rPr>
        <w:t>306</w:t>
      </w:r>
      <w:r>
        <w:rPr>
          <w:rFonts w:hint="eastAsia"/>
        </w:rPr>
        <w:t>票对</w:t>
      </w:r>
      <w:r>
        <w:rPr>
          <w:rFonts w:hint="eastAsia"/>
        </w:rPr>
        <w:t>117</w:t>
      </w:r>
      <w:r>
        <w:rPr>
          <w:rFonts w:hint="eastAsia"/>
        </w:rPr>
        <w:t>票通过一部要求转基因食品强制标识的法案。该法案规定，商家可自主选择标识形式，使用文字，符号或用智能手机读取</w:t>
      </w:r>
      <w:proofErr w:type="gramStart"/>
      <w:r>
        <w:rPr>
          <w:rFonts w:hint="eastAsia"/>
        </w:rPr>
        <w:t>二维码都</w:t>
      </w:r>
      <w:proofErr w:type="gramEnd"/>
      <w:r>
        <w:rPr>
          <w:rFonts w:hint="eastAsia"/>
        </w:rPr>
        <w:t>可以，这意味着美国消费者将有权知道他们的食品中是否含有转基因成分，根据该法案，也不将在两年时间内制定具体的标识方案，并出台相关执法程序等，美国政府此前并不要求强制标识，理由是转基因食品与传统食品“实质等同”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那么转基因食品该不该强制标识呢？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●正方：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转基因食品至少跟传统食品一样安全。科学家培养转基因作物时，能确切知道转过去的基因的结构与功能，这样就能知道转基因作物同传统作物在成分上是否有本质区别，有哪些不同的成分。而用传统育种方法将两种亲本进行杂交时，我们对杂交出来的作物基因信息基本上是茫然无知的，无法预知其可能的风险，在这个意义上，我们对转基因作物的安全性有</w:t>
      </w:r>
      <w:r>
        <w:rPr>
          <w:rFonts w:hint="eastAsia"/>
        </w:rPr>
        <w:lastRenderedPageBreak/>
        <w:t>更大的把握。目前，批准上市的转基因食品都经过了严格的安全检验，在安全性上是不用担心的。由于检验成本所限，传统食品反而做不到这一点。转基因食品强制标示有何必要？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◎反方：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有两种亲本存在，大自然理论上也可以自行产生出他们的杂交品种，人工杂交只是加快了这一进程。但转基因可不一样，在自然演化下，一个物种的基因自行转移到另一个物种的基因组上，概率接近于零。人类？这是人工制造出新的物种，本身就蕴含着新的风险，一个基因很可能有多个功能，再转到另一个物种的基因组时科学家很可能只了解其部分功能，这意味着不可预知的风险。</w:t>
      </w:r>
      <w:r w:rsidRPr="005B4C04">
        <w:rPr>
          <w:rFonts w:hint="eastAsia"/>
          <w:u w:val="single"/>
        </w:rPr>
        <w:t>在这个意义上，转基因食品与传统食品真的实质等同、一样安全吗？</w:t>
      </w:r>
      <w:r>
        <w:rPr>
          <w:rFonts w:hint="eastAsia"/>
        </w:rPr>
        <w:t>能给将来一切可能的转基因食品背书吗？对批准的转基因食品进行强制标识，恰是一种对科学负责，对消费者负责的态度，是尊重消费者知情权的体现。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●正方：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转基因食品当然有风险，就像传统作物有风险一样，关键在于转基因作物的风险是否显著大于传统作物？如果不是，凭什么把转基因食品单独拉出来强制标识？由于一些人对转基因技术的妖魔化，部分民众对转基因食品存在没有根据的恐慌与负面评价。如果强制标识会强化公众对转基因食品的负面印象。因此必须反对强制标识，还应该把“转基因农业”改名为“精准农业”，以弱化公众对转基因食品的负面印象，增加公众对转基因食品的接受度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◎反方：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公众对转基因作物安全性有顾虑，不是很正常的吗？在某种意义上，转基因作物是新创造出来的物种，人们不随随便便接受一种新物种食物，恰恰是刻在基因上的自我保护本能在起作用，也是一种合适的慎重态度，以为改成“精准农业”就能消除这种疑虑，太天真了吧？在强制标识之后</w:t>
      </w:r>
      <w:r>
        <w:rPr>
          <w:rFonts w:hint="eastAsia"/>
        </w:rPr>
        <w:t xml:space="preserve"> </w:t>
      </w:r>
      <w:r>
        <w:rPr>
          <w:rFonts w:hint="eastAsia"/>
        </w:rPr>
        <w:t>，认同转基因食品安全性的人，就可以选择吃；对转基因食品安全性有顾虑的人，现在可以选择不吃，将来观念改变了也可以选择吃。两不干扰，有何不可？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●正方：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强制标识</w:t>
      </w:r>
      <w:proofErr w:type="gramStart"/>
      <w:r>
        <w:rPr>
          <w:rFonts w:hint="eastAsia"/>
        </w:rPr>
        <w:t>会拍高转基因</w:t>
      </w:r>
      <w:proofErr w:type="gramEnd"/>
      <w:r>
        <w:rPr>
          <w:rFonts w:hint="eastAsia"/>
        </w:rPr>
        <w:t>食品的价格，对穷人不利。强制标识不仅是标注一行字或一个符号，还需要检测，实施起来成本太大。因为一种食品往往包含多种成分，逐一检测是否转基因。一次检测，就是一大笔费用。如果消费者愿意对非转基因食品支付滥价，厂家会主动标识“非转基因”授其所好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◎反方：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如果你生产的食品某些成分的原料是转基因作物，你会不知道？标注一下有多大成本？至于检测也不是那回事。监管机构可以通过抽样检测来确认商家有没有在标注上作假，检测成本占生产成本的比例是微不足道的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（《南方周末。第一争议》</w:t>
      </w:r>
      <w:r>
        <w:rPr>
          <w:rFonts w:hint="eastAsia"/>
        </w:rPr>
        <w:t>2016</w:t>
      </w:r>
      <w:r>
        <w:rPr>
          <w:rFonts w:hint="eastAsia"/>
        </w:rPr>
        <w:t>﹣</w:t>
      </w:r>
      <w:r>
        <w:rPr>
          <w:rFonts w:hint="eastAsia"/>
        </w:rPr>
        <w:t>07</w:t>
      </w:r>
      <w:r>
        <w:rPr>
          <w:rFonts w:hint="eastAsia"/>
        </w:rPr>
        <w:t>﹣</w:t>
      </w:r>
      <w:r>
        <w:rPr>
          <w:rFonts w:hint="eastAsia"/>
        </w:rPr>
        <w:t>25</w:t>
      </w:r>
      <w:r>
        <w:rPr>
          <w:rFonts w:hint="eastAsia"/>
        </w:rPr>
        <w:t>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转基因食品该强制标识你吗？这一争议是由什么新闻事件引起的？正反双方从哪三个方面展开辩论？请简要概括，完成提纲，</w:t>
      </w:r>
      <w:r w:rsidRPr="005B4C04">
        <w:rPr>
          <w:rFonts w:hint="eastAsia"/>
          <w:b/>
        </w:rPr>
        <w:t>不要求</w:t>
      </w:r>
      <w:r>
        <w:rPr>
          <w:rFonts w:hint="eastAsia"/>
        </w:rPr>
        <w:t>字数一致。（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9A084DD" wp14:editId="172A6AA8">
            <wp:extent cx="3962400" cy="2552700"/>
            <wp:effectExtent l="0" t="0" r="0" b="0"/>
            <wp:docPr id="8" name="图片 8" descr="2017年浙江省绍兴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浙江省绍兴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选出下列表述与材料相符的一项。（</w:t>
      </w:r>
      <w:r>
        <w:rPr>
          <w:rFonts w:hint="eastAsia"/>
        </w:rPr>
        <w:t xml:space="preserve">    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．正方认为，一般来说，传统育种方法杂交出来的作物的基因信息是没法辨别的。而转基因作物的基因信息是可以确切知道的。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</w:rPr>
        <w:t>．反方认为转基因，就是一个物种的基因在自然演化下自行转到另一个物种的基因组上。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．正方认为转基因农业改名，精准农业，能消除公众对转基因食品的疑虑。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．反方认为强制标是不会抬高转基因食品的价格。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辩论需要一定的语言技巧，以下面句子为例，分析双方多次使用反问的表达效果。（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在这个意义上，转基因食品与传统食品真的实质等同，一样安全吗？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结合上面辩论中的相关言论，分析产生下面试验结果的原因。（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美国科斯坦尼格罗教授用实质相同的苹果对消费者进行了对比试验：</w:t>
      </w:r>
    </w:p>
    <w:p w:rsidR="005B4C04" w:rsidRDefault="005B4C04" w:rsidP="005B4C04">
      <w:pPr>
        <w:pStyle w:val="a4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【试验一】 在标识非转基因的苹果和无标识的苹果中人命，愿意多付38.6%的钱购买非转基因苹果。</w:t>
      </w:r>
    </w:p>
    <w:p w:rsidR="005B4C04" w:rsidRDefault="005B4C04" w:rsidP="005B4C04">
      <w:pPr>
        <w:pStyle w:val="a4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【试验二】 在强制标识转基因的苹果和无标识的苹果中人们愿意多付94.2%的钱购买无标识苹果。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（三）阅读《资治通鉴》两则，完成</w:t>
      </w:r>
      <w:r>
        <w:rPr>
          <w:rFonts w:hint="eastAsia"/>
        </w:rPr>
        <w:t>13-18</w:t>
      </w:r>
      <w:r>
        <w:rPr>
          <w:rFonts w:hint="eastAsia"/>
        </w:rPr>
        <w:t>题。（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《资治通鉴》两则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江左夷吾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周①奔琅琊王睿，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>以为军</w:t>
      </w:r>
      <w:proofErr w:type="gramStart"/>
      <w:r>
        <w:rPr>
          <w:rFonts w:hint="eastAsia"/>
        </w:rPr>
        <w:t>谘</w:t>
      </w:r>
      <w:proofErr w:type="gramEnd"/>
      <w:r>
        <w:rPr>
          <w:rFonts w:hint="eastAsia"/>
        </w:rPr>
        <w:t>祭酒。</w:t>
      </w:r>
      <w:proofErr w:type="gramStart"/>
      <w:r>
        <w:rPr>
          <w:rFonts w:hint="eastAsia"/>
        </w:rPr>
        <w:t>前骑都尉谯</w:t>
      </w:r>
      <w:proofErr w:type="gramEnd"/>
      <w:r>
        <w:rPr>
          <w:rFonts w:hint="eastAsia"/>
        </w:rPr>
        <w:t>国桓彝亦避乱过江②，见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>微弱，谓曰：“</w:t>
      </w:r>
      <w:r w:rsidRPr="005B4C04">
        <w:rPr>
          <w:rFonts w:hint="eastAsia"/>
          <w:u w:val="single"/>
        </w:rPr>
        <w:t>我以中州多故来此求全而单弱如此将何以济</w:t>
      </w:r>
      <w:r>
        <w:rPr>
          <w:rFonts w:hint="eastAsia"/>
        </w:rPr>
        <w:t>！”</w:t>
      </w:r>
      <w:proofErr w:type="gramStart"/>
      <w:r>
        <w:rPr>
          <w:rFonts w:hint="eastAsia"/>
        </w:rPr>
        <w:t>既而见</w:t>
      </w:r>
      <w:proofErr w:type="gramEnd"/>
      <w:r>
        <w:rPr>
          <w:rFonts w:hint="eastAsia"/>
        </w:rPr>
        <w:t>王导，共论世事，退，谓曰：“向见管夷吾，无复忧矣！”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新亭对泣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诸名士</w:t>
      </w:r>
      <w:proofErr w:type="gramStart"/>
      <w:r>
        <w:rPr>
          <w:rFonts w:hint="eastAsia"/>
        </w:rPr>
        <w:t>相与登新亭</w:t>
      </w:r>
      <w:proofErr w:type="gramEnd"/>
      <w:r>
        <w:rPr>
          <w:rFonts w:hint="eastAsia"/>
        </w:rPr>
        <w:t>③游宴，周一中坐叹曰：“</w:t>
      </w:r>
      <w:r w:rsidRPr="005B4C04">
        <w:rPr>
          <w:rFonts w:hint="eastAsia"/>
          <w:u w:val="single"/>
        </w:rPr>
        <w:t>风景</w:t>
      </w:r>
      <w:proofErr w:type="gramStart"/>
      <w:r w:rsidRPr="005B4C04">
        <w:rPr>
          <w:rFonts w:hint="eastAsia"/>
          <w:u w:val="single"/>
        </w:rPr>
        <w:t>不</w:t>
      </w:r>
      <w:proofErr w:type="gramEnd"/>
      <w:r w:rsidRPr="005B4C04">
        <w:rPr>
          <w:rFonts w:hint="eastAsia"/>
          <w:u w:val="single"/>
        </w:rPr>
        <w:t>殊，举目有江河之异</w:t>
      </w:r>
      <w:r>
        <w:rPr>
          <w:rFonts w:hint="eastAsia"/>
        </w:rPr>
        <w:t>！”因相视流涕。王导愀然变色曰：“当共</w:t>
      </w:r>
      <w:proofErr w:type="gramStart"/>
      <w:r>
        <w:rPr>
          <w:rFonts w:hint="eastAsia"/>
        </w:rPr>
        <w:t>戮</w:t>
      </w:r>
      <w:proofErr w:type="gramEnd"/>
      <w:r>
        <w:rPr>
          <w:rFonts w:hint="eastAsia"/>
        </w:rPr>
        <w:t>④力王室，克复神州，何至作楚囚对泣邪！”众皆收泪谢之。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【注释】①周：两晋时大臣、名士，下文的琅琊王睿指司马睿，东晋元帝。</w:t>
      </w:r>
      <w:proofErr w:type="gramStart"/>
      <w:r>
        <w:rPr>
          <w:rFonts w:hint="eastAsia"/>
        </w:rPr>
        <w:t>恒彝是谯</w:t>
      </w:r>
      <w:proofErr w:type="gramEnd"/>
      <w:r>
        <w:rPr>
          <w:rFonts w:hint="eastAsia"/>
        </w:rPr>
        <w:t>国人，曾任骑都尉，两晋大臣。王导，元帝即位后任丞相。②避乱过江：西晋灭亡，王室渡江流亡江左（今南京一带）。③新亭：故址在今南京市东南。④</w:t>
      </w:r>
      <w:proofErr w:type="gramStart"/>
      <w:r>
        <w:rPr>
          <w:rFonts w:hint="eastAsia"/>
        </w:rPr>
        <w:t>戮</w:t>
      </w:r>
      <w:proofErr w:type="gramEnd"/>
      <w:r>
        <w:rPr>
          <w:rFonts w:hint="eastAsia"/>
        </w:rPr>
        <w:t>：通“勠”，并力，勉力。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用现代汉语写出下</w:t>
      </w:r>
      <w:proofErr w:type="gramStart"/>
      <w:r>
        <w:rPr>
          <w:rFonts w:hint="eastAsia"/>
        </w:rPr>
        <w:t>列句</w:t>
      </w:r>
      <w:proofErr w:type="gramEnd"/>
      <w:r>
        <w:rPr>
          <w:rFonts w:hint="eastAsia"/>
        </w:rPr>
        <w:t>中加点词的意思。（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①见</w:t>
      </w:r>
      <w:proofErr w:type="gramStart"/>
      <w:r>
        <w:rPr>
          <w:rFonts w:hint="eastAsia"/>
        </w:rPr>
        <w:t>睿</w:t>
      </w:r>
      <w:proofErr w:type="gramEnd"/>
      <w:r>
        <w:rPr>
          <w:rFonts w:hint="eastAsia"/>
        </w:rPr>
        <w:t>微弱，</w:t>
      </w:r>
      <w:r w:rsidRPr="005B4C04">
        <w:rPr>
          <w:rFonts w:hint="eastAsia"/>
          <w:em w:val="dot"/>
        </w:rPr>
        <w:t>谓</w:t>
      </w:r>
      <w:r>
        <w:rPr>
          <w:rFonts w:hint="eastAsia"/>
        </w:rPr>
        <w:t xml:space="preserve">曰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</w:t>
      </w:r>
      <w:r>
        <w:rPr>
          <w:rFonts w:hint="eastAsia"/>
        </w:rPr>
        <w:t>②因相视流</w:t>
      </w:r>
      <w:r w:rsidRPr="005B4C04">
        <w:rPr>
          <w:rFonts w:hint="eastAsia"/>
          <w:em w:val="dot"/>
        </w:rPr>
        <w:t>涕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③王导愀然变</w:t>
      </w:r>
      <w:r w:rsidRPr="005B4C04">
        <w:rPr>
          <w:rFonts w:hint="eastAsia"/>
          <w:em w:val="dot"/>
        </w:rPr>
        <w:t>色</w:t>
      </w:r>
      <w:r>
        <w:rPr>
          <w:rFonts w:hint="eastAsia"/>
        </w:rPr>
        <w:t xml:space="preserve">曰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</w:t>
      </w:r>
      <w:r>
        <w:rPr>
          <w:rFonts w:hint="eastAsia"/>
        </w:rPr>
        <w:t>④众皆收泪</w:t>
      </w:r>
      <w:r w:rsidRPr="005B4C04">
        <w:rPr>
          <w:rFonts w:hint="eastAsia"/>
          <w:em w:val="dot"/>
        </w:rPr>
        <w:t>谢</w:t>
      </w:r>
      <w:r>
        <w:rPr>
          <w:rFonts w:hint="eastAsia"/>
        </w:rPr>
        <w:t xml:space="preserve">之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．选出与“众皆收泪谢之”中的“之”用法相同的一项。（</w:t>
      </w:r>
      <w:r>
        <w:rPr>
          <w:rFonts w:hint="eastAsia"/>
        </w:rPr>
        <w:t xml:space="preserve">   </w:t>
      </w:r>
      <w:r>
        <w:rPr>
          <w:rFonts w:hint="eastAsia"/>
        </w:rPr>
        <w:t>）（</w:t>
      </w:r>
      <w:r>
        <w:rPr>
          <w:rFonts w:hint="eastAsia"/>
        </w:rPr>
        <w:t>3</w:t>
      </w:r>
      <w:r>
        <w:rPr>
          <w:rFonts w:hint="eastAsia"/>
        </w:rPr>
        <w:t xml:space="preserve">分）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lastRenderedPageBreak/>
        <w:t>A</w:t>
      </w:r>
      <w:r>
        <w:rPr>
          <w:rFonts w:hint="eastAsia"/>
        </w:rPr>
        <w:t>．其邻人之父亦云（《智子疑邻》）</w:t>
      </w:r>
      <w:r>
        <w:rPr>
          <w:rFonts w:hint="eastAsia"/>
        </w:rPr>
        <w:t xml:space="preserve">    B</w:t>
      </w:r>
      <w:r>
        <w:rPr>
          <w:rFonts w:hint="eastAsia"/>
        </w:rPr>
        <w:t>．无丝竹之乱耳（《陋室铭》）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</w:rPr>
        <w:t>．辍耕之垄上（《陈涉世家》）</w:t>
      </w:r>
      <w:r>
        <w:rPr>
          <w:rFonts w:hint="eastAsia"/>
        </w:rPr>
        <w:t xml:space="preserve">     D</w:t>
      </w:r>
      <w:r>
        <w:rPr>
          <w:rFonts w:hint="eastAsia"/>
        </w:rPr>
        <w:t>．将军岂愿见之乎？（《隆中对》）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用现代汉语写出</w:t>
      </w:r>
      <w:proofErr w:type="gramStart"/>
      <w:r>
        <w:rPr>
          <w:rFonts w:hint="eastAsia"/>
        </w:rPr>
        <w:t>文中画曲句子</w:t>
      </w:r>
      <w:proofErr w:type="gramEnd"/>
      <w:r>
        <w:rPr>
          <w:rFonts w:hint="eastAsia"/>
        </w:rPr>
        <w:t>的意思。（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风景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殊，举目有江河之异？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译文：</w:t>
      </w:r>
      <w:r>
        <w:rPr>
          <w:rFonts w:hint="eastAsia"/>
        </w:rPr>
        <w:t xml:space="preserve">       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给文中划横线部分断句。（用</w:t>
      </w:r>
      <w:r>
        <w:rPr>
          <w:rFonts w:hint="eastAsia"/>
        </w:rPr>
        <w:t>\</w:t>
      </w:r>
      <w:r>
        <w:rPr>
          <w:rFonts w:hint="eastAsia"/>
        </w:rPr>
        <w:t>断三处）（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</w:rPr>
        <w:t xml:space="preserve">  </w:t>
      </w:r>
      <w:r>
        <w:rPr>
          <w:rFonts w:hint="eastAsia"/>
        </w:rPr>
        <w:t>以</w:t>
      </w:r>
      <w:r>
        <w:rPr>
          <w:rFonts w:hint="eastAsia"/>
        </w:rPr>
        <w:t xml:space="preserve">  </w:t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州</w:t>
      </w:r>
      <w:r>
        <w:rPr>
          <w:rFonts w:hint="eastAsia"/>
        </w:rPr>
        <w:t xml:space="preserve">  </w:t>
      </w:r>
      <w:r>
        <w:rPr>
          <w:rFonts w:hint="eastAsia"/>
        </w:rPr>
        <w:t>多</w:t>
      </w:r>
      <w:r>
        <w:rPr>
          <w:rFonts w:hint="eastAsia"/>
        </w:rPr>
        <w:t xml:space="preserve">  </w:t>
      </w:r>
      <w:r>
        <w:rPr>
          <w:rFonts w:hint="eastAsia"/>
        </w:rPr>
        <w:t>故</w:t>
      </w:r>
      <w:r>
        <w:rPr>
          <w:rFonts w:hint="eastAsia"/>
        </w:rPr>
        <w:t xml:space="preserve">  </w:t>
      </w:r>
      <w:r>
        <w:rPr>
          <w:rFonts w:hint="eastAsia"/>
        </w:rPr>
        <w:t>来</w:t>
      </w:r>
      <w:r>
        <w:rPr>
          <w:rFonts w:hint="eastAsia"/>
        </w:rPr>
        <w:t xml:space="preserve">  </w:t>
      </w:r>
      <w:r>
        <w:rPr>
          <w:rFonts w:hint="eastAsia"/>
        </w:rPr>
        <w:t>此</w:t>
      </w:r>
      <w:r>
        <w:rPr>
          <w:rFonts w:hint="eastAsia"/>
        </w:rPr>
        <w:t xml:space="preserve">  </w:t>
      </w:r>
      <w:r>
        <w:rPr>
          <w:rFonts w:hint="eastAsia"/>
        </w:rPr>
        <w:t>求</w:t>
      </w:r>
      <w:r>
        <w:rPr>
          <w:rFonts w:hint="eastAsia"/>
        </w:rPr>
        <w:t xml:space="preserve">  </w:t>
      </w:r>
      <w:r>
        <w:rPr>
          <w:rFonts w:hint="eastAsia"/>
        </w:rPr>
        <w:t>全</w:t>
      </w:r>
      <w:r>
        <w:rPr>
          <w:rFonts w:hint="eastAsia"/>
        </w:rPr>
        <w:t xml:space="preserve">  </w:t>
      </w:r>
      <w:r>
        <w:rPr>
          <w:rFonts w:hint="eastAsia"/>
        </w:rPr>
        <w:t>而</w:t>
      </w:r>
      <w:r>
        <w:rPr>
          <w:rFonts w:hint="eastAsia"/>
        </w:rPr>
        <w:t xml:space="preserve">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弱</w:t>
      </w:r>
      <w:r>
        <w:rPr>
          <w:rFonts w:hint="eastAsia"/>
        </w:rPr>
        <w:t xml:space="preserve">  </w:t>
      </w:r>
      <w:r>
        <w:rPr>
          <w:rFonts w:hint="eastAsia"/>
        </w:rPr>
        <w:t>如</w:t>
      </w:r>
      <w:r>
        <w:rPr>
          <w:rFonts w:hint="eastAsia"/>
        </w:rPr>
        <w:t xml:space="preserve">  </w:t>
      </w:r>
      <w:r>
        <w:rPr>
          <w:rFonts w:hint="eastAsia"/>
        </w:rPr>
        <w:t>此</w:t>
      </w:r>
      <w:r>
        <w:rPr>
          <w:rFonts w:hint="eastAsia"/>
        </w:rPr>
        <w:t xml:space="preserve">  </w:t>
      </w:r>
      <w:r>
        <w:rPr>
          <w:rFonts w:hint="eastAsia"/>
        </w:rPr>
        <w:t>将</w:t>
      </w:r>
      <w:r>
        <w:rPr>
          <w:rFonts w:hint="eastAsia"/>
        </w:rPr>
        <w:t xml:space="preserve">  </w:t>
      </w:r>
      <w:r>
        <w:rPr>
          <w:rFonts w:hint="eastAsia"/>
        </w:rPr>
        <w:t>和</w:t>
      </w:r>
      <w:r>
        <w:rPr>
          <w:rFonts w:hint="eastAsia"/>
        </w:rPr>
        <w:t xml:space="preserve">  </w:t>
      </w:r>
      <w:r>
        <w:rPr>
          <w:rFonts w:hint="eastAsia"/>
        </w:rPr>
        <w:t>以</w:t>
      </w:r>
      <w:r>
        <w:rPr>
          <w:rFonts w:hint="eastAsia"/>
        </w:rPr>
        <w:t xml:space="preserve">  </w:t>
      </w:r>
      <w:r>
        <w:rPr>
          <w:rFonts w:hint="eastAsia"/>
        </w:rPr>
        <w:t>济</w:t>
      </w:r>
      <w:r>
        <w:rPr>
          <w:rFonts w:hint="eastAsia"/>
        </w:rPr>
        <w:t xml:space="preserve">  </w:t>
      </w:r>
      <w:r>
        <w:rPr>
          <w:rFonts w:hint="eastAsia"/>
        </w:rPr>
        <w:t>！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王导是个怎样的人？结合两则短</w:t>
      </w:r>
      <w:r>
        <w:rPr>
          <w:rFonts w:hint="eastAsia"/>
        </w:rPr>
        <w:t xml:space="preserve"> </w:t>
      </w:r>
      <w:r>
        <w:rPr>
          <w:rFonts w:hint="eastAsia"/>
        </w:rPr>
        <w:t>文，简要分析。（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结合资治通鉴两则的相关内容，阅读陆游的《迫感往事》．联系全诗，</w:t>
      </w:r>
      <w:proofErr w:type="gramStart"/>
      <w:r>
        <w:rPr>
          <w:rFonts w:hint="eastAsia"/>
        </w:rPr>
        <w:t>品析划线</w:t>
      </w:r>
      <w:proofErr w:type="gramEnd"/>
      <w:r>
        <w:rPr>
          <w:rFonts w:hint="eastAsia"/>
        </w:rPr>
        <w:t>句子所蕴含的思想感情。（</w:t>
      </w:r>
      <w:r>
        <w:rPr>
          <w:rFonts w:hint="eastAsia"/>
        </w:rPr>
        <w:t>4</w:t>
      </w:r>
      <w:r>
        <w:rPr>
          <w:rFonts w:hint="eastAsia"/>
        </w:rPr>
        <w:t>分）</w:t>
      </w:r>
    </w:p>
    <w:p w:rsidR="005B4C04" w:rsidRDefault="005B4C04" w:rsidP="005B4C04">
      <w:pPr>
        <w:jc w:val="center"/>
        <w:rPr>
          <w:rFonts w:hint="eastAsia"/>
        </w:rPr>
      </w:pPr>
      <w:proofErr w:type="gramStart"/>
      <w:r>
        <w:rPr>
          <w:rFonts w:hint="eastAsia"/>
        </w:rPr>
        <w:t>迫感往事</w:t>
      </w:r>
      <w:proofErr w:type="gramEnd"/>
      <w:r>
        <w:rPr>
          <w:rFonts w:hint="eastAsia"/>
        </w:rPr>
        <w:t>①</w:t>
      </w:r>
    </w:p>
    <w:p w:rsidR="005B4C04" w:rsidRDefault="005B4C04" w:rsidP="005B4C04">
      <w:pPr>
        <w:jc w:val="center"/>
        <w:rPr>
          <w:rFonts w:hint="eastAsia"/>
        </w:rPr>
      </w:pPr>
      <w:r>
        <w:rPr>
          <w:rFonts w:hint="eastAsia"/>
        </w:rPr>
        <w:t>宋</w:t>
      </w:r>
      <w:r>
        <w:rPr>
          <w:rFonts w:hint="eastAsia"/>
        </w:rPr>
        <w:t xml:space="preserve"> </w:t>
      </w:r>
      <w:r>
        <w:rPr>
          <w:rFonts w:hint="eastAsia"/>
        </w:rPr>
        <w:t>陆游</w:t>
      </w:r>
    </w:p>
    <w:p w:rsidR="005B4C04" w:rsidRDefault="005B4C04" w:rsidP="005B4C04">
      <w:pPr>
        <w:jc w:val="center"/>
        <w:rPr>
          <w:rFonts w:hint="eastAsia"/>
        </w:rPr>
      </w:pPr>
      <w:r>
        <w:rPr>
          <w:rFonts w:hint="eastAsia"/>
        </w:rPr>
        <w:t>诸公可叹善谋身，误国当时岂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秦②。</w:t>
      </w:r>
    </w:p>
    <w:p w:rsidR="005B4C04" w:rsidRDefault="005B4C04" w:rsidP="005B4C04">
      <w:pPr>
        <w:jc w:val="center"/>
        <w:rPr>
          <w:rFonts w:hint="eastAsia"/>
        </w:rPr>
      </w:pPr>
      <w:r w:rsidRPr="005B4C04">
        <w:rPr>
          <w:rFonts w:hint="eastAsia"/>
          <w:u w:val="single"/>
        </w:rPr>
        <w:t>不忘夷吾出江左，新亭对泣亦无人</w:t>
      </w:r>
      <w:r>
        <w:rPr>
          <w:rFonts w:hint="eastAsia"/>
        </w:rPr>
        <w:t>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【注释】①这首诗写于南宋嘉泰元年，诗人当时七十多岁。②秦：指秦桧，主张议和投降。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答：</w:t>
      </w:r>
      <w:r>
        <w:rPr>
          <w:rFonts w:hint="eastAsia"/>
        </w:rPr>
        <w:t xml:space="preserve">   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四、语言运用。（</w:t>
      </w:r>
      <w:r>
        <w:rPr>
          <w:rFonts w:hint="eastAsia"/>
        </w:rPr>
        <w:t>68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．探究下面的图文材料，写一篇《快递垃圾存在的问题及相应的处理建议》。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要求：语言简介连贯，字数在</w:t>
      </w:r>
      <w:r>
        <w:rPr>
          <w:rFonts w:hint="eastAsia"/>
        </w:rPr>
        <w:t>150</w:t>
      </w:r>
      <w:r>
        <w:rPr>
          <w:rFonts w:hint="eastAsia"/>
        </w:rPr>
        <w:t>字以内。（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快递业迅猛发展，产生的垃圾带来很多问题。环境志愿小分组组织了快递垃圾何去何从的实践活动。以下是队员们从人民日报的媒体找到的有关资料。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</w:t>
      </w:r>
      <w:r>
        <w:rPr>
          <w:rFonts w:hint="eastAsia"/>
        </w:rPr>
        <w:t>2016</w:t>
      </w:r>
      <w:r>
        <w:rPr>
          <w:rFonts w:hint="eastAsia"/>
        </w:rPr>
        <w:t>年快递邮件达到</w:t>
      </w:r>
      <w:r>
        <w:rPr>
          <w:rFonts w:hint="eastAsia"/>
        </w:rPr>
        <w:t>300</w:t>
      </w:r>
      <w:r>
        <w:rPr>
          <w:rFonts w:hint="eastAsia"/>
        </w:rPr>
        <w:t>亿件，其包装垃圾总量有</w:t>
      </w:r>
      <w:r>
        <w:rPr>
          <w:rFonts w:hint="eastAsia"/>
        </w:rPr>
        <w:t>400</w:t>
      </w:r>
      <w:r>
        <w:rPr>
          <w:rFonts w:hint="eastAsia"/>
        </w:rPr>
        <w:t>多万吨，但垃圾的实际回收率不足</w:t>
      </w:r>
      <w:r>
        <w:rPr>
          <w:rFonts w:hint="eastAsia"/>
        </w:rPr>
        <w:t>10%</w:t>
      </w:r>
      <w:r>
        <w:rPr>
          <w:rFonts w:hint="eastAsia"/>
        </w:rPr>
        <w:t>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·常见的快递垃圾有纸箱，包装袋，胶带，运单，填充泡沫等。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·快递包装胶带的主要原料</w:t>
      </w:r>
      <w:r>
        <w:rPr>
          <w:rFonts w:hint="eastAsia"/>
        </w:rPr>
        <w:t>PVC</w:t>
      </w:r>
      <w:r>
        <w:rPr>
          <w:rFonts w:hint="eastAsia"/>
        </w:rPr>
        <w:t>（聚氯乙稀）埋在土里至少要经过上百年才有可能降解。</w:t>
      </w:r>
    </w:p>
    <w:p w:rsidR="005B4C04" w:rsidRDefault="005B4C04" w:rsidP="005B4C04">
      <w:pPr>
        <w:jc w:val="right"/>
        <w:rPr>
          <w:rFonts w:hint="eastAsia"/>
        </w:rPr>
      </w:pPr>
      <w:r>
        <w:rPr>
          <w:noProof/>
        </w:rPr>
        <w:drawing>
          <wp:inline distT="0" distB="0" distL="0" distR="0" wp14:anchorId="3D544235" wp14:editId="64F138C7">
            <wp:extent cx="1676400" cy="1789235"/>
            <wp:effectExtent l="0" t="0" r="0" b="1905"/>
            <wp:docPr id="9" name="图片 9" descr="2017年浙江省绍兴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7年浙江省绍兴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8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·右图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答：</w:t>
      </w:r>
      <w:r>
        <w:rPr>
          <w:rFonts w:hint="eastAsia"/>
        </w:rPr>
        <w:t xml:space="preserve">                                                 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．生活中，你是更关注事情的开始，还是结果？你可曾思考过两者的关系？阅读下面这组言论，按要求完成写作。（</w:t>
      </w:r>
      <w:r>
        <w:rPr>
          <w:rFonts w:hint="eastAsia"/>
        </w:rPr>
        <w:t>60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·出发，才能到达——朱兆瑞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·只有知道了书的结</w:t>
      </w:r>
      <w:r>
        <w:rPr>
          <w:rFonts w:hint="eastAsia"/>
        </w:rPr>
        <w:t xml:space="preserve"> </w:t>
      </w:r>
      <w:r>
        <w:rPr>
          <w:rFonts w:hint="eastAsia"/>
        </w:rPr>
        <w:t>尾，才会</w:t>
      </w:r>
      <w:proofErr w:type="gramStart"/>
      <w:r>
        <w:rPr>
          <w:rFonts w:hint="eastAsia"/>
        </w:rPr>
        <w:t>明白书</w:t>
      </w:r>
      <w:proofErr w:type="gramEnd"/>
      <w:r>
        <w:rPr>
          <w:rFonts w:hint="eastAsia"/>
        </w:rPr>
        <w:t>的开头。——叔本华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·大自然中一切的结束都喻</w:t>
      </w:r>
      <w:proofErr w:type="gramStart"/>
      <w:r>
        <w:rPr>
          <w:rFonts w:hint="eastAsia"/>
        </w:rPr>
        <w:t>示着</w:t>
      </w:r>
      <w:proofErr w:type="gramEnd"/>
      <w:r>
        <w:rPr>
          <w:rFonts w:hint="eastAsia"/>
        </w:rPr>
        <w:t>新的开始。——</w:t>
      </w:r>
      <w:r>
        <w:rPr>
          <w:rFonts w:hint="eastAsia"/>
        </w:rPr>
        <w:t>QQ</w:t>
      </w:r>
      <w:r>
        <w:rPr>
          <w:rFonts w:hint="eastAsia"/>
        </w:rPr>
        <w:t>经典说说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·我是环绕着一个圆圈而行的，越接近终点也就越接近起点。——狄更斯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lastRenderedPageBreak/>
        <w:t>这些言论引发了你哪些联想与思考？请你写一篇文章，可讲述经历，可抒发情感，可阐述观点，也可……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要求：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5B4C04">
        <w:rPr>
          <w:rFonts w:hint="eastAsia"/>
          <w:b/>
        </w:rPr>
        <w:t>任选一个角度</w:t>
      </w:r>
      <w:r>
        <w:rPr>
          <w:rFonts w:hint="eastAsia"/>
        </w:rPr>
        <w:t>立意，</w:t>
      </w:r>
      <w:r w:rsidRPr="005B4C04">
        <w:rPr>
          <w:rFonts w:hint="eastAsia"/>
          <w:b/>
        </w:rPr>
        <w:t>题目自拟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）文体自选，诗歌不少于</w:t>
      </w:r>
      <w:r>
        <w:rPr>
          <w:rFonts w:hint="eastAsia"/>
        </w:rPr>
        <w:t>16</w:t>
      </w:r>
      <w:r>
        <w:rPr>
          <w:rFonts w:hint="eastAsia"/>
        </w:rPr>
        <w:t>行。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）不少于</w:t>
      </w:r>
      <w:r>
        <w:rPr>
          <w:rFonts w:hint="eastAsia"/>
        </w:rPr>
        <w:t>600</w:t>
      </w:r>
      <w:r>
        <w:rPr>
          <w:rFonts w:hint="eastAsia"/>
        </w:rPr>
        <w:t>字。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）不出现真实的校名人名等。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五、附加题（</w:t>
      </w:r>
      <w:r>
        <w:rPr>
          <w:rFonts w:hint="eastAsia"/>
        </w:rPr>
        <w:t>5</w:t>
      </w:r>
      <w:r>
        <w:rPr>
          <w:rFonts w:hint="eastAsia"/>
        </w:rPr>
        <w:t>分）（提示：</w:t>
      </w:r>
      <w:bookmarkStart w:id="0" w:name="_GoBack"/>
      <w:bookmarkEnd w:id="0"/>
      <w:r>
        <w:rPr>
          <w:rFonts w:hint="eastAsia"/>
        </w:rPr>
        <w:t>建议你先写作文，时间有余，可以选做。）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．下列句子属于“诸子百家”中的</w:t>
      </w:r>
      <w:proofErr w:type="gramStart"/>
      <w:r>
        <w:rPr>
          <w:rFonts w:hint="eastAsia"/>
        </w:rPr>
        <w:t>哪个文化</w:t>
      </w:r>
      <w:proofErr w:type="gramEnd"/>
      <w:r>
        <w:rPr>
          <w:rFonts w:hint="eastAsia"/>
        </w:rPr>
        <w:t>流派？根据句意选择。（</w:t>
      </w:r>
      <w:r>
        <w:rPr>
          <w:rFonts w:hint="eastAsia"/>
        </w:rPr>
        <w:t>3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）礼之用，和为贵。（</w:t>
      </w:r>
      <w:r>
        <w:rPr>
          <w:rFonts w:hint="eastAsia"/>
        </w:rPr>
        <w:t xml:space="preserve">         </w:t>
      </w:r>
      <w:r>
        <w:rPr>
          <w:rFonts w:hint="eastAsia"/>
        </w:rPr>
        <w:t>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）顺天意者，兼相爱，交相利，必得赏。（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）上善若水，水善利万物而不争，处众人之恶，故几于道。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．儒家</w:t>
      </w:r>
      <w:r>
        <w:rPr>
          <w:rFonts w:hint="eastAsia"/>
        </w:rPr>
        <w:t xml:space="preserve">  B</w:t>
      </w:r>
      <w:r>
        <w:rPr>
          <w:rFonts w:hint="eastAsia"/>
        </w:rPr>
        <w:t>．道家</w:t>
      </w:r>
      <w:r>
        <w:rPr>
          <w:rFonts w:hint="eastAsia"/>
        </w:rPr>
        <w:t xml:space="preserve">  C</w:t>
      </w:r>
      <w:r>
        <w:rPr>
          <w:rFonts w:hint="eastAsia"/>
        </w:rPr>
        <w:t>．法家</w:t>
      </w:r>
      <w:r>
        <w:rPr>
          <w:rFonts w:hint="eastAsia"/>
        </w:rPr>
        <w:t xml:space="preserve">  D</w:t>
      </w:r>
      <w:r>
        <w:rPr>
          <w:rFonts w:hint="eastAsia"/>
        </w:rPr>
        <w:t>．墨家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．利奥波德的</w:t>
      </w:r>
      <w:r>
        <w:rPr>
          <w:rFonts w:hint="eastAsia"/>
        </w:rPr>
        <w:t xml:space="preserve"> </w:t>
      </w:r>
      <w:r>
        <w:rPr>
          <w:rFonts w:hint="eastAsia"/>
        </w:rPr>
        <w:t>《（</w:t>
      </w:r>
      <w:r>
        <w:rPr>
          <w:rFonts w:hint="eastAsia"/>
        </w:rPr>
        <w:t>1</w:t>
      </w:r>
      <w:r>
        <w:rPr>
          <w:rFonts w:hint="eastAsia"/>
        </w:rPr>
        <w:t xml:space="preserve">）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》</w:t>
      </w:r>
      <w:r>
        <w:rPr>
          <w:rFonts w:hint="eastAsia"/>
        </w:rPr>
        <w:t xml:space="preserve"> </w:t>
      </w:r>
      <w:r>
        <w:rPr>
          <w:rFonts w:hint="eastAsia"/>
        </w:rPr>
        <w:t>是一部描述土地与人类关系的著作，</w:t>
      </w:r>
      <w:proofErr w:type="gramStart"/>
      <w:r>
        <w:rPr>
          <w:rFonts w:hint="eastAsia"/>
        </w:rPr>
        <w:t>可与梭罗</w:t>
      </w:r>
      <w:proofErr w:type="gramEnd"/>
      <w:r>
        <w:rPr>
          <w:rFonts w:hint="eastAsia"/>
        </w:rPr>
        <w:t>的散文集</w:t>
      </w:r>
      <w:r>
        <w:rPr>
          <w:rFonts w:hint="eastAsia"/>
        </w:rPr>
        <w:t xml:space="preserve"> </w:t>
      </w:r>
      <w:r>
        <w:rPr>
          <w:rFonts w:hint="eastAsia"/>
        </w:rPr>
        <w:t>《（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》相媲美，是自然主义的经典作品。（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 xml:space="preserve">　</w:t>
      </w:r>
    </w:p>
    <w:p w:rsidR="005B4C04" w:rsidRDefault="005B4C04" w:rsidP="005B4C04">
      <w:r>
        <w:t xml:space="preserve"> 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年浙江省绍兴市中考语文试卷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参考答案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一、书写（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略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二、知识积累（</w:t>
      </w:r>
      <w:r>
        <w:rPr>
          <w:rFonts w:hint="eastAsia"/>
        </w:rPr>
        <w:t>26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）幅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）斑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）篷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proofErr w:type="gramStart"/>
      <w:r>
        <w:rPr>
          <w:rFonts w:hint="eastAsia"/>
        </w:rPr>
        <w:t>沧</w:t>
      </w:r>
      <w:proofErr w:type="gramEnd"/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）在水一方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）竹色溪下绿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）小桥流水人家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）静影沉</w:t>
      </w:r>
      <w:proofErr w:type="gramStart"/>
      <w:r>
        <w:rPr>
          <w:rFonts w:hint="eastAsia"/>
        </w:rPr>
        <w:t>璧</w:t>
      </w:r>
      <w:proofErr w:type="gramEnd"/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）仍</w:t>
      </w:r>
      <w:proofErr w:type="gramStart"/>
      <w:r>
        <w:rPr>
          <w:rFonts w:hint="eastAsia"/>
        </w:rPr>
        <w:t>怜</w:t>
      </w:r>
      <w:proofErr w:type="gramEnd"/>
      <w:r>
        <w:rPr>
          <w:rFonts w:hint="eastAsia"/>
        </w:rPr>
        <w:t>故乡水，万里送行舟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）少壮不努力，老大徒伤悲（</w:t>
      </w:r>
      <w:r>
        <w:rPr>
          <w:rFonts w:hint="eastAsia"/>
        </w:rPr>
        <w:t>7</w:t>
      </w:r>
      <w:r>
        <w:rPr>
          <w:rFonts w:hint="eastAsia"/>
        </w:rPr>
        <w:t>）问渠哪得清如许，为有源头活水来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．①引：拉；②顾：回头看；　③致：得到；④假：借；⑤过：犯错误；⑥作：　奋起，指有所作为。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D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“老人”称呼，能引导读者更好地理解“圣地亚哥”不只是个体形象，而是在更广泛意义上代表一个群体形象（能引导读者更好地理解“圣地亚哥”的形象具有更普高的意义）；捍卫人类灵魂尊严、追求幸福理想的“硬汉”（“失败的英雄”“胜利的失败者”等）。“圣地亚哥”只能揭示小说主</w:t>
      </w:r>
      <w:r>
        <w:rPr>
          <w:rFonts w:hint="eastAsia"/>
        </w:rPr>
        <w:t xml:space="preserve"> </w:t>
      </w:r>
      <w:r>
        <w:rPr>
          <w:rFonts w:hint="eastAsia"/>
        </w:rPr>
        <w:t>人公的名字，不能暗示人物形象是具有普遍意义的。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三、文本阅读（</w:t>
      </w:r>
      <w:r>
        <w:rPr>
          <w:rFonts w:hint="eastAsia"/>
        </w:rPr>
        <w:t>51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）（</w:t>
      </w:r>
      <w:r>
        <w:rPr>
          <w:rFonts w:hint="eastAsia"/>
        </w:rPr>
        <w:t>17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“我”对“吃莲花”是不理解的（不赞同的、否定的等）。文中写到，“我”看到好好的莲花和茄子冬瓜放在一块就觉得很难过；看到友人摘了“我”</w:t>
      </w:r>
      <w:r>
        <w:rPr>
          <w:rFonts w:hint="eastAsia"/>
        </w:rPr>
        <w:t xml:space="preserve"> </w:t>
      </w:r>
      <w:r>
        <w:rPr>
          <w:rFonts w:hint="eastAsia"/>
        </w:rPr>
        <w:t>的莲花感到天旋地转，最后甚至因莲花被毁痛心到把诗篇全烧了；文章还借老田之口问是否是偏方，侧面表现“我”的不理解。可见“我”的对吃莲花的事、人及所呈现出来的生活态度都不理解（持否定态度等）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）“专说”表示“亭亭玉立”只是其中一个例词，“七十五”表示次数之多，可见“我”为莲花写了很多诗，表现了“我”对莲花喜爱的之深。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）“真”字表达了“我”对友人没有看上自种白莲而想买湖里莲花的不痛快，也暗含了“我”对自种白莲的欣赏。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．“这且不提”一句反复出现，一是使内容结构与情感脉络更清晰；二是为了强调“我”对莲花被扼杀的遗憾和痛心之情。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．例子分析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1</w:t>
      </w:r>
      <w:r>
        <w:rPr>
          <w:rFonts w:hint="eastAsia"/>
        </w:rPr>
        <w:t>：友人提出“云买点莲花来”时，本意是要买来吃；“我”误以为龙人要买莲花欣赏。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lastRenderedPageBreak/>
        <w:t>例</w:t>
      </w:r>
      <w:r>
        <w:rPr>
          <w:rFonts w:hint="eastAsia"/>
        </w:rPr>
        <w:t>2</w:t>
      </w:r>
      <w:r>
        <w:rPr>
          <w:rFonts w:hint="eastAsia"/>
        </w:rPr>
        <w:t>：友人“看着那两盆花，点了点头”时，意思是这两盆花也能对付着吃了；“我”误以为友人赞同那两盆花也还可观。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例</w:t>
      </w:r>
      <w:r>
        <w:rPr>
          <w:rFonts w:hint="eastAsia"/>
        </w:rPr>
        <w:t>3</w:t>
      </w:r>
      <w:r>
        <w:rPr>
          <w:rFonts w:hint="eastAsia"/>
        </w:rPr>
        <w:t>：友人“静立花前”时，是在观察那两盆花哪些可以用来吃；“我”误以为友人也很难，正在欣赏那两盆花的美丽。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误读原因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第一层级：能分析出原因是“我”和友人喜爱莲花的角度不同。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示例：两人喜爱莲花的角度不同。“我”喜爱的是莲花的外形；而友人喜爱的是莲花做成食物的味道。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第二层级：能分析出原因是“我”和友人看待莲花的角度不同。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示例：两人看待莲花的态度不同。“我”把莲花当作欣赏对象；喜爱莲花的形态美，追求的是精神文化；友人把莲花当作一种食材，喜爱莲花的美味，追求的是物质之享。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第三层级：能分析出原因是“我”和友人在看待莲花上呈现的思想追求不同。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示例：两人的思想追求不同。“我”以欣赏的</w:t>
      </w:r>
      <w:proofErr w:type="gramStart"/>
      <w:r>
        <w:rPr>
          <w:rFonts w:hint="eastAsia"/>
        </w:rPr>
        <w:t>眼光年待莲花</w:t>
      </w:r>
      <w:proofErr w:type="gramEnd"/>
      <w:r>
        <w:rPr>
          <w:rFonts w:hint="eastAsia"/>
        </w:rPr>
        <w:t>，对莲花、对生活主要从精神的角度看待（对莲花、对生活有美学意义上的欣赏与</w:t>
      </w:r>
      <w:proofErr w:type="gramStart"/>
      <w:r>
        <w:rPr>
          <w:rFonts w:hint="eastAsia"/>
        </w:rPr>
        <w:t>观照</w:t>
      </w:r>
      <w:proofErr w:type="gramEnd"/>
      <w:r>
        <w:rPr>
          <w:rFonts w:hint="eastAsia"/>
        </w:rPr>
        <w:t>），关注的是它们的审美性；友人以分析的眼光看待莲花，对莲花、对生活主要以物质的态度看待，关注的是它们的实用性。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（二）（</w:t>
      </w:r>
      <w:r>
        <w:rPr>
          <w:rFonts w:hint="eastAsia"/>
        </w:rPr>
        <w:t>14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月，美国通过转基因食品强制标识的法案。（</w:t>
      </w:r>
      <w:r>
        <w:rPr>
          <w:rFonts w:hint="eastAsia"/>
        </w:rPr>
        <w:t>2</w:t>
      </w:r>
      <w:r>
        <w:rPr>
          <w:rFonts w:hint="eastAsia"/>
        </w:rPr>
        <w:t>）转基因食品是否安全？（</w:t>
      </w:r>
      <w:r>
        <w:rPr>
          <w:rFonts w:hint="eastAsia"/>
        </w:rPr>
        <w:t>3</w:t>
      </w:r>
      <w:r>
        <w:rPr>
          <w:rFonts w:hint="eastAsia"/>
        </w:rPr>
        <w:t>）强制标识的成本是否太大？</w:t>
      </w:r>
    </w:p>
    <w:p w:rsidR="005B4C04" w:rsidRDefault="005B4C04" w:rsidP="005B4C04">
      <w:r>
        <w:t>10</w:t>
      </w:r>
      <w:proofErr w:type="gramStart"/>
      <w:r>
        <w:t>.A</w:t>
      </w:r>
      <w:proofErr w:type="gramEnd"/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辩论中，双方都多次使用反问，如例句使用反问，强烈地否定了“转基因食品与传统食品的实质等同、一样的安全”的看法，加强了语气，使说理更有力（增强了辩论效果），也能引发读者（听众）的思考。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人们愿意多</w:t>
      </w:r>
      <w:proofErr w:type="gramStart"/>
      <w:r>
        <w:rPr>
          <w:rFonts w:hint="eastAsia"/>
        </w:rPr>
        <w:t>花钱买非转基因</w:t>
      </w:r>
      <w:proofErr w:type="gramEnd"/>
      <w:r>
        <w:rPr>
          <w:rFonts w:hint="eastAsia"/>
        </w:rPr>
        <w:t>苹果，可能是因为人们担心转基因食品的安全性；强制标识后，人们愿意花更多钱避开转基因苹果，是因为强制标识可能强化了人们对转基因食品的负面印象。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（三）（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）对……说，告诉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）眼泪（</w:t>
      </w:r>
      <w:r>
        <w:rPr>
          <w:rFonts w:hint="eastAsia"/>
        </w:rPr>
        <w:t>3</w:t>
      </w:r>
      <w:r>
        <w:rPr>
          <w:rFonts w:hint="eastAsia"/>
        </w:rPr>
        <w:t>）脸色，表情（</w:t>
      </w:r>
      <w:r>
        <w:rPr>
          <w:rFonts w:hint="eastAsia"/>
        </w:rPr>
        <w:t>4</w:t>
      </w:r>
      <w:r>
        <w:rPr>
          <w:rFonts w:hint="eastAsia"/>
        </w:rPr>
        <w:t>）道歉</w:t>
      </w:r>
    </w:p>
    <w:p w:rsidR="005B4C04" w:rsidRDefault="005B4C04" w:rsidP="005B4C04">
      <w:r>
        <w:t>14</w:t>
      </w:r>
      <w:proofErr w:type="gramStart"/>
      <w:r>
        <w:t>.D</w:t>
      </w:r>
      <w:proofErr w:type="gramEnd"/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风景没有差别，（只是）抬眼望去有长江黄河的区别。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我</w:t>
      </w:r>
      <w:r>
        <w:rPr>
          <w:rFonts w:hint="eastAsia"/>
        </w:rPr>
        <w:t xml:space="preserve">  </w:t>
      </w:r>
      <w:r>
        <w:rPr>
          <w:rFonts w:hint="eastAsia"/>
        </w:rPr>
        <w:t>以</w:t>
      </w:r>
      <w:r>
        <w:rPr>
          <w:rFonts w:hint="eastAsia"/>
        </w:rPr>
        <w:t xml:space="preserve">  </w:t>
      </w:r>
      <w:r>
        <w:rPr>
          <w:rFonts w:hint="eastAsia"/>
        </w:rPr>
        <w:t>中</w:t>
      </w:r>
      <w:r>
        <w:rPr>
          <w:rFonts w:hint="eastAsia"/>
        </w:rPr>
        <w:t xml:space="preserve">  </w:t>
      </w:r>
      <w:r>
        <w:rPr>
          <w:rFonts w:hint="eastAsia"/>
        </w:rPr>
        <w:t>州</w:t>
      </w:r>
      <w:r>
        <w:rPr>
          <w:rFonts w:hint="eastAsia"/>
        </w:rPr>
        <w:t xml:space="preserve">  </w:t>
      </w:r>
      <w:r>
        <w:rPr>
          <w:rFonts w:hint="eastAsia"/>
        </w:rPr>
        <w:t>多</w:t>
      </w:r>
      <w:r>
        <w:rPr>
          <w:rFonts w:hint="eastAsia"/>
        </w:rPr>
        <w:t xml:space="preserve">  </w:t>
      </w:r>
      <w:r>
        <w:rPr>
          <w:rFonts w:hint="eastAsia"/>
        </w:rPr>
        <w:t>故</w:t>
      </w:r>
      <w:r>
        <w:rPr>
          <w:rFonts w:hint="eastAsia"/>
        </w:rPr>
        <w:t xml:space="preserve"> / </w:t>
      </w:r>
      <w:r>
        <w:rPr>
          <w:rFonts w:hint="eastAsia"/>
        </w:rPr>
        <w:t>来</w:t>
      </w:r>
      <w:r>
        <w:rPr>
          <w:rFonts w:hint="eastAsia"/>
        </w:rPr>
        <w:t xml:space="preserve">  </w:t>
      </w:r>
      <w:r>
        <w:rPr>
          <w:rFonts w:hint="eastAsia"/>
        </w:rPr>
        <w:t>此</w:t>
      </w:r>
      <w:r>
        <w:rPr>
          <w:rFonts w:hint="eastAsia"/>
        </w:rPr>
        <w:t xml:space="preserve">  </w:t>
      </w:r>
      <w:r>
        <w:rPr>
          <w:rFonts w:hint="eastAsia"/>
        </w:rPr>
        <w:t>求</w:t>
      </w:r>
      <w:r>
        <w:rPr>
          <w:rFonts w:hint="eastAsia"/>
        </w:rPr>
        <w:t xml:space="preserve">  </w:t>
      </w:r>
      <w:r>
        <w:rPr>
          <w:rFonts w:hint="eastAsia"/>
        </w:rPr>
        <w:t>全</w:t>
      </w:r>
      <w:r>
        <w:rPr>
          <w:rFonts w:hint="eastAsia"/>
        </w:rPr>
        <w:t xml:space="preserve"> / </w:t>
      </w:r>
      <w:r>
        <w:rPr>
          <w:rFonts w:hint="eastAsia"/>
        </w:rPr>
        <w:t>而</w:t>
      </w:r>
      <w:r>
        <w:rPr>
          <w:rFonts w:hint="eastAsia"/>
        </w:rPr>
        <w:t xml:space="preserve">  </w:t>
      </w:r>
      <w:r>
        <w:rPr>
          <w:rFonts w:hint="eastAsia"/>
        </w:rPr>
        <w:t>单</w:t>
      </w:r>
      <w:r>
        <w:rPr>
          <w:rFonts w:hint="eastAsia"/>
        </w:rPr>
        <w:t xml:space="preserve">  </w:t>
      </w:r>
      <w:r>
        <w:rPr>
          <w:rFonts w:hint="eastAsia"/>
        </w:rPr>
        <w:t>弱</w:t>
      </w:r>
      <w:r>
        <w:rPr>
          <w:rFonts w:hint="eastAsia"/>
        </w:rPr>
        <w:t xml:space="preserve">  </w:t>
      </w:r>
      <w:r>
        <w:rPr>
          <w:rFonts w:hint="eastAsia"/>
        </w:rPr>
        <w:t>如</w:t>
      </w:r>
      <w:r>
        <w:rPr>
          <w:rFonts w:hint="eastAsia"/>
        </w:rPr>
        <w:t xml:space="preserve">  </w:t>
      </w:r>
      <w:r>
        <w:rPr>
          <w:rFonts w:hint="eastAsia"/>
        </w:rPr>
        <w:t>此</w:t>
      </w:r>
      <w:r>
        <w:rPr>
          <w:rFonts w:hint="eastAsia"/>
        </w:rPr>
        <w:t xml:space="preserve">  /</w:t>
      </w:r>
      <w:r>
        <w:rPr>
          <w:rFonts w:hint="eastAsia"/>
        </w:rPr>
        <w:t>将</w:t>
      </w:r>
      <w:r>
        <w:rPr>
          <w:rFonts w:hint="eastAsia"/>
        </w:rPr>
        <w:t xml:space="preserve">  </w:t>
      </w:r>
      <w:r>
        <w:rPr>
          <w:rFonts w:hint="eastAsia"/>
        </w:rPr>
        <w:t>和</w:t>
      </w:r>
      <w:r>
        <w:rPr>
          <w:rFonts w:hint="eastAsia"/>
        </w:rPr>
        <w:t xml:space="preserve">  </w:t>
      </w:r>
      <w:r>
        <w:rPr>
          <w:rFonts w:hint="eastAsia"/>
        </w:rPr>
        <w:t>以</w:t>
      </w:r>
      <w:r>
        <w:rPr>
          <w:rFonts w:hint="eastAsia"/>
        </w:rPr>
        <w:t xml:space="preserve">  </w:t>
      </w:r>
      <w:r>
        <w:rPr>
          <w:rFonts w:hint="eastAsia"/>
        </w:rPr>
        <w:t>济</w:t>
      </w:r>
      <w:r>
        <w:rPr>
          <w:rFonts w:hint="eastAsia"/>
        </w:rPr>
        <w:t xml:space="preserve">  </w:t>
      </w:r>
      <w:r>
        <w:rPr>
          <w:rFonts w:hint="eastAsia"/>
        </w:rPr>
        <w:t>！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王导是贤明的治国人才，别人将他看作管夷吾；王是一个热爱国家、迎难而上（积极面对困难）的人，面对国家危难，大家只是消极流泪，而他壮怀激烈，号召大家积极面对，为国效力。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．这两句用了“江左夷吾”和“新亭对泣”的故事，感叹当时国家危急，官员却只懂得明哲保身，不要说会出现治国的能臣，连为国家悲伤哭泣的人都没有，表达了诗人对这种现象的无奈、愤慨以及对国家的热爱之情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四、语言运用（</w:t>
      </w:r>
      <w:r>
        <w:rPr>
          <w:rFonts w:hint="eastAsia"/>
        </w:rPr>
        <w:t>68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．示例：快递业产生的垃圾存在很多问题：垃圾数量巨大，回收率却很低。人们乱扔垃圾也给垃圾的处理带来了困难。快递包装中有难降解的材料，造成环境污染。我们建议：对快递垃圾进行严格分类，不能随便乱扔；要提高垃圾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回收率；选用环保的包装材料；还可建立快递包装的循环利用体系。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作文（略）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t>附加题（</w:t>
      </w:r>
      <w:r>
        <w:rPr>
          <w:rFonts w:hint="eastAsia"/>
        </w:rPr>
        <w:t>5</w:t>
      </w:r>
      <w:r>
        <w:rPr>
          <w:rFonts w:hint="eastAsia"/>
        </w:rPr>
        <w:t>分）</w:t>
      </w:r>
    </w:p>
    <w:p w:rsidR="005B4C04" w:rsidRDefault="005B4C04" w:rsidP="005B4C04">
      <w:pPr>
        <w:rPr>
          <w:rFonts w:hint="eastAsia"/>
        </w:rPr>
      </w:pPr>
      <w:r>
        <w:rPr>
          <w:rFonts w:hint="eastAsia"/>
        </w:rPr>
        <w:lastRenderedPageBreak/>
        <w:t>1.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D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B</w:t>
      </w:r>
    </w:p>
    <w:p w:rsidR="00FD46BE" w:rsidRPr="005B4C04" w:rsidRDefault="005B4C04" w:rsidP="005B4C04">
      <w:r>
        <w:rPr>
          <w:rFonts w:hint="eastAsia"/>
        </w:rPr>
        <w:t>2.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）《沙乡年鉴》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）《瓦尔登湖》</w:t>
      </w:r>
    </w:p>
    <w:sectPr w:rsidR="00FD46BE" w:rsidRPr="005B4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0"/>
    <w:rsid w:val="00170B90"/>
    <w:rsid w:val="003018F0"/>
    <w:rsid w:val="003E2405"/>
    <w:rsid w:val="0057706E"/>
    <w:rsid w:val="005B4C04"/>
    <w:rsid w:val="007157EE"/>
    <w:rsid w:val="008721CB"/>
    <w:rsid w:val="00A47705"/>
    <w:rsid w:val="00C113CB"/>
    <w:rsid w:val="00F54320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43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4320"/>
    <w:rPr>
      <w:sz w:val="18"/>
      <w:szCs w:val="18"/>
    </w:rPr>
  </w:style>
  <w:style w:type="paragraph" w:styleId="a4">
    <w:name w:val="Normal (Web)"/>
    <w:basedOn w:val="a"/>
    <w:uiPriority w:val="99"/>
    <w:unhideWhenUsed/>
    <w:rsid w:val="005770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A4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2017-08-20T06:47:00Z</dcterms:created>
  <dcterms:modified xsi:type="dcterms:W3CDTF">2017-08-20T06:47:00Z</dcterms:modified>
</cp:coreProperties>
</file>