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58" w:rsidRPr="00AC3D58" w:rsidRDefault="00AC3D58" w:rsidP="00AC3D58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浙江省</w:t>
      </w:r>
      <w:r w:rsidRPr="00AC3D58">
        <w:rPr>
          <w:rFonts w:hint="eastAsia"/>
          <w:szCs w:val="21"/>
        </w:rPr>
        <w:t>2017</w:t>
      </w:r>
      <w:r w:rsidRPr="00AC3D58">
        <w:rPr>
          <w:rFonts w:hint="eastAsia"/>
          <w:szCs w:val="21"/>
        </w:rPr>
        <w:t>年初中毕业生学业考试（</w:t>
      </w:r>
      <w:bookmarkStart w:id="0" w:name="_GoBack"/>
      <w:r w:rsidRPr="00AC3D58">
        <w:rPr>
          <w:rFonts w:hint="eastAsia"/>
          <w:szCs w:val="21"/>
        </w:rPr>
        <w:t>衢州</w:t>
      </w:r>
      <w:bookmarkEnd w:id="0"/>
      <w:r w:rsidRPr="00AC3D58">
        <w:rPr>
          <w:rFonts w:hint="eastAsia"/>
          <w:szCs w:val="21"/>
        </w:rPr>
        <w:t>卷）</w:t>
      </w:r>
    </w:p>
    <w:p w:rsidR="00AC3D58" w:rsidRPr="00AC3D58" w:rsidRDefault="00AC3D58" w:rsidP="00AC3D58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语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文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试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题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卷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考生须知：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1.</w:t>
      </w:r>
      <w:r w:rsidRPr="00AC3D58">
        <w:rPr>
          <w:rFonts w:hint="eastAsia"/>
          <w:szCs w:val="21"/>
        </w:rPr>
        <w:t>全卷共四大题，</w:t>
      </w:r>
      <w:r w:rsidRPr="00AC3D58">
        <w:rPr>
          <w:rFonts w:hint="eastAsia"/>
          <w:szCs w:val="21"/>
        </w:rPr>
        <w:t>23</w:t>
      </w:r>
      <w:r w:rsidRPr="00AC3D58">
        <w:rPr>
          <w:rFonts w:hint="eastAsia"/>
          <w:szCs w:val="21"/>
        </w:rPr>
        <w:t>小题，满分为</w:t>
      </w:r>
      <w:r w:rsidRPr="00AC3D58">
        <w:rPr>
          <w:rFonts w:hint="eastAsia"/>
          <w:szCs w:val="21"/>
        </w:rPr>
        <w:t>120</w:t>
      </w:r>
      <w:r w:rsidRPr="00AC3D58">
        <w:rPr>
          <w:rFonts w:hint="eastAsia"/>
          <w:szCs w:val="21"/>
        </w:rPr>
        <w:t>分（含书写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分）。考试时间为</w:t>
      </w:r>
      <w:r w:rsidRPr="00AC3D58">
        <w:rPr>
          <w:rFonts w:hint="eastAsia"/>
          <w:szCs w:val="21"/>
        </w:rPr>
        <w:t>120</w:t>
      </w:r>
      <w:r w:rsidRPr="00AC3D58">
        <w:rPr>
          <w:rFonts w:hint="eastAsia"/>
          <w:szCs w:val="21"/>
        </w:rPr>
        <w:t>分钟。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2.</w:t>
      </w:r>
      <w:r w:rsidRPr="00AC3D58">
        <w:rPr>
          <w:rFonts w:hint="eastAsia"/>
          <w:szCs w:val="21"/>
        </w:rPr>
        <w:t>各题的答案必须用黑色的钢笔或签字笔写在“答题纸”的相应位置上。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3.</w:t>
      </w:r>
      <w:r w:rsidRPr="00AC3D58">
        <w:rPr>
          <w:rFonts w:hint="eastAsia"/>
          <w:szCs w:val="21"/>
        </w:rPr>
        <w:t>请用黑色字迹的钢笔或签字笔在“答题纸”上先填写姓名和准考证号。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卷面书写（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分）要求书写规范、工整，卷面整洁。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一、积累（</w:t>
      </w:r>
      <w:r w:rsidRPr="00AC3D58">
        <w:rPr>
          <w:rFonts w:hint="eastAsia"/>
          <w:szCs w:val="21"/>
        </w:rPr>
        <w:t>24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1.</w:t>
      </w:r>
      <w:r w:rsidRPr="00AC3D58">
        <w:rPr>
          <w:rFonts w:hint="eastAsia"/>
          <w:szCs w:val="21"/>
        </w:rPr>
        <w:t>根据拼音书写词语，并给加点字选择正确读音。（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当秋气初收，冬雪欲降之时，</w:t>
      </w:r>
      <w:r w:rsidRPr="00AC3D58">
        <w:rPr>
          <w:rFonts w:hint="eastAsia"/>
          <w:szCs w:val="21"/>
        </w:rPr>
        <w:t>mi</w:t>
      </w:r>
      <w:r w:rsidRPr="00AC3D58">
        <w:rPr>
          <w:rFonts w:hint="eastAsia"/>
          <w:szCs w:val="21"/>
        </w:rPr>
        <w:t>á</w:t>
      </w:r>
      <w:proofErr w:type="spellStart"/>
      <w:r w:rsidRPr="00AC3D58">
        <w:rPr>
          <w:rFonts w:hint="eastAsia"/>
          <w:szCs w:val="21"/>
        </w:rPr>
        <w:t>ny</w:t>
      </w:r>
      <w:proofErr w:type="spellEnd"/>
      <w:r w:rsidRPr="00AC3D58">
        <w:rPr>
          <w:rFonts w:hint="eastAsia"/>
          <w:szCs w:val="21"/>
        </w:rPr>
        <w:t>á</w:t>
      </w:r>
      <w:r w:rsidRPr="00AC3D58">
        <w:rPr>
          <w:rFonts w:hint="eastAsia"/>
          <w:szCs w:val="21"/>
        </w:rPr>
        <w:t>n</w:t>
      </w:r>
      <w:r w:rsidRPr="00AC3D58">
        <w:rPr>
          <w:rFonts w:hint="eastAsia"/>
          <w:szCs w:val="21"/>
          <w:u w:val="single"/>
        </w:rPr>
        <w:t xml:space="preserve">  </w:t>
      </w:r>
      <w:r w:rsidRPr="00AC3D58">
        <w:rPr>
          <w:rFonts w:hint="eastAsia"/>
          <w:szCs w:val="21"/>
          <w:u w:val="single"/>
        </w:rPr>
        <w:t>⑴</w:t>
      </w:r>
      <w:r w:rsidRPr="00AC3D58">
        <w:rPr>
          <w:rFonts w:hint="eastAsia"/>
          <w:szCs w:val="21"/>
          <w:u w:val="single"/>
        </w:rPr>
        <w:t xml:space="preserve">     </w:t>
      </w:r>
      <w:r w:rsidRPr="00AC3D58">
        <w:rPr>
          <w:rFonts w:hint="eastAsia"/>
          <w:szCs w:val="21"/>
        </w:rPr>
        <w:t>的大山便迎着寒风将阔肩一抖，抖掉那些攀附在身的柔枝软</w:t>
      </w:r>
      <w:r w:rsidRPr="00AC3D58">
        <w:rPr>
          <w:rFonts w:hint="eastAsia"/>
          <w:szCs w:val="21"/>
          <w:u w:val="single"/>
        </w:rPr>
        <w:t xml:space="preserve">  </w:t>
      </w:r>
      <w:r w:rsidRPr="00AC3D58">
        <w:rPr>
          <w:rFonts w:hint="eastAsia"/>
          <w:szCs w:val="21"/>
          <w:u w:val="single"/>
        </w:rPr>
        <w:t>⑵</w:t>
      </w:r>
      <w:r w:rsidRPr="00AC3D58">
        <w:rPr>
          <w:rFonts w:hint="eastAsia"/>
          <w:szCs w:val="21"/>
          <w:u w:val="single"/>
        </w:rPr>
        <w:t xml:space="preserve">    </w:t>
      </w:r>
      <w:r w:rsidRPr="00AC3D58">
        <w:rPr>
          <w:rFonts w:hint="eastAsia"/>
          <w:szCs w:val="21"/>
        </w:rPr>
        <w:t xml:space="preserve"> (A.lu</w:t>
      </w:r>
      <w:r w:rsidRPr="00AC3D58">
        <w:rPr>
          <w:rFonts w:hint="eastAsia"/>
          <w:szCs w:val="21"/>
        </w:rPr>
        <w:t>ǎ</w:t>
      </w:r>
      <w:r w:rsidRPr="00AC3D58">
        <w:rPr>
          <w:rFonts w:hint="eastAsia"/>
          <w:szCs w:val="21"/>
        </w:rPr>
        <w:t>n B.ru</w:t>
      </w:r>
      <w:r w:rsidRPr="00AC3D58">
        <w:rPr>
          <w:rFonts w:hint="eastAsia"/>
          <w:szCs w:val="21"/>
        </w:rPr>
        <w:t>ǎ</w:t>
      </w:r>
      <w:r w:rsidRPr="00AC3D58">
        <w:rPr>
          <w:rFonts w:hint="eastAsia"/>
          <w:szCs w:val="21"/>
        </w:rPr>
        <w:t>n )</w:t>
      </w:r>
      <w:r w:rsidRPr="00AC3D58">
        <w:rPr>
          <w:rFonts w:hint="eastAsia"/>
          <w:szCs w:val="21"/>
        </w:rPr>
        <w:t>叶，又将山门一闭，推出那些没完没了的闲客，然后</w:t>
      </w:r>
      <w:r w:rsidRPr="00AC3D58">
        <w:rPr>
          <w:rFonts w:hint="eastAsia"/>
          <w:szCs w:val="21"/>
        </w:rPr>
        <w:t>y</w:t>
      </w:r>
      <w:r w:rsidRPr="00AC3D58">
        <w:rPr>
          <w:rFonts w:hint="eastAsia"/>
          <w:szCs w:val="21"/>
        </w:rPr>
        <w:t>í</w:t>
      </w:r>
      <w:r w:rsidRPr="00AC3D58">
        <w:rPr>
          <w:rFonts w:hint="eastAsia"/>
          <w:szCs w:val="21"/>
        </w:rPr>
        <w:t>r</w:t>
      </w:r>
      <w:r w:rsidRPr="00AC3D58">
        <w:rPr>
          <w:rFonts w:hint="eastAsia"/>
          <w:szCs w:val="21"/>
        </w:rPr>
        <w:t>á</w:t>
      </w:r>
      <w:r w:rsidRPr="00AC3D58">
        <w:rPr>
          <w:rFonts w:hint="eastAsia"/>
          <w:szCs w:val="21"/>
        </w:rPr>
        <w:t>n-z</w:t>
      </w:r>
      <w:r w:rsidRPr="00AC3D58">
        <w:rPr>
          <w:rFonts w:hint="eastAsia"/>
          <w:szCs w:val="21"/>
        </w:rPr>
        <w:t>ì</w:t>
      </w:r>
      <w:r w:rsidRPr="00AC3D58">
        <w:rPr>
          <w:rFonts w:hint="eastAsia"/>
          <w:szCs w:val="21"/>
        </w:rPr>
        <w:t>d</w:t>
      </w:r>
      <w:r w:rsidRPr="00AC3D58">
        <w:rPr>
          <w:rFonts w:hint="eastAsia"/>
          <w:szCs w:val="21"/>
        </w:rPr>
        <w:t>é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  <w:u w:val="single"/>
        </w:rPr>
        <w:t xml:space="preserve"> </w:t>
      </w:r>
      <w:r w:rsidRPr="00AC3D58">
        <w:rPr>
          <w:rFonts w:hint="eastAsia"/>
          <w:szCs w:val="21"/>
          <w:u w:val="single"/>
        </w:rPr>
        <w:t>⑶</w:t>
      </w:r>
      <w:r w:rsidRPr="00AC3D58">
        <w:rPr>
          <w:rFonts w:hint="eastAsia"/>
          <w:szCs w:val="21"/>
          <w:u w:val="single"/>
        </w:rPr>
        <w:t xml:space="preserve">     </w:t>
      </w:r>
      <w:r w:rsidRPr="00AC3D58">
        <w:rPr>
          <w:rFonts w:hint="eastAsia"/>
          <w:szCs w:val="21"/>
        </w:rPr>
        <w:t>地俯视大千世界，静静地享受安宁。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2.</w:t>
      </w:r>
      <w:r w:rsidRPr="00AC3D58">
        <w:rPr>
          <w:rFonts w:hint="eastAsia"/>
          <w:szCs w:val="21"/>
        </w:rPr>
        <w:t>下面图片中有两个错别字，请找出并改正（直接将正确的字写在答题纸上）。（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 xml:space="preserve"> </w:t>
      </w:r>
    </w:p>
    <w:p w:rsidR="00AC3D58" w:rsidRPr="00AC3D58" w:rsidRDefault="00AC3D58" w:rsidP="00AC3D58">
      <w:pPr>
        <w:rPr>
          <w:szCs w:val="21"/>
        </w:rPr>
      </w:pPr>
      <w:r w:rsidRPr="00AC3D58">
        <w:rPr>
          <w:szCs w:val="21"/>
        </w:rPr>
        <w:t xml:space="preserve"> </w:t>
      </w:r>
    </w:p>
    <w:p w:rsidR="00AC3D58" w:rsidRPr="00AC3D58" w:rsidRDefault="00AC3D58" w:rsidP="00AC3D58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6C06DA8B" wp14:editId="125EB74D">
            <wp:extent cx="5274310" cy="1024286"/>
            <wp:effectExtent l="0" t="0" r="2540" b="4445"/>
            <wp:docPr id="20" name="图片 20" descr="2017年浙江省衢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年浙江省衢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3.</w:t>
      </w:r>
      <w:r w:rsidRPr="00AC3D58">
        <w:rPr>
          <w:rFonts w:hint="eastAsia"/>
          <w:szCs w:val="21"/>
        </w:rPr>
        <w:t>下面是学生作文中的句子，没有语病的一项是（▲）（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A.</w:t>
      </w:r>
      <w:r w:rsidRPr="00AC3D58">
        <w:rPr>
          <w:rFonts w:hint="eastAsia"/>
          <w:szCs w:val="21"/>
        </w:rPr>
        <w:t>成长的路上，挫折也伴随着我们快速成长，但只要认准方向努力，就能打出灿烂的明天。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B.</w:t>
      </w:r>
      <w:r w:rsidRPr="00AC3D58">
        <w:rPr>
          <w:rFonts w:hint="eastAsia"/>
          <w:szCs w:val="21"/>
        </w:rPr>
        <w:t>炎炎夏日，我举目远眺：看到水鸟笨重的身躯掠过水面，羽毛划过水波发出的好听的声音。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C.</w:t>
      </w:r>
      <w:r w:rsidRPr="00AC3D58">
        <w:rPr>
          <w:rFonts w:hint="eastAsia"/>
          <w:szCs w:val="21"/>
        </w:rPr>
        <w:t>环保工人的善是他们在我们吹着空调的时候，顶着太阳，流着汗，鼻头上早已挂满了汗珠。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D.</w:t>
      </w:r>
      <w:r w:rsidRPr="00AC3D58">
        <w:rPr>
          <w:rFonts w:hint="eastAsia"/>
          <w:szCs w:val="21"/>
        </w:rPr>
        <w:t>你走过来，伸手一把把我从地上拉起来，紧紧地抱着我，拍着我的背说：“别怕，有我在。”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4.</w:t>
      </w:r>
      <w:r w:rsidRPr="00AC3D58">
        <w:rPr>
          <w:rFonts w:hint="eastAsia"/>
          <w:szCs w:val="21"/>
        </w:rPr>
        <w:t>下列句子中加点词语表示谦称的一项是（▲）（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A.</w:t>
      </w:r>
      <w:r w:rsidRPr="00AC3D58">
        <w:rPr>
          <w:rFonts w:hint="eastAsia"/>
          <w:szCs w:val="21"/>
        </w:rPr>
        <w:t>元方曰：“君与</w:t>
      </w:r>
      <w:r w:rsidRPr="00D214DC">
        <w:rPr>
          <w:rFonts w:hint="eastAsia"/>
          <w:szCs w:val="21"/>
          <w:em w:val="dot"/>
        </w:rPr>
        <w:t>家君</w:t>
      </w:r>
      <w:r w:rsidRPr="00AC3D58">
        <w:rPr>
          <w:rFonts w:hint="eastAsia"/>
          <w:szCs w:val="21"/>
        </w:rPr>
        <w:t>期日中。”</w:t>
      </w:r>
      <w:r w:rsidRPr="00AC3D58">
        <w:rPr>
          <w:rFonts w:hint="eastAsia"/>
          <w:szCs w:val="21"/>
        </w:rPr>
        <w:t xml:space="preserve">        B.</w:t>
      </w:r>
      <w:r w:rsidRPr="00AC3D58">
        <w:rPr>
          <w:rFonts w:hint="eastAsia"/>
          <w:szCs w:val="21"/>
        </w:rPr>
        <w:t>庄</w:t>
      </w:r>
      <w:r w:rsidRPr="00D214DC">
        <w:rPr>
          <w:rFonts w:hint="eastAsia"/>
          <w:szCs w:val="21"/>
          <w:em w:val="dot"/>
        </w:rPr>
        <w:t>子</w:t>
      </w:r>
      <w:r w:rsidRPr="00AC3D58">
        <w:rPr>
          <w:rFonts w:hint="eastAsia"/>
          <w:szCs w:val="21"/>
        </w:rPr>
        <w:t>与惠</w:t>
      </w:r>
      <w:r w:rsidRPr="00D214DC">
        <w:rPr>
          <w:rFonts w:hint="eastAsia"/>
          <w:szCs w:val="21"/>
          <w:em w:val="dot"/>
        </w:rPr>
        <w:t>子</w:t>
      </w:r>
      <w:r w:rsidRPr="00AC3D58">
        <w:rPr>
          <w:rFonts w:hint="eastAsia"/>
          <w:szCs w:val="21"/>
        </w:rPr>
        <w:t>游于</w:t>
      </w:r>
      <w:proofErr w:type="gramStart"/>
      <w:r w:rsidRPr="00AC3D58">
        <w:rPr>
          <w:rFonts w:hint="eastAsia"/>
          <w:szCs w:val="21"/>
        </w:rPr>
        <w:t>濠</w:t>
      </w:r>
      <w:proofErr w:type="gramEnd"/>
      <w:r w:rsidRPr="00AC3D58">
        <w:rPr>
          <w:rFonts w:hint="eastAsia"/>
          <w:szCs w:val="21"/>
        </w:rPr>
        <w:t>梁。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C.</w:t>
      </w:r>
      <w:r w:rsidRPr="00AC3D58">
        <w:rPr>
          <w:rFonts w:hint="eastAsia"/>
          <w:szCs w:val="21"/>
        </w:rPr>
        <w:t>虞山王毅叔远</w:t>
      </w:r>
      <w:proofErr w:type="gramStart"/>
      <w:r w:rsidRPr="00D214DC">
        <w:rPr>
          <w:rFonts w:hint="eastAsia"/>
          <w:szCs w:val="21"/>
          <w:em w:val="dot"/>
        </w:rPr>
        <w:t>甫</w:t>
      </w:r>
      <w:proofErr w:type="gramEnd"/>
      <w:r w:rsidRPr="00AC3D58">
        <w:rPr>
          <w:rFonts w:hint="eastAsia"/>
          <w:szCs w:val="21"/>
        </w:rPr>
        <w:t>刻。</w:t>
      </w:r>
      <w:r w:rsidRPr="00AC3D58">
        <w:rPr>
          <w:rFonts w:hint="eastAsia"/>
          <w:szCs w:val="21"/>
        </w:rPr>
        <w:t xml:space="preserve">                 D.</w:t>
      </w:r>
      <w:r w:rsidRPr="00AC3D58">
        <w:rPr>
          <w:rFonts w:hint="eastAsia"/>
          <w:szCs w:val="21"/>
        </w:rPr>
        <w:t>愿</w:t>
      </w:r>
      <w:proofErr w:type="gramStart"/>
      <w:r w:rsidRPr="00D214DC">
        <w:rPr>
          <w:rFonts w:hint="eastAsia"/>
          <w:szCs w:val="21"/>
          <w:em w:val="dot"/>
        </w:rPr>
        <w:t>陛下</w:t>
      </w:r>
      <w:r w:rsidRPr="00AC3D58">
        <w:rPr>
          <w:rFonts w:hint="eastAsia"/>
          <w:szCs w:val="21"/>
        </w:rPr>
        <w:t>托臣以</w:t>
      </w:r>
      <w:proofErr w:type="gramEnd"/>
      <w:r w:rsidRPr="00AC3D58">
        <w:rPr>
          <w:rFonts w:hint="eastAsia"/>
          <w:szCs w:val="21"/>
        </w:rPr>
        <w:t>讨贼兴复之效。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5.</w:t>
      </w:r>
      <w:r w:rsidRPr="00AC3D58">
        <w:rPr>
          <w:rFonts w:hint="eastAsia"/>
          <w:szCs w:val="21"/>
        </w:rPr>
        <w:t>古诗文名句默写。（</w:t>
      </w:r>
      <w:r w:rsidRPr="00AC3D58">
        <w:rPr>
          <w:rFonts w:hint="eastAsia"/>
          <w:szCs w:val="21"/>
        </w:rPr>
        <w:t>7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⑴学而不思则罔，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。</w:t>
      </w:r>
      <w:r w:rsidRPr="00AC3D58">
        <w:rPr>
          <w:rFonts w:hint="eastAsia"/>
          <w:szCs w:val="21"/>
        </w:rPr>
        <w:t>(</w:t>
      </w:r>
      <w:r w:rsidRPr="00AC3D58">
        <w:rPr>
          <w:rFonts w:hint="eastAsia"/>
          <w:szCs w:val="21"/>
        </w:rPr>
        <w:t>《论语》</w:t>
      </w:r>
      <w:r w:rsidRPr="00AC3D58">
        <w:rPr>
          <w:rFonts w:hint="eastAsia"/>
          <w:szCs w:val="21"/>
        </w:rPr>
        <w:t>)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⑵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，鸟鸣山更幽。（王籍《入若耶溪》）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⑶苏轼在《江城子•密州出猎》中，运用典故</w:t>
      </w:r>
      <w:r w:rsidRPr="00AC3D58">
        <w:rPr>
          <w:rFonts w:hint="eastAsia"/>
          <w:szCs w:val="21"/>
        </w:rPr>
        <w:t>,</w:t>
      </w:r>
      <w:r w:rsidRPr="00AC3D58">
        <w:rPr>
          <w:rFonts w:hint="eastAsia"/>
          <w:szCs w:val="21"/>
        </w:rPr>
        <w:t>表达自己想得到朝廷重用的诗句是：“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，</w:t>
      </w:r>
      <w:r w:rsidRPr="00AC3D58">
        <w:rPr>
          <w:rFonts w:hint="eastAsia"/>
          <w:szCs w:val="21"/>
        </w:rPr>
        <w:t xml:space="preserve">    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？”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⑷陈与义登岳阳楼感慨“白头吊古风霜里，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”；范仲淹借岳阳楼表明了“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，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”的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政治抱负。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6.</w:t>
      </w:r>
      <w:r w:rsidRPr="00AC3D58">
        <w:rPr>
          <w:rFonts w:hint="eastAsia"/>
          <w:szCs w:val="21"/>
        </w:rPr>
        <w:t>文学常识填空。（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⑴吴敬梓的《▲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》是我国古代讽刺文学的典范，《范进中举》是其中的著名选段。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⑵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是英国文艺复兴时期伟大的剧作家，夏洛克是他塑造的经典形象。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7.</w:t>
      </w:r>
      <w:r w:rsidRPr="00AC3D58">
        <w:rPr>
          <w:rFonts w:hint="eastAsia"/>
          <w:szCs w:val="21"/>
        </w:rPr>
        <w:t>解释下</w:t>
      </w:r>
      <w:proofErr w:type="gramStart"/>
      <w:r w:rsidRPr="00AC3D58">
        <w:rPr>
          <w:rFonts w:hint="eastAsia"/>
          <w:szCs w:val="21"/>
        </w:rPr>
        <w:t>列句</w:t>
      </w:r>
      <w:proofErr w:type="gramEnd"/>
      <w:r w:rsidRPr="00AC3D58">
        <w:rPr>
          <w:rFonts w:hint="eastAsia"/>
          <w:szCs w:val="21"/>
        </w:rPr>
        <w:t>中加点词语的意思。（</w:t>
      </w:r>
      <w:r w:rsidRPr="00AC3D58">
        <w:rPr>
          <w:rFonts w:hint="eastAsia"/>
          <w:szCs w:val="21"/>
        </w:rPr>
        <w:t>6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⑴元方入门不</w:t>
      </w:r>
      <w:r w:rsidRPr="00D214DC">
        <w:rPr>
          <w:rFonts w:hint="eastAsia"/>
          <w:szCs w:val="21"/>
          <w:em w:val="dot"/>
        </w:rPr>
        <w:t>顾</w:t>
      </w: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⑵两</w:t>
      </w:r>
      <w:r w:rsidRPr="00D214DC">
        <w:rPr>
          <w:rFonts w:hint="eastAsia"/>
          <w:szCs w:val="21"/>
          <w:em w:val="dot"/>
        </w:rPr>
        <w:t>股</w:t>
      </w:r>
      <w:r w:rsidRPr="00AC3D58">
        <w:rPr>
          <w:rFonts w:hint="eastAsia"/>
          <w:szCs w:val="21"/>
        </w:rPr>
        <w:t>战</w:t>
      </w:r>
      <w:proofErr w:type="gramStart"/>
      <w:r w:rsidRPr="00AC3D58">
        <w:rPr>
          <w:rFonts w:hint="eastAsia"/>
          <w:szCs w:val="21"/>
        </w:rPr>
        <w:t>战</w:t>
      </w:r>
      <w:proofErr w:type="gramEnd"/>
      <w:r w:rsidRPr="00AC3D58">
        <w:rPr>
          <w:rFonts w:hint="eastAsia"/>
          <w:szCs w:val="21"/>
        </w:rPr>
        <w:t xml:space="preserve">      </w:t>
      </w:r>
      <w:r w:rsidRPr="00AC3D58">
        <w:rPr>
          <w:rFonts w:hint="eastAsia"/>
          <w:szCs w:val="21"/>
        </w:rPr>
        <w:t>⑶后遂无问</w:t>
      </w:r>
      <w:r w:rsidRPr="00D214DC">
        <w:rPr>
          <w:rFonts w:hint="eastAsia"/>
          <w:szCs w:val="21"/>
          <w:em w:val="dot"/>
        </w:rPr>
        <w:t>津</w:t>
      </w:r>
      <w:r w:rsidRPr="00AC3D58">
        <w:rPr>
          <w:rFonts w:hint="eastAsia"/>
          <w:szCs w:val="21"/>
        </w:rPr>
        <w:t>者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</w:t>
      </w:r>
      <w:r w:rsidRPr="00AC3D58">
        <w:rPr>
          <w:rFonts w:hint="eastAsia"/>
          <w:szCs w:val="21"/>
        </w:rPr>
        <w:t>⑷至若春和</w:t>
      </w:r>
      <w:r w:rsidRPr="00D214DC">
        <w:rPr>
          <w:rFonts w:hint="eastAsia"/>
          <w:szCs w:val="21"/>
          <w:em w:val="dot"/>
        </w:rPr>
        <w:t>景</w:t>
      </w:r>
      <w:r w:rsidRPr="00AC3D58">
        <w:rPr>
          <w:rFonts w:hint="eastAsia"/>
          <w:szCs w:val="21"/>
        </w:rPr>
        <w:t>明</w:t>
      </w: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⑸长跪而</w:t>
      </w:r>
      <w:r w:rsidRPr="00D214DC">
        <w:rPr>
          <w:rFonts w:hint="eastAsia"/>
          <w:szCs w:val="21"/>
          <w:em w:val="dot"/>
        </w:rPr>
        <w:t>谢</w:t>
      </w:r>
      <w:r w:rsidRPr="00AC3D58">
        <w:rPr>
          <w:rFonts w:hint="eastAsia"/>
          <w:szCs w:val="21"/>
        </w:rPr>
        <w:t>之</w:t>
      </w: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⑹命夸</w:t>
      </w:r>
      <w:proofErr w:type="gramStart"/>
      <w:r w:rsidRPr="00AC3D58">
        <w:rPr>
          <w:rFonts w:hint="eastAsia"/>
          <w:szCs w:val="21"/>
        </w:rPr>
        <w:t>娥</w:t>
      </w:r>
      <w:proofErr w:type="gramEnd"/>
      <w:r w:rsidRPr="00AC3D58">
        <w:rPr>
          <w:rFonts w:hint="eastAsia"/>
          <w:szCs w:val="21"/>
        </w:rPr>
        <w:t>氏二子</w:t>
      </w:r>
      <w:r w:rsidRPr="00D214DC">
        <w:rPr>
          <w:rFonts w:hint="eastAsia"/>
          <w:szCs w:val="21"/>
          <w:em w:val="dot"/>
        </w:rPr>
        <w:t>负</w:t>
      </w:r>
      <w:r w:rsidRPr="00AC3D58">
        <w:rPr>
          <w:rFonts w:hint="eastAsia"/>
          <w:szCs w:val="21"/>
        </w:rPr>
        <w:t>二山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二、阅读（</w:t>
      </w:r>
      <w:r w:rsidRPr="00AC3D58">
        <w:rPr>
          <w:rFonts w:hint="eastAsia"/>
          <w:szCs w:val="21"/>
        </w:rPr>
        <w:t>43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（一）名著阅读（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lastRenderedPageBreak/>
        <w:t>8.</w:t>
      </w:r>
      <w:r w:rsidRPr="00AC3D58">
        <w:rPr>
          <w:rFonts w:hint="eastAsia"/>
          <w:szCs w:val="21"/>
        </w:rPr>
        <w:t>从下列四个问题中选择一个作答。（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）从《朝花夕拾》的阅读中，你看到了一个怎样的童年鲁迅？结合内容简要作答。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）关于《城南旧事》的主题，有人说是成长，有人说是别离，还有人说是乡愁……你认为呢？说说理由。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）不少文学作品写到了伟大人物的弱点，这对塑造人物形象有什么作用？从你所阅读的名著中选一个人物为例，进行分析。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）请根据《海底两万里》或你阅读过的其它科幻作品，谈谈科幻小说与科技发展的关系。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（二）文学作品阅读（</w:t>
      </w:r>
      <w:r w:rsidRPr="00AC3D58">
        <w:rPr>
          <w:rFonts w:hint="eastAsia"/>
          <w:szCs w:val="21"/>
        </w:rPr>
        <w:t>13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野蔷薇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［日］小川未明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很久以前有一个大国和一个比较小的王国相邻着，很长一段时间里，两国都没有发生什么事情，</w:t>
      </w:r>
      <w:proofErr w:type="gramStart"/>
      <w:r w:rsidRPr="00AC3D58">
        <w:rPr>
          <w:rFonts w:hint="eastAsia"/>
          <w:szCs w:val="21"/>
        </w:rPr>
        <w:t>和睦相处着</w:t>
      </w:r>
      <w:proofErr w:type="gramEnd"/>
      <w:r w:rsidRPr="00AC3D58">
        <w:rPr>
          <w:rFonts w:hint="eastAsia"/>
          <w:szCs w:val="21"/>
        </w:rPr>
        <w:t xml:space="preserve">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在国界线上，两国都只派了一位士兵来驻守确定国界的石碑。大国派来的是个老人，小国派来的是个青年。两人一左</w:t>
      </w:r>
      <w:proofErr w:type="gramStart"/>
      <w:r w:rsidRPr="00AC3D58">
        <w:rPr>
          <w:rFonts w:hint="eastAsia"/>
          <w:szCs w:val="21"/>
        </w:rPr>
        <w:t>一</w:t>
      </w:r>
      <w:proofErr w:type="gramEnd"/>
      <w:r w:rsidRPr="00AC3D58">
        <w:rPr>
          <w:rFonts w:hint="eastAsia"/>
          <w:szCs w:val="21"/>
        </w:rPr>
        <w:t xml:space="preserve">右地站在石碑两边。周围是安静极了的群山，偶尔才能看到一些路过的人影。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起初，两人在还不熟悉的</w:t>
      </w:r>
      <w:proofErr w:type="gramStart"/>
      <w:r w:rsidRPr="00AC3D58">
        <w:rPr>
          <w:rFonts w:hint="eastAsia"/>
          <w:szCs w:val="21"/>
        </w:rPr>
        <w:t>时侯</w:t>
      </w:r>
      <w:proofErr w:type="gramEnd"/>
      <w:r w:rsidRPr="00AC3D58">
        <w:rPr>
          <w:rFonts w:hint="eastAsia"/>
          <w:szCs w:val="21"/>
        </w:rPr>
        <w:t>，由于彼此存在着不知敌友的戒心，一直都没怎么说过话。可是不知道从什么时候起，两人竟成了好朋友。①</w:t>
      </w:r>
      <w:r w:rsidRPr="00D214DC">
        <w:rPr>
          <w:rFonts w:hint="eastAsia"/>
          <w:szCs w:val="21"/>
          <w:u w:val="single"/>
        </w:rPr>
        <w:t>大概因为这里除了他们两人再没有可以说话的对象了，还有就是春天的阳光总是和煦地照在他们两人的头顶上</w:t>
      </w:r>
      <w:r w:rsidRPr="00AC3D58">
        <w:rPr>
          <w:rFonts w:hint="eastAsia"/>
          <w:szCs w:val="21"/>
        </w:rPr>
        <w:t>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在这条国界线上，生长着一株没有人培植却很茂盛的野蔷薇，在花开的日子里，蜜蜂们很早就聚集到了这里，那些振动翅膀发出的嗡嗡声，一直传到还没起床的两人的耳朵里。好像在说：“喂，快起床了，你看蜜蜂都来了。”于是两人不约而同地起了床，走到外面一看，果真太阳已经升得老高，此时正神采奕奕地在树梢顶上闪着光。于是两人又都走到岩石边，用从岩石缝里流出来的山泉漱口，这样两人在洗脸的时候就见面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“啊，您早，今天的天气真好！”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“是啊，真是个好天气，天气一好，心情也跟着舒畅起来了。”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于是，两人就这么一起站着说话，一起抬头看周围的景色。虽然是每天都能看见的风景，但是只要一抬头总能在里面看到昨天所没有的新鲜感。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那个年轻人最初不会下象棋，自从跟着老人学了以后，这一阵子，只要是和暖的天气，两人便会坐下来，对战起来。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开始的时候老人的棋术比青年强很多，所以总是让着青年，到了后来，即使按着规矩下，有时老人也会被击败。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青年和老人都是很好的人。两人都非常正直、亲切，虽然在下棋的时候，大家都是拼着命地想打败对方，但是在心里，两人却是从未有过的融洽。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有时候老人</w:t>
      </w:r>
      <w:proofErr w:type="gramStart"/>
      <w:r w:rsidRPr="00AC3D58">
        <w:rPr>
          <w:rFonts w:hint="eastAsia"/>
          <w:szCs w:val="21"/>
        </w:rPr>
        <w:t>下着下着</w:t>
      </w:r>
      <w:proofErr w:type="gramEnd"/>
      <w:r w:rsidRPr="00AC3D58">
        <w:rPr>
          <w:rFonts w:hint="eastAsia"/>
          <w:szCs w:val="21"/>
        </w:rPr>
        <w:t xml:space="preserve">就会大笑起来：“看来我是要被打败了是吧。老是这么躲来躲去的还真是叫人受不了，要是真的在战场上可怎么办才好哇？”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青年</w:t>
      </w:r>
      <w:proofErr w:type="gramStart"/>
      <w:r w:rsidRPr="00AC3D58">
        <w:rPr>
          <w:rFonts w:hint="eastAsia"/>
          <w:szCs w:val="21"/>
        </w:rPr>
        <w:t>因为正战在</w:t>
      </w:r>
      <w:proofErr w:type="gramEnd"/>
      <w:r w:rsidRPr="00AC3D58">
        <w:rPr>
          <w:rFonts w:hint="eastAsia"/>
          <w:szCs w:val="21"/>
        </w:rPr>
        <w:t xml:space="preserve">兴头上，眼看就要赢了，所以脸上露出得意的笑容，眼睛放光，直追对方的将。那些小鸟也蛮有意思地在树梢上唱着歌。野蔷薇也一阵一阵地散发着醉人的清香。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②</w:t>
      </w:r>
      <w:r w:rsidRPr="00D214DC">
        <w:rPr>
          <w:rFonts w:hint="eastAsia"/>
          <w:szCs w:val="21"/>
          <w:u w:val="single"/>
        </w:rPr>
        <w:t>在那个地方也有冬天</w:t>
      </w:r>
      <w:r w:rsidRPr="00AC3D58">
        <w:rPr>
          <w:rFonts w:hint="eastAsia"/>
          <w:szCs w:val="21"/>
        </w:rPr>
        <w:t xml:space="preserve">，当天气变得寒冷起来的时候，老人就开始怀恋自己的故乡了，开始想住在那里的儿子和自己的小孙子了。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“真想早点请假回去看看哪！”老人时常感慨着。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lastRenderedPageBreak/>
        <w:t xml:space="preserve">　　“可是，”青年说，“如果您回去了，就一定由一个我不认识的人来代替，要是个亲切温柔的人倒也罢了，万一是个满脑子敌我戒备思想的人就难办了。就请您务必多留些日子吧，您看，马上春天就要来了。”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不久，冬天就过去了，春天到了。可是，此时，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这两个国家正为着利益的关系开始了战争。眼看着，两个每天生活在一起的好朋友就要变成敌人了，真是件难以</w:t>
      </w:r>
      <w:proofErr w:type="gramStart"/>
      <w:r w:rsidRPr="00AC3D58">
        <w:rPr>
          <w:rFonts w:hint="eastAsia"/>
          <w:szCs w:val="21"/>
        </w:rPr>
        <w:t>想像</w:t>
      </w:r>
      <w:proofErr w:type="gramEnd"/>
      <w:r w:rsidRPr="00AC3D58">
        <w:rPr>
          <w:rFonts w:hint="eastAsia"/>
          <w:szCs w:val="21"/>
        </w:rPr>
        <w:t xml:space="preserve">的事呀！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老人说：“你和我从今天起就要变成敌人了。我虽然很老了，但至少还是个少佐，如果你把我的头拿回去，你一定可以立功得赏的，就请杀了我吧。”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听到这样的话，青年一愣。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“您在说什么呀！③</w:t>
      </w:r>
      <w:r w:rsidRPr="00D214DC">
        <w:rPr>
          <w:rFonts w:hint="eastAsia"/>
          <w:szCs w:val="21"/>
          <w:u w:val="single"/>
        </w:rPr>
        <w:t>我跟您怎么会是敌人呢？我的敌人应该是别人。现在战争正在北方进行着，我要到那里去参战了。”说完这些，青年就走了</w:t>
      </w:r>
      <w:r w:rsidRPr="00AC3D58">
        <w:rPr>
          <w:rFonts w:hint="eastAsia"/>
          <w:szCs w:val="21"/>
        </w:rPr>
        <w:t xml:space="preserve">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在国界线上，孤零零地只剩下老人了。自从青年离开的那一日起，老人就开始茫然地打发日子。野蔷薇开了，蜜蜂从日出到日落，成群地飞舞。④</w:t>
      </w:r>
      <w:r w:rsidRPr="00D214DC">
        <w:rPr>
          <w:rFonts w:hint="eastAsia"/>
          <w:szCs w:val="21"/>
          <w:u w:val="single"/>
        </w:rPr>
        <w:t>此刻，战争正在很远的地方进行着，即使老人竖起了耳朵去听，睁大了眼睛去看，也没办法听到一丝铁炮的声音，或者看到一点黑色的硝烟</w:t>
      </w:r>
      <w:r w:rsidRPr="00AC3D58">
        <w:rPr>
          <w:rFonts w:hint="eastAsia"/>
          <w:szCs w:val="21"/>
        </w:rPr>
        <w:t xml:space="preserve">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老人从那天起，就一直担心着青年的安危。日子就这么一天天地过去了。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一天，这里来了一个过路的人。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老人就向他询问起战争的情况。那个人就告诉老人，小国战败了，那个国家的士兵都被杀了，战争结束了。老人想，那样的话，青年不是也死了吗？他心里放不下，</w:t>
      </w:r>
      <w:proofErr w:type="gramStart"/>
      <w:r w:rsidRPr="00AC3D58">
        <w:rPr>
          <w:rFonts w:hint="eastAsia"/>
          <w:szCs w:val="21"/>
        </w:rPr>
        <w:t>垂头往</w:t>
      </w:r>
      <w:proofErr w:type="gramEnd"/>
      <w:r w:rsidRPr="00AC3D58">
        <w:rPr>
          <w:rFonts w:hint="eastAsia"/>
          <w:szCs w:val="21"/>
        </w:rPr>
        <w:t>石碑座上一坐，就迷迷糊糊地打起盹来了。他感到从远方来了很多人，一瞧，是一支军队，而且骑马指挥的就是那个青年。这支军队非常肃静，一点声音都没有。当他们从老人身边经过的时候，青年默默地向老人敬了一下礼，并且闻了闻野蔷薇花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老人刚想说什么，一下子就醒了。打那以后过了一个多月，野蔷薇就枯死了。　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后来，就在这年的秋天，老人也请假回南方去了。</w:t>
      </w:r>
    </w:p>
    <w:p w:rsidR="00AC3D58" w:rsidRPr="00AC3D58" w:rsidRDefault="00AC3D58" w:rsidP="00D214DC">
      <w:pPr>
        <w:jc w:val="right"/>
        <w:rPr>
          <w:rFonts w:hint="eastAsia"/>
          <w:szCs w:val="21"/>
        </w:rPr>
      </w:pPr>
      <w:r w:rsidRPr="00AC3D58">
        <w:rPr>
          <w:rFonts w:hint="eastAsia"/>
          <w:szCs w:val="21"/>
        </w:rPr>
        <w:t>（选自杜志建主编《大家小文》）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9.</w:t>
      </w:r>
      <w:r w:rsidRPr="00AC3D58">
        <w:rPr>
          <w:rFonts w:hint="eastAsia"/>
          <w:szCs w:val="21"/>
        </w:rPr>
        <w:t>色调有冷暖之分，读完此文，你觉得这篇童话的色调是怎样的？请简述理由。（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10.</w:t>
      </w:r>
      <w:r w:rsidRPr="00AC3D58">
        <w:rPr>
          <w:rFonts w:hint="eastAsia"/>
          <w:szCs w:val="21"/>
        </w:rPr>
        <w:t>文章安排老人与青年下棋的情节有什么作用？（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11.</w:t>
      </w:r>
      <w:r w:rsidRPr="00AC3D58">
        <w:rPr>
          <w:rFonts w:hint="eastAsia"/>
          <w:szCs w:val="21"/>
        </w:rPr>
        <w:t>质疑是走向深入阅读的重要一步。文中画线句有什么看似矛盾或不合理的地方？请选一句，写出你的疑问。（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 xml:space="preserve">                                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12.</w:t>
      </w:r>
      <w:r w:rsidRPr="00AC3D58">
        <w:rPr>
          <w:rFonts w:hint="eastAsia"/>
          <w:szCs w:val="21"/>
        </w:rPr>
        <w:t>本文以“野蔷薇”为题有什么好处？说说你的理解。（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（三）非文学作品阅读（</w:t>
      </w:r>
      <w:r w:rsidRPr="00AC3D58">
        <w:rPr>
          <w:rFonts w:hint="eastAsia"/>
          <w:szCs w:val="21"/>
        </w:rPr>
        <w:t>13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阅读下面《新京报》（电子版）的一篇时事评论，完成</w:t>
      </w:r>
      <w:r w:rsidRPr="00AC3D58">
        <w:rPr>
          <w:rFonts w:hint="eastAsia"/>
          <w:szCs w:val="21"/>
        </w:rPr>
        <w:t>13</w:t>
      </w:r>
      <w:r w:rsidRPr="00AC3D58">
        <w:rPr>
          <w:rFonts w:hint="eastAsia"/>
          <w:szCs w:val="21"/>
        </w:rPr>
        <w:t>—</w:t>
      </w:r>
      <w:r w:rsidRPr="00AC3D58">
        <w:rPr>
          <w:rFonts w:hint="eastAsia"/>
          <w:szCs w:val="21"/>
        </w:rPr>
        <w:t>16</w:t>
      </w:r>
      <w:r w:rsidRPr="00AC3D58">
        <w:rPr>
          <w:rFonts w:hint="eastAsia"/>
          <w:szCs w:val="21"/>
        </w:rPr>
        <w:t>题。</w:t>
      </w:r>
    </w:p>
    <w:p w:rsidR="00D214DC" w:rsidRDefault="00D214DC" w:rsidP="00AC3D58">
      <w:pPr>
        <w:rPr>
          <w:rFonts w:hint="eastAsia"/>
          <w:szCs w:val="21"/>
        </w:rPr>
      </w:pP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最近由阿米尔•汗主演的电影《摔跤吧，爸爸》在中国上映。这部电影讲述的是一个摔跤手爸爸打破性别歧视的藩篱，把自己的女儿训练成摔跤冠军的故事。电影刚</w:t>
      </w:r>
      <w:proofErr w:type="gramStart"/>
      <w:r w:rsidRPr="00AC3D58">
        <w:rPr>
          <w:rFonts w:hint="eastAsia"/>
          <w:szCs w:val="21"/>
        </w:rPr>
        <w:t>一</w:t>
      </w:r>
      <w:proofErr w:type="gramEnd"/>
      <w:r w:rsidRPr="00AC3D58">
        <w:rPr>
          <w:rFonts w:hint="eastAsia"/>
          <w:szCs w:val="21"/>
        </w:rPr>
        <w:t>上映，就获得了爆棚的口碑，在豆瓣上，评分高达</w:t>
      </w:r>
      <w:r w:rsidRPr="00AC3D58">
        <w:rPr>
          <w:rFonts w:hint="eastAsia"/>
          <w:szCs w:val="21"/>
        </w:rPr>
        <w:t>9.2</w:t>
      </w:r>
      <w:r w:rsidRPr="00AC3D58">
        <w:rPr>
          <w:rFonts w:hint="eastAsia"/>
          <w:szCs w:val="21"/>
        </w:rPr>
        <w:t>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①</w:t>
      </w:r>
      <w:r w:rsidRPr="00D214DC">
        <w:rPr>
          <w:rFonts w:hint="eastAsia"/>
          <w:szCs w:val="21"/>
          <w:u w:val="single"/>
        </w:rPr>
        <w:t>阿米尔•</w:t>
      </w:r>
      <w:proofErr w:type="gramStart"/>
      <w:r w:rsidRPr="00D214DC">
        <w:rPr>
          <w:rFonts w:hint="eastAsia"/>
          <w:szCs w:val="21"/>
          <w:u w:val="single"/>
        </w:rPr>
        <w:t>汗能够</w:t>
      </w:r>
      <w:proofErr w:type="gramEnd"/>
      <w:r w:rsidRPr="00D214DC">
        <w:rPr>
          <w:rFonts w:hint="eastAsia"/>
          <w:szCs w:val="21"/>
          <w:u w:val="single"/>
        </w:rPr>
        <w:t>成为印度国宝级的演员，凭借的是他对电影精雕细琢的苦功夫</w:t>
      </w:r>
      <w:r w:rsidRPr="00AC3D58">
        <w:rPr>
          <w:rFonts w:hint="eastAsia"/>
          <w:szCs w:val="21"/>
        </w:rPr>
        <w:t>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这次为了出演《摔跤吧，爸爸》，已经</w:t>
      </w:r>
      <w:r w:rsidRPr="00AC3D58">
        <w:rPr>
          <w:rFonts w:hint="eastAsia"/>
          <w:szCs w:val="21"/>
        </w:rPr>
        <w:t>52</w:t>
      </w:r>
      <w:r w:rsidRPr="00AC3D58">
        <w:rPr>
          <w:rFonts w:hint="eastAsia"/>
          <w:szCs w:val="21"/>
        </w:rPr>
        <w:t>岁的阿米尔•汗不惜让自己的身材像吹气球一样忽胖忽瘦。由于需要出演电影主角</w:t>
      </w:r>
      <w:r w:rsidRPr="00AC3D58">
        <w:rPr>
          <w:rFonts w:hint="eastAsia"/>
          <w:szCs w:val="21"/>
        </w:rPr>
        <w:t>19</w:t>
      </w:r>
      <w:r w:rsidRPr="00AC3D58">
        <w:rPr>
          <w:rFonts w:hint="eastAsia"/>
          <w:szCs w:val="21"/>
        </w:rPr>
        <w:t>岁、</w:t>
      </w:r>
      <w:r w:rsidRPr="00AC3D58">
        <w:rPr>
          <w:rFonts w:hint="eastAsia"/>
          <w:szCs w:val="21"/>
        </w:rPr>
        <w:t>29</w:t>
      </w:r>
      <w:r w:rsidRPr="00AC3D58">
        <w:rPr>
          <w:rFonts w:hint="eastAsia"/>
          <w:szCs w:val="21"/>
        </w:rPr>
        <w:t>岁和</w:t>
      </w:r>
      <w:r w:rsidRPr="00AC3D58">
        <w:rPr>
          <w:rFonts w:hint="eastAsia"/>
          <w:szCs w:val="21"/>
        </w:rPr>
        <w:t>55</w:t>
      </w:r>
      <w:r w:rsidRPr="00AC3D58">
        <w:rPr>
          <w:rFonts w:hint="eastAsia"/>
          <w:szCs w:val="21"/>
        </w:rPr>
        <w:t>岁三个不同的人生阶段，所以在身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材上需要阿米尔•</w:t>
      </w:r>
      <w:proofErr w:type="gramStart"/>
      <w:r w:rsidRPr="00AC3D58">
        <w:rPr>
          <w:rFonts w:hint="eastAsia"/>
          <w:szCs w:val="21"/>
        </w:rPr>
        <w:t>汗随着</w:t>
      </w:r>
      <w:proofErr w:type="gramEnd"/>
      <w:r w:rsidRPr="00AC3D58">
        <w:rPr>
          <w:rFonts w:hint="eastAsia"/>
          <w:szCs w:val="21"/>
        </w:rPr>
        <w:t>年龄改变而有所变化。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有人问他为什么要把自己折磨成这样呢？替身或者道具，都可以帮助自己完成演出。②</w:t>
      </w:r>
      <w:r w:rsidRPr="00D214DC">
        <w:rPr>
          <w:rFonts w:hint="eastAsia"/>
          <w:szCs w:val="21"/>
          <w:u w:val="single"/>
        </w:rPr>
        <w:lastRenderedPageBreak/>
        <w:t>阿米尔•汗却说，如果不自己增肥成一个胖子，就没法真正体会一个胖子的心境</w:t>
      </w:r>
      <w:r w:rsidRPr="00AC3D58">
        <w:rPr>
          <w:rFonts w:hint="eastAsia"/>
          <w:szCs w:val="21"/>
        </w:rPr>
        <w:t>。而之所以要打乱</w:t>
      </w:r>
      <w:r w:rsidRPr="00AC3D58">
        <w:rPr>
          <w:rFonts w:hint="eastAsia"/>
          <w:szCs w:val="21"/>
        </w:rPr>
        <w:t>19</w:t>
      </w:r>
      <w:r w:rsidRPr="00AC3D58">
        <w:rPr>
          <w:rFonts w:hint="eastAsia"/>
          <w:szCs w:val="21"/>
        </w:rPr>
        <w:t>岁、</w:t>
      </w:r>
      <w:r w:rsidRPr="00AC3D58">
        <w:rPr>
          <w:rFonts w:hint="eastAsia"/>
          <w:szCs w:val="21"/>
        </w:rPr>
        <w:t>29</w:t>
      </w:r>
      <w:r w:rsidRPr="00AC3D58">
        <w:rPr>
          <w:rFonts w:hint="eastAsia"/>
          <w:szCs w:val="21"/>
        </w:rPr>
        <w:t>岁、</w:t>
      </w:r>
      <w:r w:rsidRPr="00AC3D58">
        <w:rPr>
          <w:rFonts w:hint="eastAsia"/>
          <w:szCs w:val="21"/>
        </w:rPr>
        <w:t>55</w:t>
      </w:r>
      <w:r w:rsidRPr="00AC3D58">
        <w:rPr>
          <w:rFonts w:hint="eastAsia"/>
          <w:szCs w:val="21"/>
        </w:rPr>
        <w:t>岁的拍戏顺序，那是因为他怕戏拍完了再无动力瘦回去。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阿米尔•汗一年只接拍一两部戏，而每接一部戏，都必须全力以赴。由阿米尔•汗出演的电影，几乎部部都是经典。但在每一部经典的背后，其实也没多余的“奇迹”或天赋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，无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非只是超乎寻常的付出和大量汗水而已。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阿米尔•汗的认真劲，会让我想起中国</w:t>
      </w:r>
      <w:r w:rsidRPr="00AC3D58">
        <w:rPr>
          <w:rFonts w:hint="eastAsia"/>
          <w:szCs w:val="21"/>
        </w:rPr>
        <w:t>80</w:t>
      </w:r>
      <w:r w:rsidRPr="00AC3D58">
        <w:rPr>
          <w:rFonts w:hint="eastAsia"/>
          <w:szCs w:val="21"/>
        </w:rPr>
        <w:t>年代拍《红楼梦》和《西游记》的那批老艺术工作者。今天，我们都以为，在小鲜肉当道的时代，工匠式的打磨、精雕细琢的演出，都已经销声匿迹了。可这个印度的国宝级演员却告诉我们，无论身处什么时代，用心，永远都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不过时。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③</w:t>
      </w:r>
      <w:r w:rsidRPr="00D214DC">
        <w:rPr>
          <w:rFonts w:hint="eastAsia"/>
          <w:szCs w:val="21"/>
          <w:u w:val="single"/>
        </w:rPr>
        <w:t>阿米尔•汗是一个有“工匠之心”的人</w:t>
      </w:r>
      <w:r w:rsidRPr="00AC3D58">
        <w:rPr>
          <w:rFonts w:hint="eastAsia"/>
          <w:szCs w:val="21"/>
        </w:rPr>
        <w:t>。这足以使他成为电影史上最伟大的电影演员，但显然还不足以让他成为“印度的良心”。让他成就此荣耀的，是他“影以载道”的努力。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阿米尔</w:t>
      </w:r>
      <w:proofErr w:type="gramStart"/>
      <w:r w:rsidRPr="00AC3D58">
        <w:rPr>
          <w:rFonts w:hint="eastAsia"/>
          <w:szCs w:val="21"/>
        </w:rPr>
        <w:t>•汗每拍</w:t>
      </w:r>
      <w:proofErr w:type="gramEnd"/>
      <w:r w:rsidRPr="00AC3D58">
        <w:rPr>
          <w:rFonts w:hint="eastAsia"/>
          <w:szCs w:val="21"/>
        </w:rPr>
        <w:t>一部电影，几乎都在关心印度的社会问题。《三傻大闹宝莱坞》关注刻板的教育问题，《我的个神啊》关注的是极端宗教，《摔跤吧，爸爸》则关注女性歧视。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值得一提的是，在拍电影之余，阿米尔•汗还做了一个关注印度当下最尖锐的社会问题的电视节目，叫《真相访谈》。④</w:t>
      </w:r>
      <w:r w:rsidRPr="00D214DC">
        <w:rPr>
          <w:rFonts w:hint="eastAsia"/>
          <w:szCs w:val="21"/>
          <w:u w:val="single"/>
        </w:rPr>
        <w:t>他做《真相访谈》这档节目，</w:t>
      </w:r>
      <w:r w:rsidRPr="00D214DC">
        <w:rPr>
          <w:rFonts w:hint="eastAsia"/>
          <w:szCs w:val="21"/>
          <w:u w:val="single"/>
        </w:rPr>
        <w:t xml:space="preserve"> </w:t>
      </w:r>
      <w:r w:rsidRPr="00D214DC">
        <w:rPr>
          <w:rFonts w:hint="eastAsia"/>
          <w:szCs w:val="21"/>
          <w:u w:val="single"/>
        </w:rPr>
        <w:t>用的是印度国徽上的梵文格言“唯有真理得胜”</w:t>
      </w:r>
      <w:r w:rsidRPr="00AC3D58">
        <w:rPr>
          <w:rFonts w:hint="eastAsia"/>
          <w:szCs w:val="21"/>
        </w:rPr>
        <w:t>，用我们这边的话来说，大概就是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“用事实说话”。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所以阿米尔•汗的三</w:t>
      </w:r>
      <w:proofErr w:type="gramStart"/>
      <w:r w:rsidRPr="00AC3D58">
        <w:rPr>
          <w:rFonts w:hint="eastAsia"/>
          <w:szCs w:val="21"/>
        </w:rPr>
        <w:t>观虽然</w:t>
      </w:r>
      <w:proofErr w:type="gramEnd"/>
      <w:r w:rsidRPr="00AC3D58">
        <w:rPr>
          <w:rFonts w:hint="eastAsia"/>
          <w:szCs w:val="21"/>
        </w:rPr>
        <w:t>很正，但在表达自己的价值观的时候，却又极其谨小慎微。他不是充满理想主义的煽动家，而更像一个小心求证的优秀记者。为了获得更确切的数据，他和团队花费了大量时间奔赴印度各地调查、取证，每一个问题的提出，背后都有数据在支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撑。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在儿童</w:t>
      </w:r>
      <w:proofErr w:type="gramStart"/>
      <w:r w:rsidRPr="00AC3D58">
        <w:rPr>
          <w:rFonts w:hint="eastAsia"/>
          <w:szCs w:val="21"/>
        </w:rPr>
        <w:t>性侵这个</w:t>
      </w:r>
      <w:proofErr w:type="gramEnd"/>
      <w:r w:rsidRPr="00AC3D58">
        <w:rPr>
          <w:rFonts w:hint="eastAsia"/>
          <w:szCs w:val="21"/>
        </w:rPr>
        <w:t>问题上，他和团队得到的数据，让所有人都大吃了一惊：在印度，竟然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有</w:t>
      </w:r>
      <w:r w:rsidRPr="00AC3D58">
        <w:rPr>
          <w:rFonts w:hint="eastAsia"/>
          <w:szCs w:val="21"/>
        </w:rPr>
        <w:t>53%</w:t>
      </w:r>
      <w:r w:rsidRPr="00AC3D58">
        <w:rPr>
          <w:rFonts w:hint="eastAsia"/>
          <w:szCs w:val="21"/>
        </w:rPr>
        <w:t>的受访者表示，童年时期曾经遭受过性侵。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关心社会，对于已经功成名就的阿米尔•汗而言，除了让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他被人称之为“印度的良心”外，并没有带来什么实际好处。相反，因为这份“炽热的良心”，他得到不少麻烦和损失。他惹怒过地方政府和印度教激进团体，并且因此丧失了印度电子市集巨头</w:t>
      </w:r>
      <w:proofErr w:type="spellStart"/>
      <w:r w:rsidRPr="00AC3D58">
        <w:rPr>
          <w:rFonts w:hint="eastAsia"/>
          <w:szCs w:val="21"/>
        </w:rPr>
        <w:t>Snapdeal</w:t>
      </w:r>
      <w:proofErr w:type="spellEnd"/>
      <w:r w:rsidRPr="00AC3D58">
        <w:rPr>
          <w:rFonts w:hint="eastAsia"/>
          <w:szCs w:val="21"/>
        </w:rPr>
        <w:t>的代言；他的人身安全也因此受到威胁。然而，阿米尔•汗不会因此就停止关心社会问题，因为他是阿米尔•汗，是印度的良心。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　　</w:t>
      </w:r>
      <w:r w:rsidRPr="00AC3D58">
        <w:rPr>
          <w:rFonts w:hint="eastAsia"/>
          <w:szCs w:val="21"/>
        </w:rPr>
        <w:t xml:space="preserve">                                                              </w:t>
      </w:r>
      <w:r w:rsidRPr="00AC3D58">
        <w:rPr>
          <w:rFonts w:hint="eastAsia"/>
          <w:szCs w:val="21"/>
        </w:rPr>
        <w:t>曾炜（媒体人）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13.</w:t>
      </w:r>
      <w:r w:rsidRPr="00AC3D58">
        <w:rPr>
          <w:rFonts w:hint="eastAsia"/>
          <w:szCs w:val="21"/>
        </w:rPr>
        <w:t>作者认为被称为“印度良心”的阿米尔</w:t>
      </w:r>
      <w:proofErr w:type="gramStart"/>
      <w:r w:rsidRPr="00AC3D58">
        <w:rPr>
          <w:rFonts w:hint="eastAsia"/>
          <w:szCs w:val="21"/>
        </w:rPr>
        <w:t>•汗有哪些</w:t>
      </w:r>
      <w:proofErr w:type="gramEnd"/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伟大之处？请简要概括。（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14.</w:t>
      </w:r>
      <w:r w:rsidRPr="00AC3D58">
        <w:rPr>
          <w:rFonts w:hint="eastAsia"/>
          <w:szCs w:val="21"/>
        </w:rPr>
        <w:t>编写导读语要激起读者的阅读兴趣，更要尊重作者的写作意图。下列最适合放在文章前面方框内作为导读语的一项是（▲）（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A. </w:t>
      </w:r>
      <w:r w:rsidRPr="00AC3D58">
        <w:rPr>
          <w:rFonts w:hint="eastAsia"/>
          <w:szCs w:val="21"/>
        </w:rPr>
        <w:t>印度国宝级演员再掀热潮！阿米尔•汗主演的电影《摔跤吧，爸爸》获得爆棚的口碑，豆瓣评分高达</w:t>
      </w:r>
      <w:r w:rsidRPr="00AC3D58">
        <w:rPr>
          <w:rFonts w:hint="eastAsia"/>
          <w:szCs w:val="21"/>
        </w:rPr>
        <w:t>9.2</w:t>
      </w:r>
      <w:r w:rsidRPr="00AC3D58">
        <w:rPr>
          <w:rFonts w:hint="eastAsia"/>
          <w:szCs w:val="21"/>
        </w:rPr>
        <w:t>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B. </w:t>
      </w:r>
      <w:r w:rsidRPr="00AC3D58">
        <w:rPr>
          <w:rFonts w:hint="eastAsia"/>
          <w:szCs w:val="21"/>
        </w:rPr>
        <w:t>为了女性，他不惜让自己的身材像吹气球一样忽胖忽瘦！他还打乱了</w:t>
      </w:r>
      <w:r w:rsidRPr="00AC3D58">
        <w:rPr>
          <w:rFonts w:hint="eastAsia"/>
          <w:szCs w:val="21"/>
        </w:rPr>
        <w:t>19</w:t>
      </w:r>
      <w:r w:rsidRPr="00AC3D58">
        <w:rPr>
          <w:rFonts w:hint="eastAsia"/>
          <w:szCs w:val="21"/>
        </w:rPr>
        <w:t>岁、</w:t>
      </w:r>
      <w:r w:rsidRPr="00AC3D58">
        <w:rPr>
          <w:rFonts w:hint="eastAsia"/>
          <w:szCs w:val="21"/>
        </w:rPr>
        <w:t>29</w:t>
      </w:r>
      <w:r w:rsidRPr="00AC3D58">
        <w:rPr>
          <w:rFonts w:hint="eastAsia"/>
          <w:szCs w:val="21"/>
        </w:rPr>
        <w:t>岁、</w:t>
      </w:r>
      <w:r w:rsidRPr="00AC3D58">
        <w:rPr>
          <w:rFonts w:hint="eastAsia"/>
          <w:szCs w:val="21"/>
        </w:rPr>
        <w:t>55</w:t>
      </w:r>
      <w:r w:rsidRPr="00AC3D58">
        <w:rPr>
          <w:rFonts w:hint="eastAsia"/>
          <w:szCs w:val="21"/>
        </w:rPr>
        <w:t>岁的人生顺序！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C. </w:t>
      </w:r>
      <w:r w:rsidRPr="00AC3D58">
        <w:rPr>
          <w:rFonts w:hint="eastAsia"/>
          <w:szCs w:val="21"/>
        </w:rPr>
        <w:t>阿米尔•汗的认真劲，让人想起</w:t>
      </w:r>
      <w:r w:rsidRPr="00AC3D58">
        <w:rPr>
          <w:rFonts w:hint="eastAsia"/>
          <w:szCs w:val="21"/>
        </w:rPr>
        <w:t>80</w:t>
      </w:r>
      <w:r w:rsidRPr="00AC3D58">
        <w:rPr>
          <w:rFonts w:hint="eastAsia"/>
          <w:szCs w:val="21"/>
        </w:rPr>
        <w:t>年代拍《红楼梦》和《西游记》的老艺术工作者。关心社会，用心做事，永不过时。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D. </w:t>
      </w:r>
      <w:r w:rsidRPr="00AC3D58">
        <w:rPr>
          <w:rFonts w:hint="eastAsia"/>
          <w:szCs w:val="21"/>
        </w:rPr>
        <w:t>阿米尔•汗的每部电影几乎都在关心社会问题，为此他惹怒过地方政府和印度教激进团体，甚至人身安全也受到威胁。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15.</w:t>
      </w:r>
      <w:r w:rsidRPr="00AC3D58">
        <w:rPr>
          <w:rFonts w:hint="eastAsia"/>
          <w:szCs w:val="21"/>
        </w:rPr>
        <w:t>阅读时评类文章要能区分观点与事实，文中画线处的句子是表明观点还是陈述事实？请将序号填在相应的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横线上。（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①阿米尔•</w:t>
      </w:r>
      <w:proofErr w:type="gramStart"/>
      <w:r w:rsidRPr="00AC3D58">
        <w:rPr>
          <w:rFonts w:hint="eastAsia"/>
          <w:szCs w:val="21"/>
        </w:rPr>
        <w:t>汗能够</w:t>
      </w:r>
      <w:proofErr w:type="gramEnd"/>
      <w:r w:rsidRPr="00AC3D58">
        <w:rPr>
          <w:rFonts w:hint="eastAsia"/>
          <w:szCs w:val="21"/>
        </w:rPr>
        <w:t>成为印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度国宝级的演员，凭借的是他对电影精雕细琢的苦功夫。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②阿米尔•汗却说，如果不自己增肥成一个胖子，就没法真正体会一个胖子的心境。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lastRenderedPageBreak/>
        <w:t>③阿米尔•汗是一个有“工匠之心”的人。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④他做《真相访谈》这档节目，用的是印度国徽上的梵文格言“唯有真理得胜”。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16.</w:t>
      </w:r>
      <w:r w:rsidRPr="00AC3D58">
        <w:rPr>
          <w:rFonts w:hint="eastAsia"/>
          <w:szCs w:val="21"/>
        </w:rPr>
        <w:t>请你联系当前的社会现象，以这篇文章为例，探讨时事评论的特点。（</w:t>
      </w:r>
      <w:r w:rsidRPr="00AC3D58">
        <w:rPr>
          <w:rFonts w:hint="eastAsia"/>
          <w:szCs w:val="21"/>
        </w:rPr>
        <w:t>5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（四）古诗阅读（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行军九日思长安故园①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［唐］岑参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强欲登高去，无人送酒来。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遥怜故园菊，应傍战场开。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【注释】①“安史之乱”中长安被攻陷，岑参写作此诗时长安尚未收复。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17.</w:t>
      </w:r>
      <w:r w:rsidRPr="00AC3D58">
        <w:rPr>
          <w:rFonts w:hint="eastAsia"/>
          <w:szCs w:val="21"/>
        </w:rPr>
        <w:t>这首诗与孟浩然《过故人庄》都有“菊”这个意象，它们有什么不同？（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附《过故人庄》：故人具鸡黍，邀我至田家。绿树村边合，青山郭外斜。开轩面场圃，把酒话桑麻。待到重阳日，还来就菊花。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（五）文言文阅读（</w:t>
      </w:r>
      <w:r w:rsidRPr="00AC3D58">
        <w:rPr>
          <w:rFonts w:hint="eastAsia"/>
          <w:szCs w:val="21"/>
        </w:rPr>
        <w:t>10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白水素女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［东晋］陶渊明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晋安帝时，侯官人谢端，少丧父母，无有亲属，为邻人所养。至年十七八，恭谨自守，</w:t>
      </w:r>
      <w:proofErr w:type="gramStart"/>
      <w:r w:rsidRPr="00AC3D58">
        <w:rPr>
          <w:rFonts w:hint="eastAsia"/>
          <w:szCs w:val="21"/>
        </w:rPr>
        <w:t>不</w:t>
      </w:r>
      <w:proofErr w:type="gramEnd"/>
      <w:r w:rsidRPr="00AC3D58">
        <w:rPr>
          <w:rFonts w:hint="eastAsia"/>
          <w:szCs w:val="21"/>
        </w:rPr>
        <w:t>履非法。始出居①，未有妻，邻人共</w:t>
      </w:r>
      <w:proofErr w:type="gramStart"/>
      <w:r w:rsidRPr="00AC3D58">
        <w:rPr>
          <w:rFonts w:hint="eastAsia"/>
          <w:szCs w:val="21"/>
        </w:rPr>
        <w:t>愍</w:t>
      </w:r>
      <w:proofErr w:type="gramEnd"/>
      <w:r w:rsidRPr="00AC3D58">
        <w:rPr>
          <w:rFonts w:hint="eastAsia"/>
          <w:szCs w:val="21"/>
        </w:rPr>
        <w:t>②念之，</w:t>
      </w:r>
      <w:proofErr w:type="gramStart"/>
      <w:r w:rsidRPr="00AC3D58">
        <w:rPr>
          <w:rFonts w:hint="eastAsia"/>
          <w:szCs w:val="21"/>
        </w:rPr>
        <w:t>规</w:t>
      </w:r>
      <w:proofErr w:type="gramEnd"/>
      <w:r w:rsidRPr="00AC3D58">
        <w:rPr>
          <w:rFonts w:hint="eastAsia"/>
          <w:szCs w:val="21"/>
        </w:rPr>
        <w:t>为娶妇，未得。</w:t>
      </w:r>
      <w:proofErr w:type="gramStart"/>
      <w:r w:rsidRPr="00AC3D58">
        <w:rPr>
          <w:rFonts w:hint="eastAsia"/>
          <w:szCs w:val="21"/>
        </w:rPr>
        <w:t>端夜卧</w:t>
      </w:r>
      <w:proofErr w:type="gramEnd"/>
      <w:r w:rsidRPr="00AC3D58">
        <w:rPr>
          <w:rFonts w:hint="eastAsia"/>
          <w:szCs w:val="21"/>
        </w:rPr>
        <w:t>早起，躬耕力作，不舍昼夜。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后于</w:t>
      </w:r>
      <w:proofErr w:type="gramStart"/>
      <w:r w:rsidRPr="00AC3D58">
        <w:rPr>
          <w:rFonts w:hint="eastAsia"/>
          <w:szCs w:val="21"/>
        </w:rPr>
        <w:t>邑</w:t>
      </w:r>
      <w:proofErr w:type="gramEnd"/>
      <w:r w:rsidRPr="00AC3D58">
        <w:rPr>
          <w:rFonts w:hint="eastAsia"/>
          <w:szCs w:val="21"/>
        </w:rPr>
        <w:t>下得一大螺，如三升壶。以为异物</w:t>
      </w:r>
      <w:r w:rsidRPr="00D214DC">
        <w:rPr>
          <w:rFonts w:hint="eastAsia"/>
          <w:szCs w:val="21"/>
          <w:u w:val="single"/>
        </w:rPr>
        <w:t>取以归贮瓮中畜之十数日</w:t>
      </w:r>
      <w:r w:rsidRPr="00AC3D58">
        <w:rPr>
          <w:rFonts w:hint="eastAsia"/>
          <w:szCs w:val="21"/>
        </w:rPr>
        <w:t>。端</w:t>
      </w:r>
      <w:proofErr w:type="gramStart"/>
      <w:r w:rsidRPr="00AC3D58">
        <w:rPr>
          <w:rFonts w:hint="eastAsia"/>
          <w:szCs w:val="21"/>
        </w:rPr>
        <w:t>每早至野还</w:t>
      </w:r>
      <w:proofErr w:type="gramEnd"/>
      <w:r w:rsidRPr="00AC3D58">
        <w:rPr>
          <w:rFonts w:hint="eastAsia"/>
          <w:szCs w:val="21"/>
        </w:rPr>
        <w:t>，见其户中</w:t>
      </w:r>
      <w:proofErr w:type="gramStart"/>
      <w:r w:rsidRPr="00AC3D58">
        <w:rPr>
          <w:rFonts w:hint="eastAsia"/>
          <w:szCs w:val="21"/>
        </w:rPr>
        <w:t>有饭饮汤火</w:t>
      </w:r>
      <w:proofErr w:type="gramEnd"/>
      <w:r w:rsidRPr="00AC3D58">
        <w:rPr>
          <w:rFonts w:hint="eastAsia"/>
          <w:szCs w:val="21"/>
        </w:rPr>
        <w:t>。</w:t>
      </w:r>
      <w:proofErr w:type="gramStart"/>
      <w:r w:rsidRPr="00AC3D58">
        <w:rPr>
          <w:rFonts w:hint="eastAsia"/>
          <w:szCs w:val="21"/>
        </w:rPr>
        <w:t>端谓邻人</w:t>
      </w:r>
      <w:proofErr w:type="gramEnd"/>
      <w:r w:rsidRPr="00AC3D58">
        <w:rPr>
          <w:rFonts w:hint="eastAsia"/>
          <w:szCs w:val="21"/>
        </w:rPr>
        <w:t>为之惠也。数日如此，便往谢邻人。邻人曰：“吾初不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为是，</w:t>
      </w:r>
      <w:proofErr w:type="gramStart"/>
      <w:r w:rsidRPr="00AC3D58">
        <w:rPr>
          <w:rFonts w:hint="eastAsia"/>
          <w:szCs w:val="21"/>
        </w:rPr>
        <w:t>何见谢</w:t>
      </w:r>
      <w:proofErr w:type="gramEnd"/>
      <w:r w:rsidRPr="00AC3D58">
        <w:rPr>
          <w:rFonts w:hint="eastAsia"/>
          <w:szCs w:val="21"/>
        </w:rPr>
        <w:t>也。”端默然心疑，不知其故。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 </w:t>
      </w:r>
      <w:r w:rsidRPr="00AC3D58">
        <w:rPr>
          <w:rFonts w:hint="eastAsia"/>
          <w:szCs w:val="21"/>
        </w:rPr>
        <w:t>后以鸡鸣出去，</w:t>
      </w:r>
      <w:proofErr w:type="gramStart"/>
      <w:r w:rsidRPr="00AC3D58">
        <w:rPr>
          <w:rFonts w:hint="eastAsia"/>
          <w:szCs w:val="21"/>
        </w:rPr>
        <w:t>平早潜</w:t>
      </w:r>
      <w:proofErr w:type="gramEnd"/>
      <w:r w:rsidRPr="00AC3D58">
        <w:rPr>
          <w:rFonts w:hint="eastAsia"/>
          <w:szCs w:val="21"/>
        </w:rPr>
        <w:t>归，</w:t>
      </w:r>
      <w:proofErr w:type="gramStart"/>
      <w:r w:rsidRPr="00AC3D58">
        <w:rPr>
          <w:rFonts w:hint="eastAsia"/>
          <w:szCs w:val="21"/>
        </w:rPr>
        <w:t>于篱外窃</w:t>
      </w:r>
      <w:proofErr w:type="gramEnd"/>
      <w:r w:rsidRPr="00AC3D58">
        <w:rPr>
          <w:rFonts w:hint="eastAsia"/>
          <w:szCs w:val="21"/>
        </w:rPr>
        <w:t>窥其家中，见一少女，从瓮中出，至灶下燃火。乃到灶下问之曰：“新妇从何所来，而相为炊？”女大惶惑，欲还瓮中，不能得去，答曰：“我天汉中白水素女也。天帝哀卿少孤，恭慎自守，故使我权③为守舍炊烹。十年之中，使卿居富得妇，自当还去。而卿无故窃相窥掩。吾形已见，不宜复留，当相委去。虽然尔后自当少差，勤于田作，渔采治生。留此壳去，以贮米谷，常可不乏。”</w:t>
      </w:r>
      <w:r w:rsidRPr="00AC3D58">
        <w:rPr>
          <w:rFonts w:hint="eastAsia"/>
          <w:szCs w:val="21"/>
        </w:rPr>
        <w:t xml:space="preserve"> </w:t>
      </w:r>
      <w:proofErr w:type="gramStart"/>
      <w:r w:rsidRPr="00AC3D58">
        <w:rPr>
          <w:rFonts w:hint="eastAsia"/>
          <w:szCs w:val="21"/>
        </w:rPr>
        <w:t>端请留</w:t>
      </w:r>
      <w:proofErr w:type="gramEnd"/>
      <w:r w:rsidRPr="00AC3D58">
        <w:rPr>
          <w:rFonts w:hint="eastAsia"/>
          <w:szCs w:val="21"/>
        </w:rPr>
        <w:t>，终不肯。时天忽风雨，翕然而去。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 xml:space="preserve">                                     </w:t>
      </w:r>
      <w:r w:rsidRPr="00AC3D58">
        <w:rPr>
          <w:rFonts w:hint="eastAsia"/>
          <w:szCs w:val="21"/>
        </w:rPr>
        <w:t>（选自《古代小说鉴赏辞典》，有删改）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【注释】①出居：单独居住。②</w:t>
      </w:r>
      <w:proofErr w:type="gramStart"/>
      <w:r w:rsidRPr="00AC3D58">
        <w:rPr>
          <w:rFonts w:hint="eastAsia"/>
          <w:szCs w:val="21"/>
        </w:rPr>
        <w:t>愍</w:t>
      </w:r>
      <w:proofErr w:type="gramEnd"/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m</w:t>
      </w:r>
      <w:r w:rsidRPr="00AC3D58">
        <w:rPr>
          <w:rFonts w:hint="eastAsia"/>
          <w:szCs w:val="21"/>
        </w:rPr>
        <w:t>ǐ</w:t>
      </w:r>
      <w:r w:rsidRPr="00AC3D58">
        <w:rPr>
          <w:rFonts w:hint="eastAsia"/>
          <w:szCs w:val="21"/>
        </w:rPr>
        <w:t>n</w:t>
      </w:r>
      <w:r w:rsidRPr="00AC3D58">
        <w:rPr>
          <w:rFonts w:hint="eastAsia"/>
          <w:szCs w:val="21"/>
        </w:rPr>
        <w:t>）：同情、可怜。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③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权：暂且、姑且。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18.</w:t>
      </w:r>
      <w:r w:rsidRPr="00AC3D58">
        <w:rPr>
          <w:rFonts w:hint="eastAsia"/>
          <w:szCs w:val="21"/>
        </w:rPr>
        <w:t>用“</w:t>
      </w:r>
      <w:r w:rsidRPr="00AC3D58">
        <w:rPr>
          <w:rFonts w:hint="eastAsia"/>
          <w:szCs w:val="21"/>
        </w:rPr>
        <w:t>/</w:t>
      </w:r>
      <w:r w:rsidRPr="00AC3D58">
        <w:rPr>
          <w:rFonts w:hint="eastAsia"/>
          <w:szCs w:val="21"/>
        </w:rPr>
        <w:t>”为文中画线处断句（</w:t>
      </w:r>
      <w:proofErr w:type="gramStart"/>
      <w:r w:rsidRPr="00AC3D58">
        <w:rPr>
          <w:rFonts w:hint="eastAsia"/>
          <w:szCs w:val="21"/>
        </w:rPr>
        <w:t>限断三处</w:t>
      </w:r>
      <w:proofErr w:type="gramEnd"/>
      <w:r w:rsidRPr="00AC3D58">
        <w:rPr>
          <w:rFonts w:hint="eastAsia"/>
          <w:szCs w:val="21"/>
        </w:rPr>
        <w:t>）。（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（端）以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为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异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物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取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以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归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贮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瓮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中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畜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之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十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数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日。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19.</w:t>
      </w:r>
      <w:r w:rsidRPr="00AC3D58">
        <w:rPr>
          <w:rFonts w:hint="eastAsia"/>
          <w:szCs w:val="21"/>
        </w:rPr>
        <w:t>下列表述符合文意的一项是（▲）（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A.</w:t>
      </w:r>
      <w:r w:rsidRPr="00AC3D58">
        <w:rPr>
          <w:rFonts w:hint="eastAsia"/>
          <w:szCs w:val="21"/>
        </w:rPr>
        <w:t>侯官县有个名叫谢端的孤儿，被好心的邻居收养，一直到了十七八岁，后来因为触犯了法律，他就搬出来独立生活了。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B.</w:t>
      </w:r>
      <w:r w:rsidRPr="00AC3D58">
        <w:rPr>
          <w:rFonts w:hint="eastAsia"/>
          <w:szCs w:val="21"/>
        </w:rPr>
        <w:t>邻居们都很关心谢端，按照乡里的规矩，给他娶了一个妻子，但是谢</w:t>
      </w:r>
      <w:proofErr w:type="gramStart"/>
      <w:r w:rsidRPr="00AC3D58">
        <w:rPr>
          <w:rFonts w:hint="eastAsia"/>
          <w:szCs w:val="21"/>
        </w:rPr>
        <w:t>端因为</w:t>
      </w:r>
      <w:proofErr w:type="gramEnd"/>
      <w:r w:rsidRPr="00AC3D58">
        <w:rPr>
          <w:rFonts w:hint="eastAsia"/>
          <w:szCs w:val="21"/>
        </w:rPr>
        <w:t>家中一贫如洗，没有能够留住这个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妻子。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C.</w:t>
      </w:r>
      <w:r w:rsidRPr="00AC3D58">
        <w:rPr>
          <w:rFonts w:hint="eastAsia"/>
          <w:szCs w:val="21"/>
        </w:rPr>
        <w:t>白水</w:t>
      </w:r>
      <w:proofErr w:type="gramStart"/>
      <w:r w:rsidRPr="00AC3D58">
        <w:rPr>
          <w:rFonts w:hint="eastAsia"/>
          <w:szCs w:val="21"/>
        </w:rPr>
        <w:t>素女知道谢</w:t>
      </w:r>
      <w:proofErr w:type="gramEnd"/>
      <w:r w:rsidRPr="00AC3D58">
        <w:rPr>
          <w:rFonts w:hint="eastAsia"/>
          <w:szCs w:val="21"/>
        </w:rPr>
        <w:t>端从小父母双亡，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孤苦伶仃，很同情他，又见他克勤克俭，安分守己，所以自愿下凡来帮助他。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D.</w:t>
      </w:r>
      <w:r w:rsidRPr="00AC3D58">
        <w:rPr>
          <w:rFonts w:hint="eastAsia"/>
          <w:szCs w:val="21"/>
        </w:rPr>
        <w:t>白水素女的身份暴露后，必须回到天庭，不能再帮助谢端致富了，临走前她留下了田螺壳，让谢端有取之不尽的米谷。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20.</w:t>
      </w:r>
      <w:r w:rsidRPr="00AC3D58">
        <w:rPr>
          <w:rFonts w:hint="eastAsia"/>
          <w:szCs w:val="21"/>
        </w:rPr>
        <w:t>下面是这个故事的尾声，顺序被打乱了，请排出正确的顺序（只填写序号）。（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①</w:t>
      </w:r>
      <w:proofErr w:type="gramStart"/>
      <w:r w:rsidRPr="00AC3D58">
        <w:rPr>
          <w:rFonts w:hint="eastAsia"/>
          <w:szCs w:val="21"/>
        </w:rPr>
        <w:t>居常饶足</w:t>
      </w:r>
      <w:proofErr w:type="gramEnd"/>
      <w:r w:rsidRPr="00AC3D58">
        <w:rPr>
          <w:rFonts w:hint="eastAsia"/>
          <w:szCs w:val="21"/>
        </w:rPr>
        <w:t>，不致大富耳。②端为立神座，时节祭祀。③于是乡人以女妻之。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④后任至令</w:t>
      </w:r>
      <w:r w:rsidRPr="00AC3D58">
        <w:rPr>
          <w:rFonts w:hint="eastAsia"/>
          <w:szCs w:val="21"/>
        </w:rPr>
        <w:lastRenderedPageBreak/>
        <w:t>长云。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21.</w:t>
      </w:r>
      <w:r w:rsidRPr="00AC3D58">
        <w:rPr>
          <w:rFonts w:hint="eastAsia"/>
          <w:szCs w:val="21"/>
        </w:rPr>
        <w:t>这个故事与“牛郎织女”“董永与七仙女”“灰姑娘”等故事，有相似的情节结构模式。请从人物身份、品质、境遇、结局等方面进行探究，写出此类故事的模型。（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答：</w:t>
      </w:r>
      <w:r w:rsidRPr="00AC3D58">
        <w:rPr>
          <w:rFonts w:hint="eastAsia"/>
          <w:szCs w:val="21"/>
        </w:rPr>
        <w:t xml:space="preserve">                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三、写作（</w:t>
      </w:r>
      <w:r w:rsidRPr="00AC3D58">
        <w:rPr>
          <w:rFonts w:hint="eastAsia"/>
          <w:szCs w:val="21"/>
        </w:rPr>
        <w:t>50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22.</w:t>
      </w:r>
      <w:r w:rsidRPr="00AC3D58">
        <w:rPr>
          <w:rFonts w:hint="eastAsia"/>
          <w:szCs w:val="21"/>
        </w:rPr>
        <w:t>朝霞落日、小草树木，本是寻常之物，可是，如果换一种眼光来观察，它们就会变得像人一样具有很多美好的精神品格。描写你喜欢的一物，让人感受到该物的象征意义。</w:t>
      </w:r>
      <w:r w:rsidRPr="00AC3D58">
        <w:rPr>
          <w:rFonts w:hint="eastAsia"/>
          <w:szCs w:val="21"/>
        </w:rPr>
        <w:t>150</w:t>
      </w:r>
      <w:r w:rsidRPr="00AC3D58">
        <w:rPr>
          <w:rFonts w:hint="eastAsia"/>
          <w:szCs w:val="21"/>
        </w:rPr>
        <w:t>字左右。提示：描写要细致、传神，不要用议论代替描写。（</w:t>
      </w:r>
      <w:r w:rsidRPr="00AC3D58">
        <w:rPr>
          <w:rFonts w:hint="eastAsia"/>
          <w:szCs w:val="21"/>
        </w:rPr>
        <w:t>10</w:t>
      </w:r>
      <w:r w:rsidRPr="00AC3D58">
        <w:rPr>
          <w:rFonts w:hint="eastAsia"/>
          <w:szCs w:val="21"/>
        </w:rPr>
        <w:t>分）</w:t>
      </w:r>
    </w:p>
    <w:p w:rsidR="00D214DC" w:rsidRPr="00AC3D58" w:rsidRDefault="00AC3D58" w:rsidP="00AC3D58">
      <w:pPr>
        <w:rPr>
          <w:szCs w:val="21"/>
        </w:rPr>
      </w:pPr>
      <w:r w:rsidRPr="00AC3D58">
        <w:rPr>
          <w:szCs w:val="21"/>
        </w:rP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D214DC" w:rsidRPr="00D214DC" w:rsidTr="00D214DC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D214DC" w:rsidRPr="00D214DC" w:rsidTr="00D214DC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4DC" w:rsidRPr="00D214DC" w:rsidRDefault="00D214DC" w:rsidP="00D214D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D214D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AC3D58" w:rsidRPr="00AC3D58" w:rsidRDefault="00AC3D58" w:rsidP="00AC3D58">
      <w:pPr>
        <w:rPr>
          <w:szCs w:val="21"/>
        </w:rPr>
      </w:pP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23.</w:t>
      </w:r>
      <w:r w:rsidRPr="00AC3D58">
        <w:rPr>
          <w:rFonts w:hint="eastAsia"/>
          <w:szCs w:val="21"/>
        </w:rPr>
        <w:t>阅读下面文字，按要求写作。（</w:t>
      </w:r>
      <w:r w:rsidRPr="00AC3D58">
        <w:rPr>
          <w:rFonts w:hint="eastAsia"/>
          <w:szCs w:val="21"/>
        </w:rPr>
        <w:t>40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你的两个好朋友最近都很烦恼。小强说：“爸爸妈妈总说我不如别人家的孩子好。”文</w:t>
      </w:r>
      <w:proofErr w:type="gramStart"/>
      <w:r w:rsidRPr="00AC3D58">
        <w:rPr>
          <w:rFonts w:hint="eastAsia"/>
          <w:szCs w:val="21"/>
        </w:rPr>
        <w:t>文</w:t>
      </w:r>
      <w:proofErr w:type="gramEnd"/>
      <w:r w:rsidRPr="00AC3D58">
        <w:rPr>
          <w:rFonts w:hint="eastAsia"/>
          <w:szCs w:val="21"/>
        </w:rPr>
        <w:t>说：“爸爸妈妈要给我生个弟弟或妹妹了，可我不想要！”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请你设身处地想想他们的烦恼，给小强或文</w:t>
      </w:r>
      <w:proofErr w:type="gramStart"/>
      <w:r w:rsidRPr="00AC3D58">
        <w:rPr>
          <w:rFonts w:hint="eastAsia"/>
          <w:szCs w:val="21"/>
        </w:rPr>
        <w:t>文</w:t>
      </w:r>
      <w:proofErr w:type="gramEnd"/>
      <w:r w:rsidRPr="00AC3D58">
        <w:rPr>
          <w:rFonts w:hint="eastAsia"/>
          <w:szCs w:val="21"/>
        </w:rPr>
        <w:t>写一封信，帮助他（她）化解烦恼，要说得入情入理，使人信服。不少于</w:t>
      </w:r>
      <w:r w:rsidRPr="00AC3D58">
        <w:rPr>
          <w:rFonts w:hint="eastAsia"/>
          <w:szCs w:val="21"/>
        </w:rPr>
        <w:t>500</w:t>
      </w:r>
      <w:r w:rsidRPr="00AC3D58">
        <w:rPr>
          <w:rFonts w:hint="eastAsia"/>
          <w:szCs w:val="21"/>
        </w:rPr>
        <w:t>字，不要出现含有考生个人信息的人名、校名、地名等。信的结尾署名为“你的朋友”。</w:t>
      </w:r>
    </w:p>
    <w:p w:rsidR="00AC3D58" w:rsidRPr="00AC3D58" w:rsidRDefault="00AC3D58" w:rsidP="00AC3D58">
      <w:pPr>
        <w:rPr>
          <w:szCs w:val="21"/>
        </w:rPr>
      </w:pPr>
      <w:r w:rsidRPr="00AC3D58">
        <w:rPr>
          <w:szCs w:val="21"/>
        </w:rPr>
        <w:t xml:space="preserve"> 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浙江省</w:t>
      </w:r>
      <w:r w:rsidRPr="00AC3D58">
        <w:rPr>
          <w:rFonts w:hint="eastAsia"/>
          <w:szCs w:val="21"/>
        </w:rPr>
        <w:t>2017</w:t>
      </w:r>
      <w:r w:rsidRPr="00AC3D58">
        <w:rPr>
          <w:rFonts w:hint="eastAsia"/>
          <w:szCs w:val="21"/>
        </w:rPr>
        <w:t>年初中毕业生学业考试（衢州卷）</w:t>
      </w:r>
    </w:p>
    <w:p w:rsidR="00AC3D58" w:rsidRPr="00AC3D58" w:rsidRDefault="00AC3D58" w:rsidP="00D214DC">
      <w:pPr>
        <w:jc w:val="center"/>
        <w:rPr>
          <w:rFonts w:hint="eastAsia"/>
          <w:szCs w:val="21"/>
        </w:rPr>
      </w:pPr>
      <w:r w:rsidRPr="00AC3D58">
        <w:rPr>
          <w:rFonts w:hint="eastAsia"/>
          <w:szCs w:val="21"/>
        </w:rPr>
        <w:t>语文参考答案与评分细则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一、积累（</w:t>
      </w:r>
      <w:r w:rsidRPr="00AC3D58">
        <w:rPr>
          <w:rFonts w:hint="eastAsia"/>
          <w:szCs w:val="21"/>
        </w:rPr>
        <w:t>24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分）⑴绵延</w:t>
      </w:r>
      <w:r w:rsidRPr="00AC3D58">
        <w:rPr>
          <w:rFonts w:hint="eastAsia"/>
          <w:szCs w:val="21"/>
        </w:rPr>
        <w:t xml:space="preserve">   </w:t>
      </w:r>
      <w:r w:rsidRPr="00AC3D58">
        <w:rPr>
          <w:rFonts w:hint="eastAsia"/>
          <w:szCs w:val="21"/>
        </w:rPr>
        <w:t>⑵</w:t>
      </w:r>
      <w:r w:rsidRPr="00AC3D58">
        <w:rPr>
          <w:rFonts w:hint="eastAsia"/>
          <w:szCs w:val="21"/>
        </w:rPr>
        <w:t xml:space="preserve">B   </w:t>
      </w:r>
      <w:r w:rsidRPr="00AC3D58">
        <w:rPr>
          <w:rFonts w:hint="eastAsia"/>
          <w:szCs w:val="21"/>
        </w:rPr>
        <w:t>⑶怡然自得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分）丧</w:t>
      </w:r>
      <w:r w:rsidRPr="00AC3D58">
        <w:rPr>
          <w:rFonts w:hint="eastAsia"/>
          <w:szCs w:val="21"/>
        </w:rPr>
        <w:t xml:space="preserve">  </w:t>
      </w:r>
      <w:proofErr w:type="gramStart"/>
      <w:r w:rsidRPr="00AC3D58">
        <w:rPr>
          <w:rFonts w:hint="eastAsia"/>
          <w:szCs w:val="21"/>
        </w:rPr>
        <w:t>霄</w:t>
      </w:r>
      <w:proofErr w:type="gramEnd"/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3.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>D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4.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>A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5.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7</w:t>
      </w:r>
      <w:r w:rsidRPr="00AC3D58">
        <w:rPr>
          <w:rFonts w:hint="eastAsia"/>
          <w:szCs w:val="21"/>
        </w:rPr>
        <w:t>分）⑴思而不学则殆</w:t>
      </w:r>
      <w:r w:rsidRPr="00AC3D58">
        <w:rPr>
          <w:rFonts w:hint="eastAsia"/>
          <w:szCs w:val="21"/>
        </w:rPr>
        <w:t xml:space="preserve">   </w:t>
      </w:r>
      <w:r w:rsidRPr="00AC3D58">
        <w:rPr>
          <w:rFonts w:hint="eastAsia"/>
          <w:szCs w:val="21"/>
        </w:rPr>
        <w:t>⑵蝉噪林逾静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⑶持节云中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何日遣冯唐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⑷老木</w:t>
      </w:r>
      <w:proofErr w:type="gramStart"/>
      <w:r w:rsidRPr="00AC3D58">
        <w:rPr>
          <w:rFonts w:hint="eastAsia"/>
          <w:szCs w:val="21"/>
        </w:rPr>
        <w:t>沧</w:t>
      </w:r>
      <w:proofErr w:type="gramEnd"/>
      <w:r w:rsidRPr="00AC3D58">
        <w:rPr>
          <w:rFonts w:hint="eastAsia"/>
          <w:szCs w:val="21"/>
        </w:rPr>
        <w:t>波无限悲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先天下之忧而忧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后天下之乐而乐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6.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分）⑴《儒林外史》⑵莎士比亚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7.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6</w:t>
      </w:r>
      <w:r w:rsidRPr="00AC3D58">
        <w:rPr>
          <w:rFonts w:hint="eastAsia"/>
          <w:szCs w:val="21"/>
        </w:rPr>
        <w:t>分）⑴回头看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⑵大腿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⑶渡口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⑷日光</w:t>
      </w:r>
      <w:r w:rsidRPr="00AC3D58">
        <w:rPr>
          <w:rFonts w:hint="eastAsia"/>
          <w:szCs w:val="21"/>
        </w:rPr>
        <w:t xml:space="preserve">  </w:t>
      </w:r>
      <w:r w:rsidRPr="00AC3D58">
        <w:rPr>
          <w:rFonts w:hint="eastAsia"/>
          <w:szCs w:val="21"/>
        </w:rPr>
        <w:t>⑸道歉</w:t>
      </w:r>
      <w:r w:rsidRPr="00AC3D58">
        <w:rPr>
          <w:rFonts w:hint="eastAsia"/>
          <w:szCs w:val="21"/>
        </w:rPr>
        <w:t xml:space="preserve">   </w:t>
      </w:r>
      <w:r w:rsidRPr="00AC3D58">
        <w:rPr>
          <w:rFonts w:hint="eastAsia"/>
          <w:szCs w:val="21"/>
        </w:rPr>
        <w:t>⑹背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二、阅读（</w:t>
      </w:r>
      <w:r w:rsidRPr="00AC3D58">
        <w:rPr>
          <w:rFonts w:hint="eastAsia"/>
          <w:szCs w:val="21"/>
        </w:rPr>
        <w:t>43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8.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⑴示例：在《朝花夕拾》里，童年的鲁迅是个性格活泼，身心健康的孩子。他拔何首乌、摘覆盆子，想得到神奇的《山海经》，充满好奇心和探索欲，有丰富的想象力；他喜欢小动物，为了</w:t>
      </w:r>
      <w:proofErr w:type="gramStart"/>
      <w:r w:rsidRPr="00AC3D58">
        <w:rPr>
          <w:rFonts w:hint="eastAsia"/>
          <w:szCs w:val="21"/>
        </w:rPr>
        <w:t>隐鼠仇</w:t>
      </w:r>
      <w:proofErr w:type="gramEnd"/>
      <w:r w:rsidRPr="00AC3D58">
        <w:rPr>
          <w:rFonts w:hint="eastAsia"/>
          <w:szCs w:val="21"/>
        </w:rPr>
        <w:t>猫，和阿长闹意见，表现得爱憎分明，充满同情心；他在私塾里画绣像，为了看</w:t>
      </w:r>
      <w:r w:rsidRPr="00AC3D58">
        <w:rPr>
          <w:rFonts w:hint="eastAsia"/>
          <w:szCs w:val="21"/>
        </w:rPr>
        <w:lastRenderedPageBreak/>
        <w:t>五</w:t>
      </w:r>
      <w:proofErr w:type="gramStart"/>
      <w:r w:rsidRPr="00AC3D58">
        <w:rPr>
          <w:rFonts w:hint="eastAsia"/>
          <w:szCs w:val="21"/>
        </w:rPr>
        <w:t>猖</w:t>
      </w:r>
      <w:proofErr w:type="gramEnd"/>
      <w:r w:rsidRPr="00AC3D58">
        <w:rPr>
          <w:rFonts w:hint="eastAsia"/>
          <w:szCs w:val="21"/>
        </w:rPr>
        <w:t>会无奈背书，显得天性自由，活泼好动，有点顽皮。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⑵示例：我认为《城南旧事》的主题是乡愁。作者用散文般的结构、充满诗意的语言，描写了上世纪二三十年代北京城的景象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：冬阳下的骆驼队、缓慢悦耳的铃声、小胡同里的市井生活……一切都历历在目，仿佛触手可及，但一切都已经随时间消逝，无处寻觅。温馨而悠远的情调里是作者一颗回忆童年、怀念过去的乡心。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⑶示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例：《钢铁是怎样炼成的》中的保尔在疾病缠身的时候，产生了精神危机，绝望动摇中甚至想结束自己的生命，但他最终战胜了自身的软弱，经受住了命运的考验。这样写使得人物形象更加丰满，真实可信，让他那种与命运抗争、永不言败的形象更加深入人心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⑷示例：科幻小说往往是在科技发展基础上的推理和预言，如《海底两万里》的航行路线依据的是人类对航海新大陆发现的成果，《三体》是运用现有科学知识对太空文明的预言；科幻小说对未知世界的想象也在一定程度上促进了科技的发展，如《海底两万里》想象的海底潜艇早已成为现实。（观点明确，言之有据即可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9.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：先是暖色调，再是冷色调。文章开头的景物描写明亮美好，两人的相处温馨和谐，令人温暖；随着战争的到来，一切美好的东西都毁灭消失了，令人感伤。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：冷色调。因为这个故事中那些美好的事物都随着战争消逝了，年轻的生命死亡了，美丽的野蔷薇凋零了，老人与青年的友情无以为继，给人以悲凉的感觉。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：暖色调。因为故事发生的地方环境优美，人与自然和谐相处，人和人之间的情感温暖感人。虽然战争最终不可避免，但战场却在遥远的北方，战争也没有改变他们的友谊，让人觉得温暖。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10.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示例：下棋的情节一方面表现两人相处的和谐愉快；另一方面也为故事的发展做了铺垫，暗示两人将会经受真实战争的考验；棋盘上的战争与真实的战争形成对比：一个温馨和谐，一个冰冷残酷。（答出一点得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分，答出两点得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11.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分）示例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：选①，阳光总是照在头顶上就能让他们成为好朋友？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：选②，从上下文看，应该用“这个地方”，为什么说成“那个地方”？或，这一句删去也通顺，为什么非要说“也有冬天”？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：选③，两国交战，他们作为士兵，为什么不是敌人呢？</w:t>
      </w:r>
      <w:r w:rsidRPr="00AC3D58">
        <w:rPr>
          <w:rFonts w:hint="eastAsia"/>
          <w:szCs w:val="21"/>
        </w:rPr>
        <w:t xml:space="preserve"> 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：选④，为什么战争是在“很远的地方进行”，而不是在他们所处的边境？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12.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分）示例：营造了美好的环境氛围，勾勒出故事的线索，野蔷薇催生并见证了两人的友谊，始终伴随着情节的展开（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分，环境、线索各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分）；野蔷薇是美好的自然与善良的人性的象征：它无人培植却茂盛生长，如同边界线上两人的友情，自然产生，真诚相守；不管人间</w:t>
      </w:r>
      <w:proofErr w:type="gramStart"/>
      <w:r w:rsidRPr="00AC3D58">
        <w:rPr>
          <w:rFonts w:hint="eastAsia"/>
          <w:szCs w:val="21"/>
        </w:rPr>
        <w:t>如何利益</w:t>
      </w:r>
      <w:proofErr w:type="gramEnd"/>
      <w:r w:rsidRPr="00AC3D58">
        <w:rPr>
          <w:rFonts w:hint="eastAsia"/>
          <w:szCs w:val="21"/>
        </w:rPr>
        <w:t>纷争，它都带着芬芳与生机应时而发，反衬出人类争斗的愚蠢与丑陋；野蔷薇最终随着青年之死而凋零，暗示战争的死亡</w:t>
      </w:r>
      <w:proofErr w:type="gramStart"/>
      <w:r w:rsidRPr="00AC3D58">
        <w:rPr>
          <w:rFonts w:hint="eastAsia"/>
          <w:szCs w:val="21"/>
        </w:rPr>
        <w:t>之吻不放过</w:t>
      </w:r>
      <w:proofErr w:type="gramEnd"/>
      <w:r w:rsidRPr="00AC3D58">
        <w:rPr>
          <w:rFonts w:hint="eastAsia"/>
          <w:szCs w:val="21"/>
        </w:rPr>
        <w:t>任何美好的生命，让人痛惜，引人深思（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分，象征写法、具体分析各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分）。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13.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分）示例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：用心拍电影，有工匠之心；用</w:t>
      </w:r>
      <w:r w:rsidRPr="00AC3D58">
        <w:rPr>
          <w:rFonts w:hint="eastAsia"/>
          <w:szCs w:val="21"/>
        </w:rPr>
        <w:t xml:space="preserve"> </w:t>
      </w:r>
      <w:r w:rsidRPr="00AC3D58">
        <w:rPr>
          <w:rFonts w:hint="eastAsia"/>
          <w:szCs w:val="21"/>
        </w:rPr>
        <w:t>电影来关心社会问题；做电视节目关注印度的社会问题。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：阿米尔•</w:t>
      </w:r>
      <w:proofErr w:type="gramStart"/>
      <w:r w:rsidRPr="00AC3D58">
        <w:rPr>
          <w:rFonts w:hint="eastAsia"/>
          <w:szCs w:val="21"/>
        </w:rPr>
        <w:t>汗作为</w:t>
      </w:r>
      <w:proofErr w:type="gramEnd"/>
      <w:r w:rsidRPr="00AC3D58">
        <w:rPr>
          <w:rFonts w:hint="eastAsia"/>
          <w:szCs w:val="21"/>
        </w:rPr>
        <w:t>演员，在电影艺术上追求完美；作为社会一员，热心社会工作，有责任担当。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14.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>C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15.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分）表明观点的句子有①③</w:t>
      </w:r>
      <w:r w:rsidRPr="00AC3D58">
        <w:rPr>
          <w:rFonts w:hint="eastAsia"/>
          <w:szCs w:val="21"/>
        </w:rPr>
        <w:t xml:space="preserve">   </w:t>
      </w:r>
      <w:r w:rsidRPr="00AC3D58">
        <w:rPr>
          <w:rFonts w:hint="eastAsia"/>
          <w:szCs w:val="21"/>
        </w:rPr>
        <w:t>陈述事实的句子有②④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16.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5</w:t>
      </w:r>
      <w:r w:rsidRPr="00AC3D58">
        <w:rPr>
          <w:rFonts w:hint="eastAsia"/>
          <w:szCs w:val="21"/>
        </w:rPr>
        <w:t>分）分层赋分：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第一层级</w:t>
      </w:r>
      <w:r w:rsidRPr="00AC3D58">
        <w:rPr>
          <w:rFonts w:hint="eastAsia"/>
          <w:szCs w:val="21"/>
        </w:rPr>
        <w:t>0</w:t>
      </w:r>
      <w:r w:rsidRPr="00AC3D58">
        <w:rPr>
          <w:rFonts w:hint="eastAsia"/>
          <w:szCs w:val="21"/>
        </w:rPr>
        <w:t>分。答非所问，没有形成理解，或没有基于文本内容。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示例：这是一则评论；阿米尔•汗是印度的良心。（</w:t>
      </w:r>
      <w:r w:rsidRPr="00AC3D58">
        <w:rPr>
          <w:rFonts w:hint="eastAsia"/>
          <w:szCs w:val="21"/>
        </w:rPr>
        <w:t>0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第二层级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—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分。能关注到某一方面，或提炼出单一特点。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lastRenderedPageBreak/>
        <w:t>示例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：电影《摔跤吧，爸爸》最近上映，电影刚</w:t>
      </w:r>
      <w:proofErr w:type="gramStart"/>
      <w:r w:rsidRPr="00AC3D58">
        <w:rPr>
          <w:rFonts w:hint="eastAsia"/>
          <w:szCs w:val="21"/>
        </w:rPr>
        <w:t>一</w:t>
      </w:r>
      <w:proofErr w:type="gramEnd"/>
      <w:r w:rsidRPr="00AC3D58">
        <w:rPr>
          <w:rFonts w:hint="eastAsia"/>
          <w:szCs w:val="21"/>
        </w:rPr>
        <w:t>上映，就获得了爆棚的口碑，在豆瓣上，评分高达</w:t>
      </w:r>
      <w:r w:rsidRPr="00AC3D58">
        <w:rPr>
          <w:rFonts w:hint="eastAsia"/>
          <w:szCs w:val="21"/>
        </w:rPr>
        <w:t>9.2</w:t>
      </w:r>
      <w:r w:rsidRPr="00AC3D58">
        <w:rPr>
          <w:rFonts w:hint="eastAsia"/>
          <w:szCs w:val="21"/>
        </w:rPr>
        <w:t>，阿米尔•</w:t>
      </w:r>
      <w:proofErr w:type="gramStart"/>
      <w:r w:rsidRPr="00AC3D58">
        <w:rPr>
          <w:rFonts w:hint="eastAsia"/>
          <w:szCs w:val="21"/>
        </w:rPr>
        <w:t>汗引起</w:t>
      </w:r>
      <w:proofErr w:type="gramEnd"/>
      <w:r w:rsidRPr="00AC3D58">
        <w:rPr>
          <w:rFonts w:hint="eastAsia"/>
          <w:szCs w:val="21"/>
        </w:rPr>
        <w:t>关注。（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：时评就是要针对社会热点，电影《摔跤吧，爸爸》刚上映，正是社会热点。（</w:t>
      </w:r>
      <w:r w:rsidRPr="00AC3D58">
        <w:rPr>
          <w:rFonts w:hint="eastAsia"/>
          <w:szCs w:val="21"/>
        </w:rPr>
        <w:t>2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第三层级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—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分。能从两个角度分析问题；或能全面分析但未能提炼成特点；或有观点，但联系社会现象不够充分。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：这篇时评抓住社会热点，赞扬阿米尔•汗是印度良心，文章借此指出，用心任何时候都不过时。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：从这篇文章看来，时事评论的话题来自最新的社会热点，如刚上映的电影，人们感慨的工匠精神缺失等问题。时事评论在写作的时候会把社会热点话题作为论证材料，写得条理清楚，通俗易懂，让人们从简单的事情中明白深刻的道理。</w:t>
      </w:r>
      <w:r w:rsidRPr="00AC3D58">
        <w:rPr>
          <w:rFonts w:hint="eastAsia"/>
          <w:szCs w:val="21"/>
        </w:rPr>
        <w:t>4</w:t>
      </w:r>
      <w:r w:rsidRPr="00AC3D58">
        <w:rPr>
          <w:rFonts w:hint="eastAsia"/>
          <w:szCs w:val="21"/>
        </w:rPr>
        <w:t>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第四层级</w:t>
      </w:r>
      <w:r w:rsidRPr="00AC3D58">
        <w:rPr>
          <w:rFonts w:hint="eastAsia"/>
          <w:szCs w:val="21"/>
        </w:rPr>
        <w:t>5</w:t>
      </w:r>
      <w:r w:rsidRPr="00AC3D58">
        <w:rPr>
          <w:rFonts w:hint="eastAsia"/>
          <w:szCs w:val="21"/>
        </w:rPr>
        <w:t>分。能全面分析，并概括成特点，充分联系社会生活。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示例：电影《摔跤吧，爸爸》热映，文章由此切入评论，体现时效性。具有针对性：文章提到小鲜肉当道，是针对我国不少演员</w:t>
      </w:r>
      <w:proofErr w:type="gramStart"/>
      <w:r w:rsidRPr="00AC3D58">
        <w:rPr>
          <w:rFonts w:hint="eastAsia"/>
          <w:szCs w:val="21"/>
        </w:rPr>
        <w:t>靠颜值圈</w:t>
      </w:r>
      <w:proofErr w:type="gramEnd"/>
      <w:r w:rsidRPr="00AC3D58">
        <w:rPr>
          <w:rFonts w:hint="eastAsia"/>
          <w:szCs w:val="21"/>
        </w:rPr>
        <w:t>钱的不良现象；阿米尔•汗的“影以载道”是针对当前不少影视作品粗俗无聊，缺少责任担当的问题。具有导向性：文章赞扬阿米尔•汗的良心，特别提到老艺术家们的用心，引导人们要用心工作，勇于承担社会责任。</w:t>
      </w:r>
      <w:r w:rsidRPr="00AC3D58">
        <w:rPr>
          <w:rFonts w:hint="eastAsia"/>
          <w:szCs w:val="21"/>
        </w:rPr>
        <w:t>5</w:t>
      </w:r>
      <w:r w:rsidRPr="00AC3D58">
        <w:rPr>
          <w:rFonts w:hint="eastAsia"/>
          <w:szCs w:val="21"/>
        </w:rPr>
        <w:t>分。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（如果提炼出其它特点，如真实性，通俗性等，言之成理亦可）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17.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示例：岑诗中的菊花盛开在战火纷飞的家乡，表达的是诗人思乡的惆怅和忧国忧民的情怀，寄托着对和平的渴望；孟诗中的菊花开在环境优美、生活富足的农家小院中，表达了作者对恬静闲适的田园生活的喜爱之情。（背景</w:t>
      </w:r>
      <w:proofErr w:type="gramStart"/>
      <w:r w:rsidRPr="00AC3D58">
        <w:rPr>
          <w:rFonts w:hint="eastAsia"/>
          <w:szCs w:val="21"/>
        </w:rPr>
        <w:t>分析共</w:t>
      </w:r>
      <w:proofErr w:type="gramEnd"/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分，情感分析各</w:t>
      </w:r>
      <w:r w:rsidRPr="00AC3D58">
        <w:rPr>
          <w:rFonts w:hint="eastAsia"/>
          <w:szCs w:val="21"/>
        </w:rPr>
        <w:t>1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18.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分）（端）以为异物</w:t>
      </w:r>
      <w:r w:rsidRPr="00AC3D58">
        <w:rPr>
          <w:rFonts w:hint="eastAsia"/>
          <w:szCs w:val="21"/>
        </w:rPr>
        <w:t>/</w:t>
      </w:r>
      <w:r w:rsidRPr="00AC3D58">
        <w:rPr>
          <w:rFonts w:hint="eastAsia"/>
          <w:szCs w:val="21"/>
        </w:rPr>
        <w:t>取以归</w:t>
      </w:r>
      <w:r w:rsidRPr="00AC3D58">
        <w:rPr>
          <w:rFonts w:hint="eastAsia"/>
          <w:szCs w:val="21"/>
        </w:rPr>
        <w:t>/</w:t>
      </w:r>
      <w:r w:rsidRPr="00AC3D58">
        <w:rPr>
          <w:rFonts w:hint="eastAsia"/>
          <w:szCs w:val="21"/>
        </w:rPr>
        <w:t>贮瓮中</w:t>
      </w:r>
      <w:r w:rsidRPr="00AC3D58">
        <w:rPr>
          <w:rFonts w:hint="eastAsia"/>
          <w:szCs w:val="21"/>
        </w:rPr>
        <w:t>/</w:t>
      </w:r>
      <w:r w:rsidRPr="00AC3D58">
        <w:rPr>
          <w:rFonts w:hint="eastAsia"/>
          <w:szCs w:val="21"/>
        </w:rPr>
        <w:t>畜之十数日。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19.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</w:t>
      </w:r>
      <w:r w:rsidRPr="00AC3D58">
        <w:rPr>
          <w:rFonts w:hint="eastAsia"/>
          <w:szCs w:val="21"/>
        </w:rPr>
        <w:t>D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20.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2</w:t>
      </w:r>
      <w:r w:rsidRPr="00AC3D58">
        <w:rPr>
          <w:rFonts w:hint="eastAsia"/>
          <w:szCs w:val="21"/>
        </w:rPr>
        <w:t>分）②①④③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21.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3</w:t>
      </w:r>
      <w:r w:rsidRPr="00AC3D58">
        <w:rPr>
          <w:rFonts w:hint="eastAsia"/>
          <w:szCs w:val="21"/>
        </w:rPr>
        <w:t>分）这类故事的模型一般是：身份卑微或境遇悲惨的主人公，具有优秀的品质，得到贵人帮助，改变了命运。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三、写作（</w:t>
      </w:r>
      <w:r w:rsidRPr="00AC3D58">
        <w:rPr>
          <w:rFonts w:hint="eastAsia"/>
          <w:szCs w:val="21"/>
        </w:rPr>
        <w:t>50</w:t>
      </w:r>
      <w:r w:rsidRPr="00AC3D58">
        <w:rPr>
          <w:rFonts w:hint="eastAsia"/>
          <w:szCs w:val="21"/>
        </w:rPr>
        <w:t>分）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22.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10</w:t>
      </w:r>
      <w:r w:rsidRPr="00AC3D58">
        <w:rPr>
          <w:rFonts w:hint="eastAsia"/>
          <w:szCs w:val="21"/>
        </w:rPr>
        <w:t>分）示例：数九隆冬，地冻三尺，北风肆虐。在百花凋零之时，唯有腊梅生机勃勃，迎着漫天飞舞的雪花，傲然挺立在寒风中。铜铸铁打般的枝干，有的举着花蕾，于</w:t>
      </w:r>
      <w:proofErr w:type="gramStart"/>
      <w:r w:rsidRPr="00AC3D58">
        <w:rPr>
          <w:rFonts w:hint="eastAsia"/>
          <w:szCs w:val="21"/>
        </w:rPr>
        <w:t>风雪中昂着</w:t>
      </w:r>
      <w:proofErr w:type="gramEnd"/>
      <w:r w:rsidRPr="00AC3D58">
        <w:rPr>
          <w:rFonts w:hint="eastAsia"/>
          <w:szCs w:val="21"/>
        </w:rPr>
        <w:t>头，像一面高擎的旗帜；有的枝条已半埋在雪中，却还将身子拱作劲弓，似要将一统的冰雪掀翻。那满布全身的钉头样的刺疙瘩，似乎是隐隐跳动的脉搏，带来了春的</w:t>
      </w:r>
      <w:proofErr w:type="gramStart"/>
      <w:r w:rsidRPr="00AC3D58">
        <w:rPr>
          <w:rFonts w:hint="eastAsia"/>
          <w:szCs w:val="21"/>
        </w:rPr>
        <w:t>讯息</w:t>
      </w:r>
      <w:proofErr w:type="gramEnd"/>
      <w:r w:rsidRPr="00AC3D58">
        <w:rPr>
          <w:rFonts w:hint="eastAsia"/>
          <w:szCs w:val="21"/>
        </w:rPr>
        <w:t>。</w:t>
      </w:r>
    </w:p>
    <w:p w:rsidR="00AC3D58" w:rsidRPr="00AC3D58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评分标准：描写细致、传神，能表现其精神品格。用议论代替描写，酌情扣分；字数不足</w:t>
      </w:r>
      <w:r w:rsidRPr="00AC3D58">
        <w:rPr>
          <w:rFonts w:hint="eastAsia"/>
          <w:szCs w:val="21"/>
        </w:rPr>
        <w:t>100</w:t>
      </w:r>
      <w:r w:rsidRPr="00AC3D58">
        <w:rPr>
          <w:rFonts w:hint="eastAsia"/>
          <w:szCs w:val="21"/>
        </w:rPr>
        <w:t>字，酌情扣分。</w:t>
      </w:r>
    </w:p>
    <w:p w:rsidR="00C45563" w:rsidRDefault="00AC3D58" w:rsidP="00AC3D58">
      <w:pPr>
        <w:rPr>
          <w:rFonts w:hint="eastAsia"/>
          <w:szCs w:val="21"/>
        </w:rPr>
      </w:pPr>
      <w:r w:rsidRPr="00AC3D58">
        <w:rPr>
          <w:rFonts w:hint="eastAsia"/>
          <w:szCs w:val="21"/>
        </w:rPr>
        <w:t>23.</w:t>
      </w:r>
      <w:r w:rsidRPr="00AC3D58">
        <w:rPr>
          <w:rFonts w:hint="eastAsia"/>
          <w:szCs w:val="21"/>
        </w:rPr>
        <w:t>（</w:t>
      </w:r>
      <w:r w:rsidRPr="00AC3D58">
        <w:rPr>
          <w:rFonts w:hint="eastAsia"/>
          <w:szCs w:val="21"/>
        </w:rPr>
        <w:t>40</w:t>
      </w:r>
      <w:r w:rsidRPr="00AC3D58">
        <w:rPr>
          <w:rFonts w:hint="eastAsia"/>
          <w:szCs w:val="21"/>
        </w:rPr>
        <w:t>分）</w:t>
      </w:r>
    </w:p>
    <w:p w:rsidR="00AC3D58" w:rsidRDefault="00AC3D58" w:rsidP="00AC3D58">
      <w:pPr>
        <w:rPr>
          <w:rFonts w:hint="eastAsia"/>
          <w:szCs w:val="21"/>
        </w:rPr>
      </w:pP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201"/>
        <w:gridCol w:w="6365"/>
      </w:tblGrid>
      <w:tr w:rsidR="00AC3D58" w:rsidRPr="00AC3D58" w:rsidTr="00AC3D58"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ind w:firstLine="42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细    则</w:t>
            </w:r>
          </w:p>
        </w:tc>
      </w:tr>
      <w:tr w:rsidR="00AC3D58" w:rsidRPr="00AC3D58" w:rsidTr="00AC3D5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40～36分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符合题意；写作目的和对象明确；思考充分，立意深刻，感情真挚；选材精当，内容充实；中心突出，条理清晰；表达准确，语言流畅。</w:t>
            </w:r>
          </w:p>
        </w:tc>
      </w:tr>
      <w:tr w:rsidR="00AC3D58" w:rsidRPr="00AC3D58" w:rsidTr="00AC3D5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35～30分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符合题意；写作目的和对象较明确；</w:t>
            </w:r>
            <w:proofErr w:type="gramStart"/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思考较</w:t>
            </w:r>
            <w:proofErr w:type="gramEnd"/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充分，立意清楚，感情真实；选材合理，内容具体；中心明确，有一定条理；表达较准确，语言通畅。</w:t>
            </w:r>
          </w:p>
        </w:tc>
      </w:tr>
      <w:tr w:rsidR="00AC3D58" w:rsidRPr="00AC3D58" w:rsidTr="00AC3D5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29～24分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符合题意；写作目的和对象较模糊；有一定思考，感情真实；有一定内容；结构基本完整；语言尚通畅。</w:t>
            </w:r>
          </w:p>
        </w:tc>
      </w:tr>
      <w:tr w:rsidR="00AC3D58" w:rsidRPr="00AC3D58" w:rsidTr="00AC3D5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24分以下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D58" w:rsidRPr="00AC3D58" w:rsidRDefault="00AC3D58" w:rsidP="00AC3D58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不符合题意；缺乏写作目的和对象；基本没有思考，感情虚假；内容空洞；结</w:t>
            </w:r>
            <w:r w:rsidRPr="00AC3D58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构混乱；不成篇。</w:t>
            </w:r>
          </w:p>
        </w:tc>
      </w:tr>
    </w:tbl>
    <w:p w:rsidR="00AC3D58" w:rsidRPr="00AC3D58" w:rsidRDefault="00AC3D58" w:rsidP="00AC3D58"/>
    <w:sectPr w:rsidR="00AC3D58" w:rsidRPr="00AC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138"/>
    <w:rsid w:val="00243DA1"/>
    <w:rsid w:val="00291F34"/>
    <w:rsid w:val="002C2E98"/>
    <w:rsid w:val="002E5574"/>
    <w:rsid w:val="002F0ECE"/>
    <w:rsid w:val="00302F54"/>
    <w:rsid w:val="00310114"/>
    <w:rsid w:val="003577F7"/>
    <w:rsid w:val="003D6ACE"/>
    <w:rsid w:val="003F5655"/>
    <w:rsid w:val="00407EF1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82700"/>
    <w:rsid w:val="00A274F0"/>
    <w:rsid w:val="00A37C61"/>
    <w:rsid w:val="00A67695"/>
    <w:rsid w:val="00AC3D58"/>
    <w:rsid w:val="00B479B9"/>
    <w:rsid w:val="00B67BF0"/>
    <w:rsid w:val="00BD732B"/>
    <w:rsid w:val="00BF0579"/>
    <w:rsid w:val="00BF2CC1"/>
    <w:rsid w:val="00C1572C"/>
    <w:rsid w:val="00C26B12"/>
    <w:rsid w:val="00C45563"/>
    <w:rsid w:val="00C50D81"/>
    <w:rsid w:val="00C9412B"/>
    <w:rsid w:val="00CE4724"/>
    <w:rsid w:val="00CE5CD3"/>
    <w:rsid w:val="00D214DC"/>
    <w:rsid w:val="00D24741"/>
    <w:rsid w:val="00D3692D"/>
    <w:rsid w:val="00D74044"/>
    <w:rsid w:val="00DC34EF"/>
    <w:rsid w:val="00DD2D5E"/>
    <w:rsid w:val="00DE5A36"/>
    <w:rsid w:val="00E070C3"/>
    <w:rsid w:val="00E23BB6"/>
    <w:rsid w:val="00E40302"/>
    <w:rsid w:val="00E7562A"/>
    <w:rsid w:val="00E9000C"/>
    <w:rsid w:val="00E96A93"/>
    <w:rsid w:val="00EA2F9E"/>
    <w:rsid w:val="00EB539F"/>
    <w:rsid w:val="00F82ABD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2017-07-11T09:44:00Z</dcterms:created>
  <dcterms:modified xsi:type="dcterms:W3CDTF">2017-07-11T09:44:00Z</dcterms:modified>
</cp:coreProperties>
</file>