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3D" w:rsidRPr="00CE343D" w:rsidRDefault="00CE343D" w:rsidP="00CE343D">
      <w:pPr>
        <w:jc w:val="center"/>
        <w:rPr>
          <w:bCs/>
        </w:rPr>
      </w:pPr>
      <w:bookmarkStart w:id="0" w:name="_GoBack"/>
      <w:bookmarkEnd w:id="0"/>
      <w:r w:rsidRPr="00CE343D">
        <w:rPr>
          <w:bCs/>
        </w:rPr>
        <w:t>高三语文一轮复习课前阅读背诵材料（七）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 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成语积累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 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71</w:t>
      </w:r>
      <w:r w:rsidRPr="00CE343D">
        <w:rPr>
          <w:bCs/>
        </w:rPr>
        <w:t>、鲍鱼之肆：卖咸鱼的铺子。比喻恶劣的环境。【顺口溜总结】鲍鱼之肆环境差。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72</w:t>
      </w:r>
      <w:r w:rsidRPr="00CE343D">
        <w:rPr>
          <w:bCs/>
        </w:rPr>
        <w:t>、河东狮吼：不是河东的狮子大叫，它是指厉害的妇人，用来嘲笑怕老婆的男人。【顺口溜总结】河东狮吼妻太强。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73</w:t>
      </w:r>
      <w:r w:rsidRPr="00CE343D">
        <w:rPr>
          <w:bCs/>
        </w:rPr>
        <w:t>、手眼通天：</w:t>
      </w:r>
      <w:r w:rsidRPr="00CE343D">
        <w:rPr>
          <w:bCs/>
        </w:rPr>
        <w:t>①</w:t>
      </w:r>
      <w:r w:rsidRPr="00CE343D">
        <w:rPr>
          <w:bCs/>
        </w:rPr>
        <w:t>形容手段高超，善于钻营。</w:t>
      </w:r>
      <w:r w:rsidRPr="00CE343D">
        <w:rPr>
          <w:bCs/>
        </w:rPr>
        <w:t>②</w:t>
      </w:r>
      <w:r w:rsidRPr="00CE343D">
        <w:rPr>
          <w:bCs/>
        </w:rPr>
        <w:t>比喻跟有权势的高层人物交往。【顺口溜总结】手眼通天手段高、交权贵。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74</w:t>
      </w:r>
      <w:r w:rsidRPr="00CE343D">
        <w:rPr>
          <w:bCs/>
        </w:rPr>
        <w:t>、甚嚣尘上：甚嚣，十分喧闹。尘上，地上尘土飞扬起来。原指军营中人声喧哗，尘土飞扬的忙乱状态。后形容消息盛传，议论纷纷。现多用来指某种倾向或言论传播得非常快，闹得人声喧嚷。【顺口溜总结】甚嚣尘上议传闻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75</w:t>
      </w:r>
      <w:r w:rsidRPr="00CE343D">
        <w:rPr>
          <w:bCs/>
        </w:rPr>
        <w:t>、体无完肤：</w:t>
      </w:r>
      <w:r w:rsidRPr="00CE343D">
        <w:rPr>
          <w:bCs/>
        </w:rPr>
        <w:t>①</w:t>
      </w:r>
      <w:r w:rsidRPr="00CE343D">
        <w:rPr>
          <w:bCs/>
        </w:rPr>
        <w:t>形容浑身受伤。</w:t>
      </w:r>
      <w:r w:rsidRPr="00CE343D">
        <w:rPr>
          <w:bCs/>
        </w:rPr>
        <w:t>②</w:t>
      </w:r>
      <w:r w:rsidRPr="00CE343D">
        <w:rPr>
          <w:bCs/>
        </w:rPr>
        <w:t>比喻论点被全部驳倒或文章被删改得很多。【顺口溜总结】体无完肤浑身伤、论点倒、删改多。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76</w:t>
      </w:r>
      <w:r w:rsidRPr="00CE343D">
        <w:rPr>
          <w:bCs/>
        </w:rPr>
        <w:t>、江河日下：比喻事物日趋衰落，情况一天不如一天。对象为一个国家或一个集体。【顺口溜总结】江河日下言国家或集体。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77</w:t>
      </w:r>
      <w:r w:rsidRPr="00CE343D">
        <w:rPr>
          <w:bCs/>
        </w:rPr>
        <w:t>、高山流水：形容知己或知音，也比喻乐曲高妙。【顺口溜】高山流水喻知音、言曲妙。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78</w:t>
      </w:r>
      <w:r w:rsidRPr="00CE343D">
        <w:rPr>
          <w:bCs/>
        </w:rPr>
        <w:t>、津津有味：对象只能是吃或读等动作。【顺口溜总结】津津有味读或吃。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79</w:t>
      </w:r>
      <w:r w:rsidRPr="00CE343D">
        <w:rPr>
          <w:bCs/>
        </w:rPr>
        <w:t>、反戈一击：只能是来自自已原来的阵营或支持过自己的人。【顺口溜】反戈一击人背叛。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80</w:t>
      </w:r>
      <w:r w:rsidRPr="00CE343D">
        <w:rPr>
          <w:bCs/>
        </w:rPr>
        <w:t>、叹为观止：对象只能是精妙之极、完美之至的美好事物。【顺口溜】叹为观止事物美。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 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文言文实词积累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 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12</w:t>
      </w:r>
      <w:r w:rsidRPr="00CE343D">
        <w:rPr>
          <w:bCs/>
        </w:rPr>
        <w:t>．乘，读音一：</w:t>
      </w:r>
      <w:r w:rsidRPr="00CE343D">
        <w:rPr>
          <w:bCs/>
        </w:rPr>
        <w:t>chéng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（</w:t>
      </w:r>
      <w:r w:rsidRPr="00CE343D">
        <w:rPr>
          <w:bCs/>
        </w:rPr>
        <w:t>1</w:t>
      </w:r>
      <w:r w:rsidRPr="00CE343D">
        <w:rPr>
          <w:bCs/>
        </w:rPr>
        <w:t>）动词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①</w:t>
      </w:r>
      <w:r w:rsidRPr="00CE343D">
        <w:rPr>
          <w:bCs/>
        </w:rPr>
        <w:t>驾，坐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独与迈乘小舟至绝壁下。（《石钟山记》）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独自和苏迈坐着小船来到绝壁之下。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②</w:t>
      </w:r>
      <w:r w:rsidRPr="00CE343D">
        <w:rPr>
          <w:bCs/>
        </w:rPr>
        <w:t>升，登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乘鄂渚而反顾兮，欸秋冬之绪风。（《涉江》）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登上鄂渚回头望啊，在秋冬的寒风中叹息。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③</w:t>
      </w:r>
      <w:r w:rsidRPr="00CE343D">
        <w:rPr>
          <w:bCs/>
        </w:rPr>
        <w:t>冒着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余以乾隆三十九年十二月，自京师乘风雪，至于泰安。《登泰山记》）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我在乾隆三十九年十二月，从京城冒着风雪，来到泰安。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④</w:t>
      </w:r>
      <w:r w:rsidRPr="00CE343D">
        <w:rPr>
          <w:bCs/>
        </w:rPr>
        <w:t>连接，一个接一个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兵旱相乘，天下大屈。（《论积贮疏》）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兵灾旱灾一个接一个到来，天下的财富极度匮乏。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（</w:t>
      </w:r>
      <w:r w:rsidRPr="00CE343D">
        <w:rPr>
          <w:bCs/>
        </w:rPr>
        <w:t>2</w:t>
      </w:r>
      <w:r w:rsidRPr="00CE343D">
        <w:rPr>
          <w:bCs/>
        </w:rPr>
        <w:t>）介词，趁着，凭借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因利乘便，宰割天下，分裂山河。（《过秦论》）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凭借着这种有利的形势，任意割取天下的土地，划分诸侯的山河。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读音二：</w:t>
      </w:r>
      <w:r w:rsidRPr="00CE343D">
        <w:rPr>
          <w:bCs/>
        </w:rPr>
        <w:t>shèng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（</w:t>
      </w:r>
      <w:r w:rsidRPr="00CE343D">
        <w:rPr>
          <w:bCs/>
        </w:rPr>
        <w:t>1</w:t>
      </w:r>
      <w:r w:rsidRPr="00CE343D">
        <w:rPr>
          <w:bCs/>
        </w:rPr>
        <w:t>）名词，一车四马的总称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然秦以区区之地，致万乘之势。（《过秦论》）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然而秦国凭借着很小的一块土地，取得了拥有万乘兵车的国势。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lastRenderedPageBreak/>
        <w:t>（</w:t>
      </w:r>
      <w:r w:rsidRPr="00CE343D">
        <w:rPr>
          <w:bCs/>
        </w:rPr>
        <w:t>2</w:t>
      </w:r>
      <w:r w:rsidRPr="00CE343D">
        <w:rPr>
          <w:bCs/>
        </w:rPr>
        <w:t>）量词，辆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乃请宾客，约车骑百余乘。（《信陵君窃符救赵》）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就约请宾客，准备一百多辆兵车。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（</w:t>
      </w:r>
      <w:r w:rsidRPr="00CE343D">
        <w:rPr>
          <w:bCs/>
        </w:rPr>
        <w:t>3</w:t>
      </w:r>
      <w:r w:rsidRPr="00CE343D">
        <w:rPr>
          <w:bCs/>
        </w:rPr>
        <w:t>）数词，四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以乘韦先，牛二十犒师。（《殽之战》）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先用四张熟牛皮做礼物，又送上十二头牛来慰劳秦军。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13</w:t>
      </w:r>
      <w:r w:rsidRPr="00CE343D">
        <w:rPr>
          <w:bCs/>
        </w:rPr>
        <w:t>．诚，</w:t>
      </w:r>
      <w:r w:rsidRPr="00CE343D">
        <w:rPr>
          <w:bCs/>
        </w:rPr>
        <w:t>chéng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（</w:t>
      </w:r>
      <w:r w:rsidRPr="00CE343D">
        <w:rPr>
          <w:bCs/>
        </w:rPr>
        <w:t>1</w:t>
      </w:r>
      <w:r w:rsidRPr="00CE343D">
        <w:rPr>
          <w:bCs/>
        </w:rPr>
        <w:t>）名词，诚心诚意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帝感其诚，命夸娥氏二子负二山。（《愚公移山》）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天帝被他的真诚的心意所感动，便派夸娥氏的两个儿子背走了这两座山。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（</w:t>
      </w:r>
      <w:r w:rsidRPr="00CE343D">
        <w:rPr>
          <w:bCs/>
        </w:rPr>
        <w:t>2</w:t>
      </w:r>
      <w:r w:rsidRPr="00CE343D">
        <w:rPr>
          <w:bCs/>
        </w:rPr>
        <w:t>）副词，表肯定，确实，的确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臣诚知不如徐公美。（《邹忌讽齐王纳谏》）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我确实知道自己（长得）不如徐公漂亮。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（</w:t>
      </w:r>
      <w:r w:rsidRPr="00CE343D">
        <w:rPr>
          <w:bCs/>
        </w:rPr>
        <w:t>3</w:t>
      </w:r>
      <w:r w:rsidRPr="00CE343D">
        <w:rPr>
          <w:bCs/>
        </w:rPr>
        <w:t>）连词，表假设推论，果真，如果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诚如是，则霸业可成，汉室可兴矣。（《隆中对》）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--</w:t>
      </w:r>
      <w:r w:rsidRPr="00CE343D">
        <w:rPr>
          <w:bCs/>
        </w:rPr>
        <w:t>如果能这样，那么，霸业就可以成功，汉室就可以中兴了。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12.</w:t>
      </w:r>
      <w:r w:rsidRPr="00CE343D">
        <w:rPr>
          <w:bCs/>
        </w:rPr>
        <w:t>乘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陶渊明手握《左传》</w:t>
      </w:r>
      <w:r w:rsidRPr="00CE343D">
        <w:rPr>
          <w:bCs/>
        </w:rPr>
        <w:t xml:space="preserve"> </w:t>
      </w:r>
      <w:r w:rsidRPr="00CE343D">
        <w:rPr>
          <w:bCs/>
        </w:rPr>
        <w:t>，乘（登）彼桅垣，阅至</w:t>
      </w:r>
      <w:r w:rsidRPr="00CE343D">
        <w:rPr>
          <w:bCs/>
        </w:rPr>
        <w:t>“</w:t>
      </w:r>
      <w:r w:rsidRPr="00CE343D">
        <w:rPr>
          <w:bCs/>
        </w:rPr>
        <w:t>公与之乘（乘坐）</w:t>
      </w:r>
      <w:r w:rsidRPr="00CE343D">
        <w:rPr>
          <w:bCs/>
        </w:rPr>
        <w:t>" ,</w:t>
      </w:r>
      <w:r w:rsidRPr="00CE343D">
        <w:rPr>
          <w:bCs/>
        </w:rPr>
        <w:t>感慨古代帝王虽善因利乘（凭借）便，终而亡，顿生归家之心，一路冒风乘（冒着）雪，至家，心乃定，居家乘（顺应）化以归尽。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13.</w:t>
      </w:r>
      <w:r w:rsidRPr="00CE343D">
        <w:rPr>
          <w:bCs/>
        </w:rPr>
        <w:t>诚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蔺相如携和氏璧至秦，足见赵国之诚（诚意），而秦王佯召有司案图指从此以往十五都予赵。相如度秦王诚（确实）无意，乃遣从者怀璧于赵，后秦诚（果真）如此。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 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作文指导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 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论据分析之二：假设分析法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 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假设材料中能达到的某种结果的条件不存在，将会出现什么样的结果。还可以同时与原条件下的结果进行比较，通过这种比较来论证论点的成立。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注意：对语段进行假设分析时，如果举的例子是正面的，那么就应从反面来假设分析；如果举的例子是反面的，那么就应从正面来假设分析。例：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一个人想成就大事，就不应满足于已经取得的成绩，而要怀着执著的信念，去攀登一个又一个高峰，不断超越自己。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世界球王贝利一生共踢进两千多个球，其中不乏精彩绝伦的射门。然而当人们问他所进的球哪一个最漂亮时，他却说：“下一个。”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我国著名电影导演谢晋，他所导演的影片多次获金鸡奖、百花奖，有的还得了国际奖。而当人们问他对哪一部电影最满意时，他的回答却是：“下一部。”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正面对语段进行假设分析推论：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假设三百六十行，行行都有更多的人像谢晋那样，永不满足，永远不断地挑战自己，超越自己，那么，我们就将拥有全世界最多最优秀的人才。而谁赢得人才，谁就将赢得未来，那时我们还有什么大业不能成就，什么目标不能实现呢！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也可以反面对语段进行假设分析推论：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反面推论：试想，假如缺乏这种执著的信念和不断挑战自己、超越自己的精神，贝利是绝对</w:t>
      </w:r>
      <w:r w:rsidRPr="00CE343D">
        <w:rPr>
          <w:bCs/>
        </w:rPr>
        <w:lastRenderedPageBreak/>
        <w:t>不可能成为世界头号球星的，谢晋也成不了中国著名的电影导演。那将是多么令人遗憾的事！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又如：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贝多芬</w:t>
      </w:r>
      <w:r w:rsidRPr="00CE343D">
        <w:rPr>
          <w:rFonts w:hint="eastAsia"/>
          <w:bCs/>
        </w:rPr>
        <w:t>28</w:t>
      </w:r>
      <w:r w:rsidRPr="00CE343D">
        <w:rPr>
          <w:rFonts w:hint="eastAsia"/>
          <w:bCs/>
        </w:rPr>
        <w:t>岁那年得了耳病，到</w:t>
      </w:r>
      <w:r w:rsidRPr="00CE343D">
        <w:rPr>
          <w:rFonts w:hint="eastAsia"/>
          <w:bCs/>
        </w:rPr>
        <w:t>57</w:t>
      </w:r>
      <w:r w:rsidRPr="00CE343D">
        <w:rPr>
          <w:rFonts w:hint="eastAsia"/>
          <w:bCs/>
        </w:rPr>
        <w:t>岁逝世，中间</w:t>
      </w:r>
      <w:r w:rsidRPr="00CE343D">
        <w:rPr>
          <w:rFonts w:hint="eastAsia"/>
          <w:bCs/>
        </w:rPr>
        <w:t>20</w:t>
      </w:r>
      <w:r w:rsidRPr="00CE343D">
        <w:rPr>
          <w:rFonts w:hint="eastAsia"/>
          <w:bCs/>
        </w:rPr>
        <w:t>多年的岁月，都是在与可怕的聋疾苦战。但是贝多芬没有向命运屈服，他凭着顽强的意志与病魔做斗争，终于在逝世前几年写成了一生中最著名最富有战斗力的作品《第九交响曲》。试问，是什么使贝多芬走向了成功？是顽强的意志，不屈的奋斗精神。试想，如果贝多芬在厄境中缺少了顽强的意志，还会成为世界上最伟大的音乐家吗？显然，答案是否定的。所以我敢肯定的说，只有有了顽强的意志，才可能征服世界上的任何一座高峰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问几个</w:t>
      </w:r>
      <w:r w:rsidRPr="00CE343D">
        <w:rPr>
          <w:bCs/>
        </w:rPr>
        <w:t>“</w:t>
      </w:r>
      <w:r w:rsidRPr="00CE343D">
        <w:rPr>
          <w:bCs/>
        </w:rPr>
        <w:t>如果不这样，会怎么样</w:t>
      </w:r>
      <w:r w:rsidRPr="00CE343D">
        <w:rPr>
          <w:bCs/>
        </w:rPr>
        <w:t>”</w:t>
      </w:r>
      <w:r w:rsidRPr="00CE343D">
        <w:rPr>
          <w:bCs/>
        </w:rPr>
        <w:t>或</w:t>
      </w:r>
      <w:r w:rsidRPr="00CE343D">
        <w:rPr>
          <w:bCs/>
        </w:rPr>
        <w:t>“</w:t>
      </w:r>
      <w:r w:rsidRPr="00CE343D">
        <w:rPr>
          <w:bCs/>
        </w:rPr>
        <w:t>为什么</w:t>
      </w:r>
      <w:r w:rsidRPr="00CE343D">
        <w:rPr>
          <w:bCs/>
        </w:rPr>
        <w:t>”</w:t>
      </w:r>
      <w:r w:rsidRPr="00CE343D">
        <w:rPr>
          <w:bCs/>
        </w:rPr>
        <w:t>，能使论证更深入。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如：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在论证</w:t>
      </w:r>
      <w:r w:rsidRPr="00CE343D">
        <w:rPr>
          <w:bCs/>
        </w:rPr>
        <w:t>“</w:t>
      </w:r>
      <w:r w:rsidRPr="00CE343D">
        <w:rPr>
          <w:bCs/>
        </w:rPr>
        <w:t>信念</w:t>
      </w:r>
      <w:r w:rsidRPr="00CE343D">
        <w:rPr>
          <w:bCs/>
        </w:rPr>
        <w:t>”</w:t>
      </w:r>
      <w:r w:rsidRPr="00CE343D">
        <w:rPr>
          <w:bCs/>
        </w:rPr>
        <w:t>的重要性时，引用了司马迁的例子，说他受了腐刑之后，</w:t>
      </w:r>
      <w:r w:rsidRPr="00CE343D">
        <w:rPr>
          <w:bCs/>
        </w:rPr>
        <w:t>“</w:t>
      </w:r>
      <w:r w:rsidRPr="00CE343D">
        <w:rPr>
          <w:bCs/>
        </w:rPr>
        <w:t>但他没有去死，是完成《史记》的信念支撑着他，使他有了继续活下去的勇气和决心。这个信念支撑着他，让他最终完成了《史记》。</w:t>
      </w:r>
      <w:r w:rsidRPr="00CE343D">
        <w:rPr>
          <w:bCs/>
        </w:rPr>
        <w:t>”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接着分析：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“如果司马迁没有一定要完成《史记》的信念，那他绝没有那么顽强的意志活下去，那司马迁其人也不会为后人所知，今天还会有这么完整而珍贵的、被誉为”史家之绝唱，无韵之《离骚》的历史资料《史记》吗？正是信念，支撑着司马迁，使之成为了一位伟大的文学家、史学家。”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如：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学习借鉴会助你成功，但一味模仿则必将导致失败。赵人邯郸觉得楚人走路好看，便盲目模仿，落得最后忘记了自己的步伐只得爬回赵国的下场。东施羡慕西施的美丽，觉得她一肌一容，尽态极妍，便学习她的姿态，照搬她的动作，可她终究不是西施，在别人看来她不但不美丽，反而成为做作的典范。真是偷鸡不成反蚀米，她的一腔苦水只能硬生生地吞进肚里。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倘使邯郸能在学步之时，融自己的步伐特点，在借鉴的同时取长补短走出自己的一步，形成独特的步伐特点，可能他就不至于爬回赵国了，说不定还会走出他人推崇的步伐；假若东施能充分认识自身的特点，发挥自身优势而不是盲目模仿，或许也会成为一种新形式的“美”的代表，使欣赏她的人在她的石榴裙下拜倒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上面文字所举的是两个反面论据，接着用</w:t>
      </w:r>
      <w:r w:rsidRPr="00CE343D">
        <w:rPr>
          <w:bCs/>
        </w:rPr>
        <w:t>“</w:t>
      </w:r>
      <w:r w:rsidRPr="00CE343D">
        <w:rPr>
          <w:bCs/>
        </w:rPr>
        <w:t>倘使</w:t>
      </w:r>
      <w:r w:rsidRPr="00CE343D">
        <w:rPr>
          <w:bCs/>
        </w:rPr>
        <w:t>……</w:t>
      </w:r>
      <w:r w:rsidRPr="00CE343D">
        <w:rPr>
          <w:bCs/>
        </w:rPr>
        <w:t>会</w:t>
      </w:r>
      <w:r w:rsidRPr="00CE343D">
        <w:rPr>
          <w:bCs/>
        </w:rPr>
        <w:t>……”“</w:t>
      </w:r>
      <w:r w:rsidRPr="00CE343D">
        <w:rPr>
          <w:bCs/>
        </w:rPr>
        <w:t>假若</w:t>
      </w:r>
      <w:r w:rsidRPr="00CE343D">
        <w:rPr>
          <w:bCs/>
        </w:rPr>
        <w:t>……</w:t>
      </w:r>
      <w:r w:rsidRPr="00CE343D">
        <w:rPr>
          <w:bCs/>
        </w:rPr>
        <w:t>会</w:t>
      </w:r>
      <w:r w:rsidRPr="00CE343D">
        <w:rPr>
          <w:bCs/>
        </w:rPr>
        <w:t>……”</w:t>
      </w:r>
      <w:r w:rsidRPr="00CE343D">
        <w:rPr>
          <w:bCs/>
        </w:rPr>
        <w:t>两个复句从正面假设分析，从而很好地论证了</w:t>
      </w:r>
      <w:r w:rsidRPr="00CE343D">
        <w:rPr>
          <w:bCs/>
        </w:rPr>
        <w:t>“</w:t>
      </w:r>
      <w:r w:rsidRPr="00CE343D">
        <w:rPr>
          <w:bCs/>
        </w:rPr>
        <w:t>走出属于自己的一步，才会彰显个性，取得成功</w:t>
      </w:r>
      <w:r w:rsidRPr="00CE343D">
        <w:rPr>
          <w:bCs/>
        </w:rPr>
        <w:t>”</w:t>
      </w:r>
      <w:r w:rsidRPr="00CE343D">
        <w:rPr>
          <w:bCs/>
        </w:rPr>
        <w:t>这一中心论点。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练习：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论点</w:t>
      </w:r>
      <w:r w:rsidRPr="00CE343D">
        <w:rPr>
          <w:bCs/>
        </w:rPr>
        <w:t>——“</w:t>
      </w:r>
      <w:r w:rsidRPr="00CE343D">
        <w:rPr>
          <w:bCs/>
        </w:rPr>
        <w:t>立志</w:t>
      </w:r>
      <w:r w:rsidRPr="00CE343D">
        <w:rPr>
          <w:bCs/>
        </w:rPr>
        <w:t xml:space="preserve">” </w:t>
      </w:r>
      <w:r w:rsidRPr="00CE343D">
        <w:rPr>
          <w:bCs/>
        </w:rPr>
        <w:t>重要</w:t>
      </w:r>
      <w:r w:rsidRPr="00CE343D">
        <w:rPr>
          <w:bCs/>
        </w:rPr>
        <w:t xml:space="preserve"> </w:t>
      </w:r>
      <w:r w:rsidRPr="00CE343D">
        <w:rPr>
          <w:bCs/>
        </w:rPr>
        <w:t>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分析</w:t>
      </w:r>
      <w:r w:rsidRPr="00CE343D">
        <w:rPr>
          <w:bCs/>
        </w:rPr>
        <w:t>——</w:t>
      </w:r>
      <w:r w:rsidRPr="00CE343D">
        <w:rPr>
          <w:bCs/>
        </w:rPr>
        <w:t>如果王羲之没有想过要当书法家，只是平庸过日子，那他绝不可能有这么坚强的意志去练字。那么，王羲之其人也不为我们后人所知。由此可见，立志对一个人来说是多么重要呀！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用</w:t>
      </w:r>
      <w:r w:rsidRPr="00CE343D">
        <w:rPr>
          <w:bCs/>
        </w:rPr>
        <w:t>“</w:t>
      </w:r>
      <w:r w:rsidRPr="00CE343D">
        <w:rPr>
          <w:bCs/>
        </w:rPr>
        <w:t>如果没有</w:t>
      </w:r>
      <w:r w:rsidRPr="00CE343D">
        <w:rPr>
          <w:bCs/>
        </w:rPr>
        <w:t>……</w:t>
      </w:r>
      <w:r w:rsidRPr="00CE343D">
        <w:rPr>
          <w:bCs/>
        </w:rPr>
        <w:t>就没有</w:t>
      </w:r>
      <w:r w:rsidRPr="00CE343D">
        <w:rPr>
          <w:bCs/>
        </w:rPr>
        <w:t>”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细节定成败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如果没有仔细勘察犯罪分子留下的蛛丝马迹，就没有刑侦专家李昌珏成功侦破千起疑难案件；如果没有偶然发现并紧紧抓住一棵水稻的抗病性，就没有袁隆平顺利培育出优质高产的水稻；如果没有留心的观察和深入的思考，就没有弗莱明发现青霉素的惊世壮举。事情的成败往往由细节决定的，抓住细节，就能走向成功。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论点：尝试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 </w:t>
      </w:r>
      <w:r w:rsidRPr="00CE343D">
        <w:rPr>
          <w:bCs/>
        </w:rPr>
        <w:t>用</w:t>
      </w:r>
      <w:r w:rsidRPr="00CE343D">
        <w:rPr>
          <w:bCs/>
        </w:rPr>
        <w:t>“</w:t>
      </w:r>
      <w:r w:rsidRPr="00CE343D">
        <w:rPr>
          <w:bCs/>
        </w:rPr>
        <w:t>如果</w:t>
      </w:r>
      <w:r w:rsidRPr="00CE343D">
        <w:rPr>
          <w:bCs/>
        </w:rPr>
        <w:t>……</w:t>
      </w:r>
      <w:r w:rsidRPr="00CE343D">
        <w:rPr>
          <w:bCs/>
        </w:rPr>
        <w:t>却</w:t>
      </w:r>
      <w:r w:rsidRPr="00CE343D">
        <w:rPr>
          <w:bCs/>
        </w:rPr>
        <w:t xml:space="preserve">…… </w:t>
      </w:r>
      <w:r w:rsidRPr="00CE343D">
        <w:rPr>
          <w:bCs/>
        </w:rPr>
        <w:t>就不会</w:t>
      </w:r>
      <w:r w:rsidRPr="00CE343D">
        <w:rPr>
          <w:bCs/>
        </w:rPr>
        <w:t>……”</w:t>
      </w:r>
    </w:p>
    <w:p w:rsidR="00CE343D" w:rsidRPr="00CE343D" w:rsidRDefault="00CE343D" w:rsidP="00CE343D">
      <w:pPr>
        <w:rPr>
          <w:bCs/>
        </w:rPr>
      </w:pPr>
      <w:r w:rsidRPr="00CE343D">
        <w:rPr>
          <w:bCs/>
        </w:rPr>
        <w:t>假设</w:t>
      </w:r>
      <w:r w:rsidRPr="00CE343D">
        <w:rPr>
          <w:bCs/>
        </w:rPr>
        <w:t xml:space="preserve">  +  </w:t>
      </w:r>
      <w:r w:rsidRPr="00CE343D">
        <w:rPr>
          <w:bCs/>
        </w:rPr>
        <w:t>反向</w:t>
      </w:r>
      <w:r w:rsidRPr="00CE343D">
        <w:rPr>
          <w:bCs/>
        </w:rPr>
        <w:t xml:space="preserve">   +   </w:t>
      </w:r>
      <w:r w:rsidRPr="00CE343D">
        <w:rPr>
          <w:bCs/>
        </w:rPr>
        <w:t>结果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如果雏鹰梦想自由翱翔，却不敢尝试第一次的跌落，它就不会投入蓝天的怀抱；如果蚯蚓梦</w:t>
      </w:r>
      <w:r w:rsidRPr="00CE343D">
        <w:rPr>
          <w:rFonts w:hint="eastAsia"/>
          <w:bCs/>
        </w:rPr>
        <w:lastRenderedPageBreak/>
        <w:t>想在土壤中自由穿行，却不敢尝试掘土的痛苦，它就不会做到食土饮泉，任意驰骋；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梦想探索奥秘，却不敢尝试付出巨大代价，我们就不会征服地球乃至宇宙。如果人类</w:t>
      </w:r>
      <w:r w:rsidRPr="00CE343D">
        <w:rPr>
          <w:rFonts w:hint="eastAsia"/>
          <w:bCs/>
        </w:rPr>
        <w:t>-------</w:t>
      </w:r>
    </w:p>
    <w:p w:rsidR="00CE343D" w:rsidRPr="00CE343D" w:rsidRDefault="00CE343D" w:rsidP="00CE343D">
      <w:pPr>
        <w:rPr>
          <w:bCs/>
        </w:rPr>
      </w:pPr>
      <w:r w:rsidRPr="00CE343D">
        <w:rPr>
          <w:rFonts w:hint="eastAsia"/>
          <w:bCs/>
        </w:rPr>
        <w:t>尝试是梦想暗夜里的启明星。</w:t>
      </w:r>
    </w:p>
    <w:p w:rsidR="00582C35" w:rsidRPr="00CE343D" w:rsidRDefault="00582C35" w:rsidP="00CE343D"/>
    <w:sectPr w:rsidR="00582C35" w:rsidRPr="00CE3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D7F" w:rsidRDefault="00A34D7F" w:rsidP="00A34D7F">
      <w:r>
        <w:separator/>
      </w:r>
    </w:p>
  </w:endnote>
  <w:endnote w:type="continuationSeparator" w:id="0">
    <w:p w:rsidR="00A34D7F" w:rsidRDefault="00A34D7F" w:rsidP="00A3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D7F" w:rsidRDefault="00A34D7F" w:rsidP="00A34D7F">
      <w:r>
        <w:separator/>
      </w:r>
    </w:p>
  </w:footnote>
  <w:footnote w:type="continuationSeparator" w:id="0">
    <w:p w:rsidR="00A34D7F" w:rsidRDefault="00A34D7F" w:rsidP="00A34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305E83"/>
    <w:rsid w:val="00320212"/>
    <w:rsid w:val="003543B5"/>
    <w:rsid w:val="003629D1"/>
    <w:rsid w:val="003768BC"/>
    <w:rsid w:val="003940E2"/>
    <w:rsid w:val="005615E4"/>
    <w:rsid w:val="00582C35"/>
    <w:rsid w:val="00596FE4"/>
    <w:rsid w:val="00657C09"/>
    <w:rsid w:val="007004D6"/>
    <w:rsid w:val="00884F29"/>
    <w:rsid w:val="008A0DDE"/>
    <w:rsid w:val="008F6104"/>
    <w:rsid w:val="00A34D7F"/>
    <w:rsid w:val="00B53BF5"/>
    <w:rsid w:val="00BE2256"/>
    <w:rsid w:val="00C4238E"/>
    <w:rsid w:val="00CE343D"/>
    <w:rsid w:val="00DF5D23"/>
    <w:rsid w:val="00E168F0"/>
    <w:rsid w:val="00E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34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4D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4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4D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34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34D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4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34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3EBB-E79A-4DEF-915E-0AA3D653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1639</Words>
  <Characters>1672</Characters>
  <Application>Microsoft Office Word</Application>
  <DocSecurity>0</DocSecurity>
  <Lines>72</Lines>
  <Paragraphs>89</Paragraphs>
  <ScaleCrop>false</ScaleCrop>
  <Manager/>
  <Company/>
  <LinksUpToDate>false</LinksUpToDate>
  <CharactersWithSpaces>3222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2017-10-25T04:41:00Z</dcterms:created>
  <dcterms:modified xsi:type="dcterms:W3CDTF">2017-10-25T08:46:00Z</dcterms:modified>
  <cp:category/>
</cp:coreProperties>
</file>