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9C2" w:rsidRPr="007779C2" w:rsidRDefault="00523C92" w:rsidP="007779C2">
      <w:pPr>
        <w:spacing w:line="360" w:lineRule="exact"/>
        <w:ind w:firstLineChars="200" w:firstLine="602"/>
        <w:rPr>
          <w:b/>
          <w:sz w:val="30"/>
          <w:szCs w:val="30"/>
        </w:rPr>
      </w:pPr>
      <w:bookmarkStart w:id="0" w:name="_GoBack"/>
      <w:bookmarkEnd w:id="0"/>
      <w:r>
        <w:rPr>
          <w:rFonts w:hint="eastAsia"/>
          <w:b/>
          <w:sz w:val="30"/>
          <w:szCs w:val="30"/>
        </w:rPr>
        <w:t>江西临川</w:t>
      </w:r>
      <w:r w:rsidR="007779C2" w:rsidRPr="007779C2">
        <w:rPr>
          <w:rFonts w:hint="eastAsia"/>
          <w:b/>
          <w:sz w:val="30"/>
          <w:szCs w:val="30"/>
        </w:rPr>
        <w:t>2017</w:t>
      </w:r>
      <w:r w:rsidR="007779C2" w:rsidRPr="007779C2">
        <w:rPr>
          <w:rFonts w:hint="eastAsia"/>
          <w:b/>
          <w:sz w:val="30"/>
          <w:szCs w:val="30"/>
        </w:rPr>
        <w:t>—</w:t>
      </w:r>
      <w:r w:rsidR="007779C2" w:rsidRPr="007779C2">
        <w:rPr>
          <w:rFonts w:hint="eastAsia"/>
          <w:b/>
          <w:sz w:val="30"/>
          <w:szCs w:val="30"/>
        </w:rPr>
        <w:t>2018</w:t>
      </w:r>
      <w:r w:rsidR="007779C2" w:rsidRPr="007779C2">
        <w:rPr>
          <w:rFonts w:hint="eastAsia"/>
          <w:b/>
          <w:sz w:val="30"/>
          <w:szCs w:val="30"/>
        </w:rPr>
        <w:t>学年度上学期初二第一次月考</w:t>
      </w:r>
    </w:p>
    <w:p w:rsidR="00401AE4" w:rsidRPr="00523C92" w:rsidRDefault="007779C2" w:rsidP="00523C92">
      <w:pPr>
        <w:spacing w:line="360" w:lineRule="exact"/>
        <w:ind w:firstLineChars="1000" w:firstLine="3012"/>
        <w:rPr>
          <w:b/>
          <w:sz w:val="30"/>
          <w:szCs w:val="30"/>
        </w:rPr>
      </w:pPr>
      <w:r w:rsidRPr="007779C2">
        <w:rPr>
          <w:rFonts w:hint="eastAsia"/>
          <w:b/>
          <w:sz w:val="30"/>
          <w:szCs w:val="30"/>
        </w:rPr>
        <w:t>语</w:t>
      </w:r>
      <w:r w:rsidRPr="007779C2">
        <w:rPr>
          <w:rFonts w:hint="eastAsia"/>
          <w:b/>
          <w:sz w:val="30"/>
          <w:szCs w:val="30"/>
        </w:rPr>
        <w:t xml:space="preserve"> </w:t>
      </w:r>
      <w:r w:rsidRPr="007779C2">
        <w:rPr>
          <w:rFonts w:hint="eastAsia"/>
          <w:b/>
          <w:sz w:val="30"/>
          <w:szCs w:val="30"/>
        </w:rPr>
        <w:t>文</w:t>
      </w:r>
      <w:r w:rsidRPr="007779C2">
        <w:rPr>
          <w:rFonts w:hint="eastAsia"/>
          <w:b/>
          <w:sz w:val="30"/>
          <w:szCs w:val="30"/>
        </w:rPr>
        <w:t xml:space="preserve"> </w:t>
      </w:r>
      <w:r w:rsidRPr="007779C2">
        <w:rPr>
          <w:rFonts w:hint="eastAsia"/>
          <w:b/>
          <w:sz w:val="30"/>
          <w:szCs w:val="30"/>
        </w:rPr>
        <w:t>试</w:t>
      </w:r>
      <w:r w:rsidRPr="007779C2">
        <w:rPr>
          <w:rFonts w:hint="eastAsia"/>
          <w:b/>
          <w:sz w:val="30"/>
          <w:szCs w:val="30"/>
        </w:rPr>
        <w:t xml:space="preserve"> </w:t>
      </w:r>
      <w:r w:rsidRPr="007779C2">
        <w:rPr>
          <w:rFonts w:hint="eastAsia"/>
          <w:b/>
          <w:sz w:val="30"/>
          <w:szCs w:val="30"/>
        </w:rPr>
        <w:t>题</w:t>
      </w:r>
      <w:r w:rsidR="00256CB8">
        <w:rPr>
          <w:rFonts w:hint="eastAsia"/>
          <w:b/>
          <w:sz w:val="30"/>
          <w:szCs w:val="30"/>
        </w:rPr>
        <w:t xml:space="preserve">    </w:t>
      </w:r>
    </w:p>
    <w:p w:rsidR="00852A74" w:rsidRDefault="00852A74" w:rsidP="003204AE">
      <w:pPr>
        <w:widowControl/>
        <w:shd w:val="clear" w:color="auto" w:fill="FFFFFF"/>
        <w:snapToGrid w:val="0"/>
        <w:spacing w:line="280" w:lineRule="atLeast"/>
        <w:ind w:firstLineChars="500" w:firstLine="1050"/>
        <w:rPr>
          <w:rFonts w:asciiTheme="majorEastAsia" w:eastAsiaTheme="majorEastAsia" w:hAnsiTheme="majorEastAsia" w:cs="宋体"/>
          <w:bCs/>
          <w:color w:val="000000"/>
          <w:kern w:val="0"/>
          <w:szCs w:val="21"/>
        </w:rPr>
      </w:pPr>
      <w:r w:rsidRPr="003204AE">
        <w:rPr>
          <w:rFonts w:asciiTheme="majorEastAsia" w:eastAsiaTheme="majorEastAsia" w:hAnsiTheme="majorEastAsia" w:cs="宋体" w:hint="eastAsia"/>
          <w:bCs/>
          <w:color w:val="000000"/>
          <w:kern w:val="0"/>
          <w:szCs w:val="21"/>
        </w:rPr>
        <w:t>本试卷共四大题，22小</w:t>
      </w:r>
      <w:r w:rsidR="003204AE">
        <w:rPr>
          <w:rFonts w:asciiTheme="majorEastAsia" w:eastAsiaTheme="majorEastAsia" w:hAnsiTheme="majorEastAsia" w:cs="宋体" w:hint="eastAsia"/>
          <w:bCs/>
          <w:color w:val="000000"/>
          <w:kern w:val="0"/>
          <w:szCs w:val="21"/>
        </w:rPr>
        <w:t>题，满分为</w:t>
      </w:r>
      <w:r w:rsidRPr="003204AE">
        <w:rPr>
          <w:rFonts w:asciiTheme="majorEastAsia" w:eastAsiaTheme="majorEastAsia" w:hAnsiTheme="majorEastAsia" w:cs="宋体" w:hint="eastAsia"/>
          <w:bCs/>
          <w:color w:val="000000"/>
          <w:kern w:val="0"/>
          <w:szCs w:val="21"/>
        </w:rPr>
        <w:t>120分，考试时间150分钟</w:t>
      </w:r>
      <w:r w:rsidR="00123B4D">
        <w:rPr>
          <w:rFonts w:asciiTheme="majorEastAsia" w:eastAsiaTheme="majorEastAsia" w:hAnsiTheme="majorEastAsia" w:cs="宋体" w:hint="eastAsia"/>
          <w:bCs/>
          <w:color w:val="000000"/>
          <w:kern w:val="0"/>
          <w:szCs w:val="21"/>
        </w:rPr>
        <w:t>。</w:t>
      </w:r>
    </w:p>
    <w:tbl>
      <w:tblPr>
        <w:tblStyle w:val="a9"/>
        <w:tblW w:w="0" w:type="auto"/>
        <w:tblInd w:w="250" w:type="dxa"/>
        <w:tblLook w:val="04A0" w:firstRow="1" w:lastRow="0" w:firstColumn="1" w:lastColumn="0" w:noHBand="0" w:noVBand="1"/>
      </w:tblPr>
      <w:tblGrid>
        <w:gridCol w:w="1170"/>
        <w:gridCol w:w="1420"/>
        <w:gridCol w:w="1420"/>
        <w:gridCol w:w="1420"/>
        <w:gridCol w:w="1232"/>
        <w:gridCol w:w="1276"/>
      </w:tblGrid>
      <w:tr w:rsidR="00A579FC" w:rsidTr="00A579FC">
        <w:trPr>
          <w:trHeight w:val="477"/>
        </w:trPr>
        <w:tc>
          <w:tcPr>
            <w:tcW w:w="117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r w:rsidRPr="00A579FC">
              <w:rPr>
                <w:rFonts w:asciiTheme="majorEastAsia" w:eastAsiaTheme="majorEastAsia" w:hAnsiTheme="majorEastAsia" w:cs="宋体" w:hint="eastAsia"/>
                <w:b/>
                <w:bCs/>
                <w:color w:val="000000"/>
                <w:kern w:val="0"/>
                <w:sz w:val="24"/>
                <w:szCs w:val="24"/>
              </w:rPr>
              <w:t>题</w:t>
            </w:r>
            <w:r w:rsidR="00D411BD">
              <w:rPr>
                <w:rFonts w:asciiTheme="majorEastAsia" w:eastAsiaTheme="majorEastAsia" w:hAnsiTheme="majorEastAsia" w:cs="宋体" w:hint="eastAsia"/>
                <w:b/>
                <w:bCs/>
                <w:color w:val="000000"/>
                <w:kern w:val="0"/>
                <w:sz w:val="24"/>
                <w:szCs w:val="24"/>
              </w:rPr>
              <w:t xml:space="preserve"> </w:t>
            </w:r>
            <w:r w:rsidRPr="00A579FC">
              <w:rPr>
                <w:rFonts w:asciiTheme="majorEastAsia" w:eastAsiaTheme="majorEastAsia" w:hAnsiTheme="majorEastAsia" w:cs="宋体" w:hint="eastAsia"/>
                <w:b/>
                <w:bCs/>
                <w:color w:val="000000"/>
                <w:kern w:val="0"/>
                <w:sz w:val="24"/>
                <w:szCs w:val="24"/>
              </w:rPr>
              <w:t>号</w:t>
            </w:r>
          </w:p>
        </w:tc>
        <w:tc>
          <w:tcPr>
            <w:tcW w:w="142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r w:rsidRPr="00A579FC">
              <w:rPr>
                <w:rFonts w:asciiTheme="majorEastAsia" w:eastAsiaTheme="majorEastAsia" w:hAnsiTheme="majorEastAsia" w:cs="宋体" w:hint="eastAsia"/>
                <w:b/>
                <w:bCs/>
                <w:color w:val="000000"/>
                <w:kern w:val="0"/>
                <w:sz w:val="24"/>
                <w:szCs w:val="24"/>
              </w:rPr>
              <w:t>一</w:t>
            </w:r>
          </w:p>
        </w:tc>
        <w:tc>
          <w:tcPr>
            <w:tcW w:w="142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r w:rsidRPr="00A579FC">
              <w:rPr>
                <w:rFonts w:asciiTheme="majorEastAsia" w:eastAsiaTheme="majorEastAsia" w:hAnsiTheme="majorEastAsia" w:cs="宋体" w:hint="eastAsia"/>
                <w:b/>
                <w:bCs/>
                <w:color w:val="000000"/>
                <w:kern w:val="0"/>
                <w:sz w:val="24"/>
                <w:szCs w:val="24"/>
              </w:rPr>
              <w:t>二</w:t>
            </w:r>
          </w:p>
        </w:tc>
        <w:tc>
          <w:tcPr>
            <w:tcW w:w="142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r w:rsidRPr="00A579FC">
              <w:rPr>
                <w:rFonts w:asciiTheme="majorEastAsia" w:eastAsiaTheme="majorEastAsia" w:hAnsiTheme="majorEastAsia" w:cs="宋体" w:hint="eastAsia"/>
                <w:b/>
                <w:bCs/>
                <w:color w:val="000000"/>
                <w:kern w:val="0"/>
                <w:sz w:val="24"/>
                <w:szCs w:val="24"/>
              </w:rPr>
              <w:t>三</w:t>
            </w:r>
          </w:p>
        </w:tc>
        <w:tc>
          <w:tcPr>
            <w:tcW w:w="1232"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r w:rsidRPr="00A579FC">
              <w:rPr>
                <w:rFonts w:asciiTheme="majorEastAsia" w:eastAsiaTheme="majorEastAsia" w:hAnsiTheme="majorEastAsia" w:cs="宋体" w:hint="eastAsia"/>
                <w:b/>
                <w:bCs/>
                <w:color w:val="000000"/>
                <w:kern w:val="0"/>
                <w:sz w:val="24"/>
                <w:szCs w:val="24"/>
              </w:rPr>
              <w:t>四</w:t>
            </w:r>
          </w:p>
        </w:tc>
        <w:tc>
          <w:tcPr>
            <w:tcW w:w="1276"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r w:rsidRPr="00A579FC">
              <w:rPr>
                <w:rFonts w:asciiTheme="majorEastAsia" w:eastAsiaTheme="majorEastAsia" w:hAnsiTheme="majorEastAsia" w:cs="宋体" w:hint="eastAsia"/>
                <w:b/>
                <w:bCs/>
                <w:color w:val="000000"/>
                <w:kern w:val="0"/>
                <w:sz w:val="24"/>
                <w:szCs w:val="24"/>
              </w:rPr>
              <w:t>总分</w:t>
            </w:r>
          </w:p>
        </w:tc>
      </w:tr>
      <w:tr w:rsidR="00A579FC" w:rsidTr="008E2056">
        <w:trPr>
          <w:trHeight w:val="554"/>
        </w:trPr>
        <w:tc>
          <w:tcPr>
            <w:tcW w:w="117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r w:rsidRPr="00A579FC">
              <w:rPr>
                <w:rFonts w:asciiTheme="majorEastAsia" w:eastAsiaTheme="majorEastAsia" w:hAnsiTheme="majorEastAsia" w:cs="宋体" w:hint="eastAsia"/>
                <w:b/>
                <w:bCs/>
                <w:color w:val="000000"/>
                <w:kern w:val="0"/>
                <w:sz w:val="24"/>
                <w:szCs w:val="24"/>
              </w:rPr>
              <w:t>得</w:t>
            </w:r>
            <w:r w:rsidR="00D411BD">
              <w:rPr>
                <w:rFonts w:asciiTheme="majorEastAsia" w:eastAsiaTheme="majorEastAsia" w:hAnsiTheme="majorEastAsia" w:cs="宋体" w:hint="eastAsia"/>
                <w:b/>
                <w:bCs/>
                <w:color w:val="000000"/>
                <w:kern w:val="0"/>
                <w:sz w:val="24"/>
                <w:szCs w:val="24"/>
              </w:rPr>
              <w:t xml:space="preserve"> </w:t>
            </w:r>
            <w:r w:rsidRPr="00A579FC">
              <w:rPr>
                <w:rFonts w:asciiTheme="majorEastAsia" w:eastAsiaTheme="majorEastAsia" w:hAnsiTheme="majorEastAsia" w:cs="宋体" w:hint="eastAsia"/>
                <w:b/>
                <w:bCs/>
                <w:color w:val="000000"/>
                <w:kern w:val="0"/>
                <w:sz w:val="24"/>
                <w:szCs w:val="24"/>
              </w:rPr>
              <w:t>分</w:t>
            </w:r>
          </w:p>
        </w:tc>
        <w:tc>
          <w:tcPr>
            <w:tcW w:w="142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p>
        </w:tc>
        <w:tc>
          <w:tcPr>
            <w:tcW w:w="142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p>
        </w:tc>
        <w:tc>
          <w:tcPr>
            <w:tcW w:w="1420"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p>
        </w:tc>
        <w:tc>
          <w:tcPr>
            <w:tcW w:w="1232"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p>
        </w:tc>
        <w:tc>
          <w:tcPr>
            <w:tcW w:w="1276" w:type="dxa"/>
            <w:vAlign w:val="center"/>
          </w:tcPr>
          <w:p w:rsidR="00A579FC" w:rsidRPr="00A579FC" w:rsidRDefault="00A579FC" w:rsidP="00A579FC">
            <w:pPr>
              <w:widowControl/>
              <w:snapToGrid w:val="0"/>
              <w:spacing w:line="280" w:lineRule="atLeast"/>
              <w:jc w:val="center"/>
              <w:rPr>
                <w:rFonts w:asciiTheme="majorEastAsia" w:eastAsiaTheme="majorEastAsia" w:hAnsiTheme="majorEastAsia" w:cs="宋体"/>
                <w:b/>
                <w:bCs/>
                <w:color w:val="000000"/>
                <w:kern w:val="0"/>
                <w:sz w:val="24"/>
                <w:szCs w:val="24"/>
              </w:rPr>
            </w:pPr>
          </w:p>
        </w:tc>
      </w:tr>
    </w:tbl>
    <w:p w:rsidR="00A662A5" w:rsidRPr="00614335" w:rsidRDefault="00A662A5" w:rsidP="00A662A5">
      <w:pPr>
        <w:widowControl/>
        <w:shd w:val="clear" w:color="auto" w:fill="FFFFFF"/>
        <w:snapToGrid w:val="0"/>
        <w:spacing w:line="280" w:lineRule="atLeast"/>
        <w:rPr>
          <w:rFonts w:ascii="黑体" w:eastAsia="黑体" w:hAnsi="黑体" w:cs="宋体"/>
          <w:b/>
          <w:bCs/>
          <w:color w:val="000000"/>
          <w:kern w:val="0"/>
          <w:szCs w:val="21"/>
        </w:rPr>
      </w:pPr>
      <w:r w:rsidRPr="00614335">
        <w:rPr>
          <w:rFonts w:ascii="黑体" w:eastAsia="黑体" w:hAnsi="黑体" w:cs="宋体" w:hint="eastAsia"/>
          <w:b/>
          <w:bCs/>
          <w:color w:val="000000"/>
          <w:kern w:val="0"/>
          <w:szCs w:val="21"/>
        </w:rPr>
        <w:t>一、语言知识及其运用（10分）</w:t>
      </w:r>
    </w:p>
    <w:p w:rsidR="00401AE4" w:rsidRPr="007779C2" w:rsidRDefault="00A662A5" w:rsidP="00A662A5">
      <w:r w:rsidRPr="00614335">
        <w:rPr>
          <w:rFonts w:ascii="宋体" w:hAnsi="宋体" w:cs="宋体" w:hint="eastAsia"/>
          <w:color w:val="000000"/>
          <w:kern w:val="0"/>
          <w:szCs w:val="21"/>
        </w:rPr>
        <w:t xml:space="preserve"> 1</w:t>
      </w:r>
      <w:r>
        <w:rPr>
          <w:rFonts w:ascii="宋体" w:hAnsi="宋体" w:cs="宋体" w:hint="eastAsia"/>
          <w:color w:val="000000"/>
          <w:kern w:val="0"/>
          <w:szCs w:val="21"/>
        </w:rPr>
        <w:t>.</w:t>
      </w:r>
      <w:r w:rsidRPr="00614335">
        <w:rPr>
          <w:rFonts w:ascii="宋体" w:hAnsi="宋体" w:cs="宋体" w:hint="eastAsia"/>
          <w:color w:val="000000"/>
          <w:kern w:val="0"/>
          <w:szCs w:val="21"/>
        </w:rPr>
        <w:t>下列字形和加点字注音全部正确的一项是(    )（2分）</w:t>
      </w:r>
    </w:p>
    <w:p w:rsidR="0078074E" w:rsidRDefault="0078074E" w:rsidP="00A662A5">
      <w:pPr>
        <w:pStyle w:val="p17"/>
        <w:spacing w:line="300" w:lineRule="atLeast"/>
        <w:ind w:firstLineChars="100" w:firstLine="210"/>
        <w:rPr>
          <w:rFonts w:ascii="宋体" w:hAnsi="宋体"/>
        </w:rPr>
      </w:pPr>
      <w:r>
        <w:rPr>
          <w:rFonts w:ascii="宋体" w:hAnsi="宋体" w:hint="eastAsia"/>
        </w:rPr>
        <w:t>A.</w:t>
      </w:r>
      <w:r w:rsidR="00F53B8F">
        <w:rPr>
          <w:rFonts w:ascii="宋体" w:hAnsi="宋体" w:hint="eastAsia"/>
          <w:em w:val="dot"/>
        </w:rPr>
        <w:t>凛</w:t>
      </w:r>
      <w:r w:rsidR="00F53B8F" w:rsidRPr="00F53B8F">
        <w:rPr>
          <w:rFonts w:ascii="宋体" w:hAnsi="宋体" w:hint="eastAsia"/>
        </w:rPr>
        <w:t>冽</w:t>
      </w:r>
      <w:r>
        <w:rPr>
          <w:rFonts w:ascii="宋体" w:hAnsi="宋体" w:hint="eastAsia"/>
        </w:rPr>
        <w:t>（</w:t>
      </w:r>
      <w:r w:rsidR="00F53B8F">
        <w:rPr>
          <w:rFonts w:ascii="宋体" w:hAnsi="宋体" w:hint="eastAsia"/>
        </w:rPr>
        <w:t>l</w:t>
      </w:r>
      <w:r w:rsidR="007779C2" w:rsidRPr="007779C2">
        <w:rPr>
          <w:rFonts w:ascii="宋体" w:hAnsi="宋体" w:hint="eastAsia"/>
        </w:rPr>
        <w:t>ǐ</w:t>
      </w:r>
      <w:r w:rsidR="00F53B8F">
        <w:rPr>
          <w:rFonts w:ascii="宋体" w:hAnsi="宋体" w:hint="eastAsia"/>
        </w:rPr>
        <w:t>ng</w:t>
      </w:r>
      <w:r>
        <w:rPr>
          <w:rFonts w:ascii="宋体" w:hAnsi="宋体" w:hint="eastAsia"/>
        </w:rPr>
        <w:t xml:space="preserve">）    </w:t>
      </w:r>
      <w:r w:rsidR="00890BAC">
        <w:rPr>
          <w:rFonts w:ascii="宋体" w:hAnsi="宋体" w:hint="eastAsia"/>
        </w:rPr>
        <w:t>浩瀚</w:t>
      </w:r>
      <w:r>
        <w:rPr>
          <w:rFonts w:ascii="宋体" w:hAnsi="宋体" w:hint="eastAsia"/>
        </w:rPr>
        <w:t xml:space="preserve">     </w:t>
      </w:r>
      <w:r w:rsidR="006E4665">
        <w:rPr>
          <w:rFonts w:ascii="宋体" w:hAnsi="宋体" w:hint="eastAsia"/>
        </w:rPr>
        <w:t>锐不可</w:t>
      </w:r>
      <w:r w:rsidR="006E4665" w:rsidRPr="006E4665">
        <w:rPr>
          <w:rFonts w:ascii="宋体" w:hAnsi="宋体" w:hint="eastAsia"/>
          <w:em w:val="dot"/>
        </w:rPr>
        <w:t>当</w:t>
      </w:r>
      <w:r w:rsidR="006E4665" w:rsidRPr="006E4665">
        <w:rPr>
          <w:rFonts w:ascii="宋体" w:hAnsi="宋体" w:hint="eastAsia"/>
        </w:rPr>
        <w:t>（d</w:t>
      </w:r>
      <w:r w:rsidR="007779C2" w:rsidRPr="007779C2">
        <w:rPr>
          <w:rFonts w:ascii="宋体" w:hAnsi="宋体" w:hint="eastAsia"/>
        </w:rPr>
        <w:t>ǎ</w:t>
      </w:r>
      <w:r w:rsidR="006E4665" w:rsidRPr="006E4665">
        <w:rPr>
          <w:rFonts w:ascii="宋体" w:hAnsi="宋体" w:hint="eastAsia"/>
        </w:rPr>
        <w:t>ng）</w:t>
      </w:r>
      <w:r w:rsidRPr="006E4665">
        <w:rPr>
          <w:rFonts w:ascii="宋体" w:hAnsi="宋体" w:hint="eastAsia"/>
        </w:rPr>
        <w:t xml:space="preserve"> </w:t>
      </w:r>
      <w:r w:rsidR="006C4E4D" w:rsidRPr="006E4665">
        <w:rPr>
          <w:rFonts w:ascii="宋体" w:hAnsi="宋体" w:hint="eastAsia"/>
        </w:rPr>
        <w:t xml:space="preserve">  </w:t>
      </w:r>
      <w:r w:rsidR="006C4E4D" w:rsidRPr="006C4E4D">
        <w:rPr>
          <w:rFonts w:ascii="宋体" w:hAnsi="宋体" w:hint="eastAsia"/>
        </w:rPr>
        <w:t>惮</w:t>
      </w:r>
      <w:r w:rsidR="006C4E4D" w:rsidRPr="00544269">
        <w:rPr>
          <w:rFonts w:ascii="宋体" w:hAnsi="宋体" w:hint="eastAsia"/>
        </w:rPr>
        <w:t>精竭虑</w:t>
      </w:r>
    </w:p>
    <w:p w:rsidR="0078074E" w:rsidRDefault="0078074E" w:rsidP="00A662A5">
      <w:pPr>
        <w:pStyle w:val="p17"/>
        <w:spacing w:line="300" w:lineRule="atLeast"/>
        <w:ind w:firstLineChars="100" w:firstLine="210"/>
        <w:rPr>
          <w:rFonts w:ascii="宋体" w:hAnsi="宋体"/>
        </w:rPr>
      </w:pPr>
      <w:r>
        <w:rPr>
          <w:rFonts w:ascii="宋体" w:hAnsi="宋体" w:hint="eastAsia"/>
        </w:rPr>
        <w:t>B.</w:t>
      </w:r>
      <w:r w:rsidR="00F53B8F">
        <w:rPr>
          <w:rFonts w:ascii="宋体" w:hAnsi="宋体" w:hint="eastAsia"/>
          <w:em w:val="dot"/>
        </w:rPr>
        <w:t>涿</w:t>
      </w:r>
      <w:r w:rsidR="00F53B8F" w:rsidRPr="00F53B8F">
        <w:rPr>
          <w:rFonts w:ascii="宋体" w:hAnsi="宋体" w:hint="eastAsia"/>
        </w:rPr>
        <w:t>州</w:t>
      </w:r>
      <w:r>
        <w:rPr>
          <w:rFonts w:ascii="宋体" w:hAnsi="宋体" w:hint="eastAsia"/>
        </w:rPr>
        <w:t>（</w:t>
      </w:r>
      <w:r w:rsidR="00890BAC">
        <w:rPr>
          <w:rFonts w:ascii="宋体" w:hAnsi="宋体" w:hint="eastAsia"/>
        </w:rPr>
        <w:t>zhu</w:t>
      </w:r>
      <w:r w:rsidR="007779C2" w:rsidRPr="007779C2">
        <w:rPr>
          <w:rFonts w:ascii="宋体" w:hAnsi="宋体" w:hint="eastAsia"/>
        </w:rPr>
        <w:t>ō</w:t>
      </w:r>
      <w:r>
        <w:rPr>
          <w:rFonts w:ascii="宋体" w:hAnsi="宋体" w:hint="eastAsia"/>
        </w:rPr>
        <w:t xml:space="preserve">）   </w:t>
      </w:r>
      <w:r w:rsidR="006C4E4D">
        <w:rPr>
          <w:rFonts w:ascii="宋体" w:hAnsi="宋体" w:hint="eastAsia"/>
        </w:rPr>
        <w:t xml:space="preserve"> </w:t>
      </w:r>
      <w:r w:rsidR="00890BAC">
        <w:rPr>
          <w:rFonts w:ascii="宋体" w:hAnsi="宋体" w:hint="eastAsia"/>
        </w:rPr>
        <w:t>坠毁</w:t>
      </w:r>
      <w:r>
        <w:rPr>
          <w:rFonts w:ascii="宋体" w:hAnsi="宋体" w:hint="eastAsia"/>
        </w:rPr>
        <w:t xml:space="preserve">     摧</w:t>
      </w:r>
      <w:r w:rsidRPr="006C4E4D">
        <w:rPr>
          <w:rFonts w:ascii="宋体" w:hAnsi="宋体" w:hint="eastAsia"/>
        </w:rPr>
        <w:t>枯</w:t>
      </w:r>
      <w:r>
        <w:rPr>
          <w:rFonts w:ascii="宋体" w:hAnsi="宋体" w:hint="eastAsia"/>
        </w:rPr>
        <w:t>拉</w:t>
      </w:r>
      <w:r w:rsidRPr="006C4E4D">
        <w:rPr>
          <w:rFonts w:ascii="宋体" w:hAnsi="宋体" w:hint="eastAsia"/>
          <w:em w:val="dot"/>
        </w:rPr>
        <w:t>朽</w:t>
      </w:r>
      <w:r>
        <w:rPr>
          <w:rFonts w:ascii="宋体" w:hAnsi="宋体" w:hint="eastAsia"/>
        </w:rPr>
        <w:t>（</w:t>
      </w:r>
      <w:r w:rsidR="006E4665">
        <w:rPr>
          <w:rFonts w:ascii="宋体" w:hAnsi="宋体" w:hint="eastAsia"/>
        </w:rPr>
        <w:t>xi</w:t>
      </w:r>
      <w:r w:rsidR="007779C2" w:rsidRPr="007779C2">
        <w:rPr>
          <w:rFonts w:ascii="宋体" w:hAnsi="宋体" w:hint="eastAsia"/>
        </w:rPr>
        <w:t>ǔ</w:t>
      </w:r>
      <w:r>
        <w:rPr>
          <w:rFonts w:ascii="宋体" w:hAnsi="宋体" w:hint="eastAsia"/>
        </w:rPr>
        <w:t xml:space="preserve">）    </w:t>
      </w:r>
      <w:r w:rsidR="006E4665">
        <w:rPr>
          <w:rFonts w:ascii="宋体" w:hAnsi="宋体" w:hint="eastAsia"/>
        </w:rPr>
        <w:t>隐天蔽日</w:t>
      </w:r>
      <w:r>
        <w:rPr>
          <w:rFonts w:ascii="宋体" w:hAnsi="宋体" w:hint="eastAsia"/>
        </w:rPr>
        <w:t xml:space="preserve"> </w:t>
      </w:r>
    </w:p>
    <w:p w:rsidR="0078074E" w:rsidRDefault="0078074E" w:rsidP="00A662A5">
      <w:pPr>
        <w:pStyle w:val="p17"/>
        <w:spacing w:line="300" w:lineRule="atLeast"/>
        <w:ind w:firstLineChars="100" w:firstLine="210"/>
        <w:rPr>
          <w:rFonts w:ascii="宋体" w:hAnsi="宋体"/>
        </w:rPr>
      </w:pPr>
      <w:r>
        <w:rPr>
          <w:rFonts w:ascii="宋体" w:hAnsi="宋体" w:hint="eastAsia"/>
        </w:rPr>
        <w:t>C.</w:t>
      </w:r>
      <w:r w:rsidR="00890BAC">
        <w:rPr>
          <w:rFonts w:ascii="宋体" w:hAnsi="宋体" w:hint="eastAsia"/>
          <w:em w:val="dot"/>
        </w:rPr>
        <w:t>悄</w:t>
      </w:r>
      <w:r w:rsidR="00890BAC" w:rsidRPr="006C4E4D">
        <w:rPr>
          <w:rFonts w:ascii="宋体" w:hAnsi="宋体" w:hint="eastAsia"/>
        </w:rPr>
        <w:t>然</w:t>
      </w:r>
      <w:r>
        <w:rPr>
          <w:rFonts w:ascii="宋体" w:hAnsi="宋体" w:hint="eastAsia"/>
        </w:rPr>
        <w:t>（</w:t>
      </w:r>
      <w:r w:rsidR="00890BAC">
        <w:rPr>
          <w:rFonts w:ascii="宋体" w:hAnsi="宋体" w:hint="eastAsia"/>
        </w:rPr>
        <w:t>qi</w:t>
      </w:r>
      <w:r w:rsidR="007779C2" w:rsidRPr="007779C2">
        <w:rPr>
          <w:rFonts w:ascii="宋体" w:hAnsi="宋体" w:hint="eastAsia"/>
        </w:rPr>
        <w:t>ā</w:t>
      </w:r>
      <w:r w:rsidR="00890BAC">
        <w:rPr>
          <w:rFonts w:ascii="宋体" w:hAnsi="宋体" w:hint="eastAsia"/>
        </w:rPr>
        <w:t>o</w:t>
      </w:r>
      <w:r>
        <w:rPr>
          <w:rFonts w:ascii="宋体" w:hAnsi="宋体" w:hint="eastAsia"/>
        </w:rPr>
        <w:t xml:space="preserve">）   </w:t>
      </w:r>
      <w:r w:rsidR="00890BAC">
        <w:rPr>
          <w:rFonts w:ascii="宋体" w:hAnsi="宋体" w:hint="eastAsia"/>
        </w:rPr>
        <w:t xml:space="preserve"> 溃退</w:t>
      </w:r>
      <w:r>
        <w:rPr>
          <w:rFonts w:ascii="宋体" w:hAnsi="宋体" w:hint="eastAsia"/>
        </w:rPr>
        <w:t xml:space="preserve">   　屏息</w:t>
      </w:r>
      <w:r w:rsidRPr="00172A27">
        <w:rPr>
          <w:rFonts w:ascii="宋体" w:hAnsi="宋体" w:hint="eastAsia"/>
          <w:em w:val="dot"/>
        </w:rPr>
        <w:t>敛</w:t>
      </w:r>
      <w:r>
        <w:rPr>
          <w:rFonts w:ascii="宋体" w:hAnsi="宋体" w:hint="eastAsia"/>
        </w:rPr>
        <w:t>声（li</w:t>
      </w:r>
      <w:r w:rsidR="007779C2" w:rsidRPr="007779C2">
        <w:rPr>
          <w:rFonts w:ascii="宋体" w:hAnsi="宋体" w:hint="eastAsia"/>
        </w:rPr>
        <w:t>ǎ</w:t>
      </w:r>
      <w:r>
        <w:rPr>
          <w:rFonts w:ascii="宋体" w:hAnsi="宋体" w:hint="eastAsia"/>
        </w:rPr>
        <w:t xml:space="preserve">n） </w:t>
      </w:r>
      <w:r w:rsidR="006C4E4D">
        <w:rPr>
          <w:rFonts w:ascii="宋体" w:hAnsi="宋体" w:hint="eastAsia"/>
        </w:rPr>
        <w:t xml:space="preserve"> </w:t>
      </w:r>
      <w:r w:rsidR="006E4665">
        <w:rPr>
          <w:rFonts w:ascii="宋体" w:hAnsi="宋体" w:hint="eastAsia"/>
        </w:rPr>
        <w:t xml:space="preserve"> </w:t>
      </w:r>
      <w:r w:rsidR="006C4E4D">
        <w:rPr>
          <w:rFonts w:ascii="宋体" w:hAnsi="宋体" w:hint="eastAsia"/>
        </w:rPr>
        <w:t>林寒涧树</w:t>
      </w:r>
    </w:p>
    <w:p w:rsidR="0078074E" w:rsidRPr="0078074E" w:rsidRDefault="0078074E" w:rsidP="00A662A5">
      <w:pPr>
        <w:pStyle w:val="p17"/>
        <w:spacing w:line="300" w:lineRule="atLeast"/>
        <w:ind w:firstLineChars="100" w:firstLine="210"/>
        <w:rPr>
          <w:rFonts w:ascii="宋体" w:hAnsi="宋体"/>
        </w:rPr>
      </w:pPr>
      <w:r>
        <w:rPr>
          <w:rFonts w:ascii="宋体" w:hAnsi="宋体" w:hint="eastAsia"/>
        </w:rPr>
        <w:t>D.</w:t>
      </w:r>
      <w:r w:rsidR="00890BAC" w:rsidRPr="006C4E4D">
        <w:rPr>
          <w:rFonts w:ascii="宋体" w:hAnsi="宋体" w:hint="eastAsia"/>
        </w:rPr>
        <w:t>素</w:t>
      </w:r>
      <w:r w:rsidR="00890BAC">
        <w:rPr>
          <w:rFonts w:ascii="宋体" w:hAnsi="宋体" w:hint="eastAsia"/>
          <w:em w:val="dot"/>
        </w:rPr>
        <w:t>湍</w:t>
      </w:r>
      <w:r>
        <w:rPr>
          <w:rFonts w:ascii="宋体" w:hAnsi="宋体" w:hint="eastAsia"/>
        </w:rPr>
        <w:t>（</w:t>
      </w:r>
      <w:r w:rsidR="006C4E4D">
        <w:rPr>
          <w:rFonts w:ascii="宋体" w:hAnsi="宋体" w:hint="eastAsia"/>
        </w:rPr>
        <w:t>tu</w:t>
      </w:r>
      <w:r w:rsidR="007779C2" w:rsidRPr="007779C2">
        <w:rPr>
          <w:rFonts w:ascii="宋体" w:hAnsi="宋体" w:hint="eastAsia"/>
        </w:rPr>
        <w:t>ǎ</w:t>
      </w:r>
      <w:r w:rsidR="006C4E4D">
        <w:rPr>
          <w:rFonts w:ascii="宋体" w:hAnsi="宋体" w:hint="eastAsia"/>
        </w:rPr>
        <w:t>n</w:t>
      </w:r>
      <w:r>
        <w:rPr>
          <w:rFonts w:ascii="宋体" w:hAnsi="宋体" w:hint="eastAsia"/>
        </w:rPr>
        <w:t xml:space="preserve">）   </w:t>
      </w:r>
      <w:r w:rsidR="006C4E4D">
        <w:rPr>
          <w:rFonts w:ascii="宋体" w:hAnsi="宋体" w:hint="eastAsia"/>
        </w:rPr>
        <w:t xml:space="preserve"> </w:t>
      </w:r>
      <w:r w:rsidR="007779C2">
        <w:rPr>
          <w:rFonts w:ascii="宋体" w:hAnsi="宋体" w:hint="eastAsia"/>
        </w:rPr>
        <w:t>沸腾</w:t>
      </w:r>
      <w:r>
        <w:rPr>
          <w:rFonts w:ascii="宋体" w:hAnsi="宋体" w:hint="eastAsia"/>
        </w:rPr>
        <w:t xml:space="preserve">     眼花</w:t>
      </w:r>
      <w:r w:rsidRPr="00172A27">
        <w:rPr>
          <w:rFonts w:ascii="宋体" w:hAnsi="宋体" w:hint="eastAsia"/>
          <w:em w:val="dot"/>
        </w:rPr>
        <w:t>缭</w:t>
      </w:r>
      <w:r>
        <w:rPr>
          <w:rFonts w:ascii="宋体" w:hAnsi="宋体" w:hint="eastAsia"/>
        </w:rPr>
        <w:t>乱（li</w:t>
      </w:r>
      <w:r w:rsidRPr="005554E3">
        <w:rPr>
          <w:rFonts w:ascii="宋体" w:hAnsi="宋体" w:hint="eastAsia"/>
        </w:rPr>
        <w:t>á</w:t>
      </w:r>
      <w:r>
        <w:rPr>
          <w:rFonts w:ascii="宋体" w:hAnsi="宋体" w:hint="eastAsia"/>
        </w:rPr>
        <w:t>o）</w:t>
      </w:r>
      <w:r>
        <w:rPr>
          <w:rFonts w:ascii="宋体" w:hAnsi="宋体" w:hint="eastAsia"/>
          <w:em w:val="dot"/>
        </w:rPr>
        <w:t xml:space="preserve">  </w:t>
      </w:r>
      <w:r w:rsidR="006E4665">
        <w:rPr>
          <w:rFonts w:ascii="宋体" w:hAnsi="宋体" w:hint="eastAsia"/>
          <w:em w:val="dot"/>
        </w:rPr>
        <w:t xml:space="preserve"> </w:t>
      </w:r>
      <w:r w:rsidR="006E4665">
        <w:rPr>
          <w:rFonts w:ascii="宋体" w:hAnsi="宋体" w:hint="eastAsia"/>
        </w:rPr>
        <w:t>小雾将歇</w:t>
      </w:r>
    </w:p>
    <w:p w:rsidR="00401AE4" w:rsidRPr="00401AE4" w:rsidRDefault="006B18C8" w:rsidP="00401AE4">
      <w:r>
        <w:rPr>
          <w:rFonts w:hint="eastAsia"/>
        </w:rPr>
        <w:t>2</w:t>
      </w:r>
      <w:r w:rsidR="00AC0C4A">
        <w:rPr>
          <w:rFonts w:hint="eastAsia"/>
        </w:rPr>
        <w:t>.</w:t>
      </w:r>
      <w:r w:rsidR="00401AE4" w:rsidRPr="00401AE4">
        <w:rPr>
          <w:rFonts w:hint="eastAsia"/>
        </w:rPr>
        <w:t>下列加点的词语使用有误的一项是</w:t>
      </w:r>
      <w:r w:rsidR="007F259E">
        <w:rPr>
          <w:rFonts w:hint="eastAsia"/>
        </w:rPr>
        <w:t>（</w:t>
      </w:r>
      <w:r w:rsidR="007F259E">
        <w:rPr>
          <w:rFonts w:hint="eastAsia"/>
        </w:rPr>
        <w:t xml:space="preserve">     </w:t>
      </w:r>
      <w:r w:rsidR="007F259E">
        <w:rPr>
          <w:rFonts w:hint="eastAsia"/>
        </w:rPr>
        <w:t>）（</w:t>
      </w:r>
      <w:r w:rsidR="007F259E" w:rsidRPr="007779C2">
        <w:rPr>
          <w:rFonts w:hint="eastAsia"/>
        </w:rPr>
        <w:t>2</w:t>
      </w:r>
      <w:r w:rsidR="007F259E" w:rsidRPr="007779C2">
        <w:rPr>
          <w:rFonts w:hint="eastAsia"/>
        </w:rPr>
        <w:t>分</w:t>
      </w:r>
      <w:r w:rsidR="007F259E">
        <w:rPr>
          <w:rFonts w:hint="eastAsia"/>
        </w:rPr>
        <w:t>）</w:t>
      </w:r>
    </w:p>
    <w:p w:rsidR="00401AE4" w:rsidRPr="00401AE4" w:rsidRDefault="007779C2" w:rsidP="00890BAC">
      <w:pPr>
        <w:ind w:firstLineChars="50" w:firstLine="105"/>
      </w:pPr>
      <w:r w:rsidRPr="007779C2">
        <w:rPr>
          <w:rFonts w:ascii="宋体" w:hAnsi="宋体" w:hint="eastAsia"/>
        </w:rPr>
        <w:t xml:space="preserve"> </w:t>
      </w:r>
      <w:r>
        <w:rPr>
          <w:rFonts w:ascii="宋体" w:hAnsi="宋体" w:hint="eastAsia"/>
        </w:rPr>
        <w:t>A.</w:t>
      </w:r>
      <w:r w:rsidR="00401AE4" w:rsidRPr="00401AE4">
        <w:rPr>
          <w:rFonts w:hint="eastAsia"/>
        </w:rPr>
        <w:t>军乐团奏响《检阅进行曲》，</w:t>
      </w:r>
      <w:r w:rsidR="00401AE4" w:rsidRPr="006B18C8">
        <w:rPr>
          <w:rFonts w:hint="eastAsia"/>
          <w:em w:val="dot"/>
        </w:rPr>
        <w:t>万众瞩目</w:t>
      </w:r>
      <w:r w:rsidR="00401AE4" w:rsidRPr="00401AE4">
        <w:rPr>
          <w:rFonts w:hint="eastAsia"/>
        </w:rPr>
        <w:t>的阅兵分列式开始了。</w:t>
      </w:r>
    </w:p>
    <w:p w:rsidR="00401AE4" w:rsidRPr="00401AE4" w:rsidRDefault="007779C2" w:rsidP="007F259E">
      <w:pPr>
        <w:ind w:firstLineChars="100" w:firstLine="210"/>
      </w:pPr>
      <w:r>
        <w:rPr>
          <w:rFonts w:ascii="宋体" w:hAnsi="宋体" w:hint="eastAsia"/>
        </w:rPr>
        <w:t>B.</w:t>
      </w:r>
      <w:r w:rsidR="00401AE4" w:rsidRPr="00401AE4">
        <w:rPr>
          <w:rFonts w:hint="eastAsia"/>
        </w:rPr>
        <w:t>舆论的力量就像</w:t>
      </w:r>
      <w:r w:rsidR="00401AE4" w:rsidRPr="006B18C8">
        <w:rPr>
          <w:rFonts w:hint="eastAsia"/>
          <w:em w:val="dot"/>
        </w:rPr>
        <w:t>排山倒海</w:t>
      </w:r>
      <w:r w:rsidR="00401AE4" w:rsidRPr="00401AE4">
        <w:rPr>
          <w:rFonts w:hint="eastAsia"/>
        </w:rPr>
        <w:t>一般，令人无法抵挡。</w:t>
      </w:r>
    </w:p>
    <w:p w:rsidR="00401AE4" w:rsidRPr="00401AE4" w:rsidRDefault="00E034D2" w:rsidP="007F259E">
      <w:pPr>
        <w:ind w:firstLineChars="100" w:firstLine="210"/>
      </w:pPr>
      <w:r>
        <w:rPr>
          <w:rFonts w:ascii="宋体" w:hAnsi="宋体" w:hint="eastAsia"/>
        </w:rPr>
        <w:t>C.</w:t>
      </w:r>
      <w:r w:rsidR="00401AE4" w:rsidRPr="00401AE4">
        <w:rPr>
          <w:rFonts w:hint="eastAsia"/>
        </w:rPr>
        <w:t>中国人每年“舌尖上浪费”</w:t>
      </w:r>
      <w:r w:rsidR="00401AE4" w:rsidRPr="006B18C8">
        <w:rPr>
          <w:rFonts w:hint="eastAsia"/>
          <w:em w:val="dot"/>
        </w:rPr>
        <w:t>锐不可当</w:t>
      </w:r>
      <w:r w:rsidR="00401AE4" w:rsidRPr="00401AE4">
        <w:rPr>
          <w:rFonts w:hint="eastAsia"/>
        </w:rPr>
        <w:t>，被倒掉的食物相当于</w:t>
      </w:r>
      <w:r w:rsidR="00401AE4" w:rsidRPr="00401AE4">
        <w:rPr>
          <w:rFonts w:hint="eastAsia"/>
        </w:rPr>
        <w:t>2</w:t>
      </w:r>
      <w:r w:rsidR="00401AE4" w:rsidRPr="00401AE4">
        <w:rPr>
          <w:rFonts w:hint="eastAsia"/>
        </w:rPr>
        <w:t>亿多人一年的口粮。</w:t>
      </w:r>
    </w:p>
    <w:p w:rsidR="00401AE4" w:rsidRPr="00401AE4" w:rsidRDefault="00E034D2" w:rsidP="00E034D2">
      <w:r w:rsidRPr="00E034D2">
        <w:rPr>
          <w:rFonts w:ascii="宋体" w:hAnsi="宋体" w:hint="eastAsia"/>
        </w:rPr>
        <w:t xml:space="preserve"> </w:t>
      </w:r>
      <w:r w:rsidR="007F259E">
        <w:rPr>
          <w:rFonts w:ascii="宋体" w:hAnsi="宋体" w:hint="eastAsia"/>
        </w:rPr>
        <w:t xml:space="preserve"> </w:t>
      </w:r>
      <w:r>
        <w:rPr>
          <w:rFonts w:ascii="宋体" w:hAnsi="宋体" w:hint="eastAsia"/>
        </w:rPr>
        <w:t>D.</w:t>
      </w:r>
      <w:r w:rsidR="00401AE4" w:rsidRPr="00401AE4">
        <w:rPr>
          <w:rFonts w:hint="eastAsia"/>
        </w:rPr>
        <w:t>一位市民收到中奖短信，喜冲冲跑去银行汇钱，却在见到银行前一道防诈骗横幅后</w:t>
      </w:r>
      <w:r w:rsidR="00401AE4" w:rsidRPr="006B18C8">
        <w:rPr>
          <w:rFonts w:hint="eastAsia"/>
          <w:em w:val="dot"/>
        </w:rPr>
        <w:t>如梦初醒</w:t>
      </w:r>
      <w:r w:rsidR="00401AE4" w:rsidRPr="00401AE4">
        <w:rPr>
          <w:rFonts w:hint="eastAsia"/>
        </w:rPr>
        <w:t>。</w:t>
      </w:r>
    </w:p>
    <w:p w:rsidR="00401AE4" w:rsidRPr="00401AE4" w:rsidRDefault="006B18C8" w:rsidP="00401AE4">
      <w:r>
        <w:rPr>
          <w:rFonts w:hint="eastAsia"/>
        </w:rPr>
        <w:t>3</w:t>
      </w:r>
      <w:r w:rsidR="00AC0C4A">
        <w:rPr>
          <w:rFonts w:hint="eastAsia"/>
        </w:rPr>
        <w:t>.</w:t>
      </w:r>
      <w:r w:rsidR="00401AE4" w:rsidRPr="00401AE4">
        <w:rPr>
          <w:rFonts w:hint="eastAsia"/>
        </w:rPr>
        <w:t>下列句子没有语病的一项是</w:t>
      </w:r>
      <w:r w:rsidR="007F259E">
        <w:rPr>
          <w:rFonts w:hint="eastAsia"/>
        </w:rPr>
        <w:t>（</w:t>
      </w:r>
      <w:r w:rsidR="007F259E">
        <w:rPr>
          <w:rFonts w:hint="eastAsia"/>
        </w:rPr>
        <w:t xml:space="preserve">     </w:t>
      </w:r>
      <w:r w:rsidR="007F259E">
        <w:rPr>
          <w:rFonts w:hint="eastAsia"/>
        </w:rPr>
        <w:t>）（</w:t>
      </w:r>
      <w:r w:rsidR="007F259E" w:rsidRPr="007779C2">
        <w:rPr>
          <w:rFonts w:hint="eastAsia"/>
        </w:rPr>
        <w:t>2</w:t>
      </w:r>
      <w:r w:rsidR="007F259E" w:rsidRPr="007779C2">
        <w:rPr>
          <w:rFonts w:hint="eastAsia"/>
        </w:rPr>
        <w:t>分</w:t>
      </w:r>
      <w:r w:rsidR="007F259E">
        <w:rPr>
          <w:rFonts w:hint="eastAsia"/>
        </w:rPr>
        <w:t>）</w:t>
      </w:r>
    </w:p>
    <w:p w:rsidR="00401AE4" w:rsidRPr="00401AE4" w:rsidRDefault="007779C2" w:rsidP="00890BAC">
      <w:pPr>
        <w:ind w:firstLineChars="50" w:firstLine="105"/>
      </w:pPr>
      <w:r>
        <w:rPr>
          <w:rFonts w:ascii="宋体" w:hAnsi="宋体" w:hint="eastAsia"/>
        </w:rPr>
        <w:t>A.</w:t>
      </w:r>
      <w:r w:rsidR="00401AE4" w:rsidRPr="00401AE4">
        <w:rPr>
          <w:rFonts w:hint="eastAsia"/>
        </w:rPr>
        <w:t>新春佳节，万家团圆，你们却依然坚守在祖国最北端的边防线上，你们的钢铁之躯为万家和乐奉献着自己的青春。</w:t>
      </w:r>
    </w:p>
    <w:p w:rsidR="00401AE4" w:rsidRPr="00401AE4" w:rsidRDefault="007779C2" w:rsidP="00890BAC">
      <w:pPr>
        <w:ind w:firstLineChars="50" w:firstLine="105"/>
      </w:pPr>
      <w:r>
        <w:rPr>
          <w:rFonts w:ascii="宋体" w:hAnsi="宋体" w:hint="eastAsia"/>
        </w:rPr>
        <w:t>B.</w:t>
      </w:r>
      <w:r w:rsidR="00401AE4" w:rsidRPr="00401AE4">
        <w:rPr>
          <w:rFonts w:hint="eastAsia"/>
        </w:rPr>
        <w:t>一首首诗，一段段合唱，一幕幕短歌剧，在两小时之内，将半个多世纪的残酷历史出现在我们眼前。</w:t>
      </w:r>
    </w:p>
    <w:p w:rsidR="00401AE4" w:rsidRPr="00401AE4" w:rsidRDefault="00E034D2" w:rsidP="00890BAC">
      <w:pPr>
        <w:ind w:firstLineChars="50" w:firstLine="105"/>
      </w:pPr>
      <w:r>
        <w:rPr>
          <w:rFonts w:ascii="宋体" w:hAnsi="宋体" w:hint="eastAsia"/>
        </w:rPr>
        <w:t>C.</w:t>
      </w:r>
      <w:r w:rsidR="00401AE4" w:rsidRPr="00401AE4">
        <w:rPr>
          <w:rFonts w:hint="eastAsia"/>
        </w:rPr>
        <w:t>战争的历史与人类的历史一样久远，从远古战争中走来的现代人，依然没有走出战争的阴影。</w:t>
      </w:r>
    </w:p>
    <w:p w:rsidR="00401AE4" w:rsidRDefault="00E034D2" w:rsidP="00E034D2">
      <w:r w:rsidRPr="00E034D2">
        <w:rPr>
          <w:rFonts w:ascii="宋体" w:hAnsi="宋体" w:hint="eastAsia"/>
        </w:rPr>
        <w:t xml:space="preserve"> </w:t>
      </w:r>
      <w:r>
        <w:rPr>
          <w:rFonts w:ascii="宋体" w:hAnsi="宋体" w:hint="eastAsia"/>
        </w:rPr>
        <w:t>D.</w:t>
      </w:r>
      <w:r w:rsidR="00401AE4" w:rsidRPr="00401AE4">
        <w:rPr>
          <w:rFonts w:hint="eastAsia"/>
        </w:rPr>
        <w:t>能否规范地书写汉字，是对义务教育阶段学生书写的基本要求。</w:t>
      </w:r>
    </w:p>
    <w:p w:rsidR="0078074E" w:rsidRPr="007813AC" w:rsidRDefault="0078074E" w:rsidP="007813AC">
      <w:r>
        <w:rPr>
          <w:rFonts w:ascii="宋体" w:hAnsi="宋体" w:hint="eastAsia"/>
        </w:rPr>
        <w:t>4</w:t>
      </w:r>
      <w:r w:rsidR="00AC0C4A">
        <w:rPr>
          <w:rFonts w:ascii="宋体" w:hAnsi="宋体" w:hint="eastAsia"/>
        </w:rPr>
        <w:t>.</w:t>
      </w:r>
      <w:r>
        <w:rPr>
          <w:rFonts w:ascii="宋体" w:hAnsi="宋体" w:hint="eastAsia"/>
        </w:rPr>
        <w:t>将下</w:t>
      </w:r>
      <w:r w:rsidR="007779C2">
        <w:rPr>
          <w:rFonts w:ascii="宋体" w:hAnsi="宋体" w:hint="eastAsia"/>
        </w:rPr>
        <w:t>列句子组成语段，顺序排列正确的一项是(      )(2分)</w:t>
      </w:r>
    </w:p>
    <w:p w:rsidR="005F0134" w:rsidRDefault="005F0134" w:rsidP="005F0134">
      <w:pPr>
        <w:ind w:firstLineChars="50" w:firstLine="105"/>
      </w:pPr>
      <w:r w:rsidRPr="005F0134">
        <w:rPr>
          <w:rFonts w:hint="eastAsia"/>
        </w:rPr>
        <w:t>①</w:t>
      </w:r>
      <w:r w:rsidRPr="005F0134">
        <w:t xml:space="preserve">稍远处是一重重长着青冈树的山岗，近处则是一重重种满玉米的丘陵坡地，波浪一般腾向远方。　</w:t>
      </w:r>
    </w:p>
    <w:p w:rsidR="005F0134" w:rsidRDefault="005F0134" w:rsidP="005F0134">
      <w:pPr>
        <w:ind w:firstLineChars="50" w:firstLine="105"/>
      </w:pPr>
      <w:r w:rsidRPr="005F0134">
        <w:rPr>
          <w:rFonts w:hint="eastAsia"/>
        </w:rPr>
        <w:t>②</w:t>
      </w:r>
      <w:r w:rsidRPr="005F0134">
        <w:t xml:space="preserve">我看清周围都是玉米地，密密的青纱帐郁郁葱葱，一望无际。　</w:t>
      </w:r>
    </w:p>
    <w:p w:rsidR="005F0134" w:rsidRDefault="005F0134" w:rsidP="005F0134">
      <w:pPr>
        <w:ind w:firstLineChars="50" w:firstLine="105"/>
      </w:pPr>
      <w:r w:rsidRPr="005F0134">
        <w:rPr>
          <w:rFonts w:hint="eastAsia"/>
        </w:rPr>
        <w:t>③</w:t>
      </w:r>
      <w:r w:rsidRPr="005F0134">
        <w:t xml:space="preserve">天渐渐亮了，西天起了一层厚厚的云，可是东边的山坡，涌出明亮的朝霞，又是一个炎热的夏日。　</w:t>
      </w:r>
    </w:p>
    <w:p w:rsidR="005F0134" w:rsidRDefault="005F0134" w:rsidP="005F0134">
      <w:pPr>
        <w:ind w:firstLineChars="50" w:firstLine="105"/>
      </w:pPr>
      <w:r w:rsidRPr="005F0134">
        <w:rPr>
          <w:rFonts w:hint="eastAsia"/>
        </w:rPr>
        <w:t>④</w:t>
      </w:r>
      <w:r w:rsidRPr="005F0134">
        <w:t xml:space="preserve">西望，最远处是一派连绵青山，那是县城附近的西山，看起来很近，实际上很远。　</w:t>
      </w:r>
    </w:p>
    <w:p w:rsidR="005F0134" w:rsidRPr="005F0134" w:rsidRDefault="005F0134" w:rsidP="005F0134">
      <w:pPr>
        <w:ind w:firstLineChars="50" w:firstLine="105"/>
      </w:pPr>
      <w:r w:rsidRPr="005F0134">
        <w:rPr>
          <w:rFonts w:hint="eastAsia"/>
        </w:rPr>
        <w:t>⑤</w:t>
      </w:r>
      <w:r w:rsidRPr="005F0134">
        <w:t>丘陵之间，蜿蜒着一条修好了多年但迟迟未能硬化的乡村土公路，在夏天长满杂草，展现勃勃的生机。</w:t>
      </w:r>
    </w:p>
    <w:p w:rsidR="007779C2" w:rsidRDefault="005F0134" w:rsidP="005F0134">
      <w:r>
        <w:t xml:space="preserve">　</w:t>
      </w:r>
      <w:r>
        <w:rPr>
          <w:rFonts w:hint="eastAsia"/>
        </w:rPr>
        <w:t xml:space="preserve"> </w:t>
      </w:r>
      <w:r w:rsidRPr="005F0134">
        <w:t>A.</w:t>
      </w:r>
      <w:r w:rsidRPr="005F0134">
        <w:rPr>
          <w:rFonts w:hint="eastAsia"/>
        </w:rPr>
        <w:t>①④⑤③②</w:t>
      </w:r>
      <w:r>
        <w:rPr>
          <w:rFonts w:hint="eastAsia"/>
        </w:rPr>
        <w:t xml:space="preserve">  </w:t>
      </w:r>
      <w:r w:rsidRPr="005F0134">
        <w:t xml:space="preserve"> </w:t>
      </w:r>
      <w:r>
        <w:rPr>
          <w:rFonts w:hint="eastAsia"/>
        </w:rPr>
        <w:t xml:space="preserve"> </w:t>
      </w:r>
      <w:r w:rsidRPr="005F0134">
        <w:t>B.</w:t>
      </w:r>
      <w:r w:rsidRPr="005F0134">
        <w:rPr>
          <w:rFonts w:hint="eastAsia"/>
        </w:rPr>
        <w:t>②③④①⑤</w:t>
      </w:r>
      <w:r>
        <w:rPr>
          <w:rFonts w:hint="eastAsia"/>
        </w:rPr>
        <w:t xml:space="preserve">    </w:t>
      </w:r>
      <w:r w:rsidRPr="005F0134">
        <w:t>C.</w:t>
      </w:r>
      <w:r w:rsidRPr="005F0134">
        <w:rPr>
          <w:rFonts w:hint="eastAsia"/>
        </w:rPr>
        <w:t>③①④⑤②</w:t>
      </w:r>
      <w:r w:rsidRPr="005F0134">
        <w:t xml:space="preserve"> </w:t>
      </w:r>
      <w:r>
        <w:rPr>
          <w:rFonts w:hint="eastAsia"/>
        </w:rPr>
        <w:t xml:space="preserve">    </w:t>
      </w:r>
      <w:r w:rsidRPr="005F0134">
        <w:t>D.</w:t>
      </w:r>
      <w:r w:rsidRPr="005F0134">
        <w:rPr>
          <w:rFonts w:hint="eastAsia"/>
        </w:rPr>
        <w:t>③②④①⑤</w:t>
      </w:r>
    </w:p>
    <w:p w:rsidR="00401AE4" w:rsidRPr="00401AE4" w:rsidRDefault="00401AE4" w:rsidP="00401AE4">
      <w:r w:rsidRPr="00401AE4">
        <w:rPr>
          <w:rFonts w:hint="eastAsia"/>
        </w:rPr>
        <w:t>5</w:t>
      </w:r>
      <w:r w:rsidR="00AC0C4A">
        <w:rPr>
          <w:rFonts w:hint="eastAsia"/>
        </w:rPr>
        <w:t>.</w:t>
      </w:r>
      <w:r w:rsidRPr="00401AE4">
        <w:rPr>
          <w:rFonts w:hint="eastAsia"/>
        </w:rPr>
        <w:t>对下列句子的修辞手法判断有误的一项是</w:t>
      </w:r>
      <w:r w:rsidR="007F259E">
        <w:rPr>
          <w:rFonts w:hint="eastAsia"/>
        </w:rPr>
        <w:t>（</w:t>
      </w:r>
      <w:r w:rsidR="007F259E">
        <w:rPr>
          <w:rFonts w:hint="eastAsia"/>
        </w:rPr>
        <w:t xml:space="preserve">     </w:t>
      </w:r>
      <w:r w:rsidR="007F259E">
        <w:rPr>
          <w:rFonts w:hint="eastAsia"/>
        </w:rPr>
        <w:t>）（</w:t>
      </w:r>
      <w:r w:rsidR="007F259E" w:rsidRPr="007779C2">
        <w:rPr>
          <w:rFonts w:hint="eastAsia"/>
        </w:rPr>
        <w:t>2</w:t>
      </w:r>
      <w:r w:rsidR="007F259E" w:rsidRPr="007779C2">
        <w:rPr>
          <w:rFonts w:hint="eastAsia"/>
        </w:rPr>
        <w:t>分</w:t>
      </w:r>
      <w:r w:rsidR="007F259E">
        <w:rPr>
          <w:rFonts w:hint="eastAsia"/>
        </w:rPr>
        <w:t>）</w:t>
      </w:r>
    </w:p>
    <w:p w:rsidR="00401AE4" w:rsidRPr="00401AE4" w:rsidRDefault="007779C2" w:rsidP="00890BAC">
      <w:pPr>
        <w:ind w:firstLineChars="50" w:firstLine="105"/>
      </w:pPr>
      <w:r>
        <w:rPr>
          <w:rFonts w:ascii="宋体" w:hAnsi="宋体" w:hint="eastAsia"/>
        </w:rPr>
        <w:t>A.</w:t>
      </w:r>
      <w:r w:rsidR="00401AE4" w:rsidRPr="00401AE4">
        <w:rPr>
          <w:rFonts w:hint="eastAsia"/>
        </w:rPr>
        <w:t>航母就像汪洋中的一片树叶，在海上起伏行进。</w:t>
      </w:r>
      <w:r w:rsidR="00401AE4" w:rsidRPr="00401AE4">
        <w:rPr>
          <w:rFonts w:hint="eastAsia"/>
        </w:rPr>
        <w:t>(</w:t>
      </w:r>
      <w:r w:rsidR="00401AE4" w:rsidRPr="00401AE4">
        <w:rPr>
          <w:rFonts w:hint="eastAsia"/>
        </w:rPr>
        <w:t>比喻</w:t>
      </w:r>
      <w:r w:rsidR="00401AE4" w:rsidRPr="00401AE4">
        <w:rPr>
          <w:rFonts w:hint="eastAsia"/>
        </w:rPr>
        <w:t>)</w:t>
      </w:r>
    </w:p>
    <w:p w:rsidR="00401AE4" w:rsidRPr="00401AE4" w:rsidRDefault="007779C2" w:rsidP="00E034D2">
      <w:r w:rsidRPr="007779C2">
        <w:rPr>
          <w:rFonts w:ascii="宋体" w:hAnsi="宋体" w:hint="eastAsia"/>
        </w:rPr>
        <w:t xml:space="preserve"> </w:t>
      </w:r>
      <w:r>
        <w:rPr>
          <w:rFonts w:ascii="宋体" w:hAnsi="宋体" w:hint="eastAsia"/>
        </w:rPr>
        <w:t>B.</w:t>
      </w:r>
      <w:r w:rsidR="00401AE4" w:rsidRPr="00401AE4">
        <w:rPr>
          <w:rFonts w:hint="eastAsia"/>
        </w:rPr>
        <w:t>金戈铁马，气吞万里如虎。</w:t>
      </w:r>
      <w:r w:rsidR="00401AE4" w:rsidRPr="00401AE4">
        <w:rPr>
          <w:rFonts w:hint="eastAsia"/>
        </w:rPr>
        <w:t>(</w:t>
      </w:r>
      <w:r w:rsidR="00401AE4" w:rsidRPr="00401AE4">
        <w:rPr>
          <w:rFonts w:hint="eastAsia"/>
        </w:rPr>
        <w:t>借代、夸张</w:t>
      </w:r>
      <w:r w:rsidR="00401AE4" w:rsidRPr="00401AE4">
        <w:rPr>
          <w:rFonts w:hint="eastAsia"/>
        </w:rPr>
        <w:t>)</w:t>
      </w:r>
    </w:p>
    <w:p w:rsidR="00401AE4" w:rsidRPr="00401AE4" w:rsidRDefault="00E034D2" w:rsidP="00890BAC">
      <w:pPr>
        <w:ind w:firstLineChars="50" w:firstLine="105"/>
      </w:pPr>
      <w:r>
        <w:rPr>
          <w:rFonts w:ascii="宋体" w:hAnsi="宋体" w:hint="eastAsia"/>
        </w:rPr>
        <w:t>C.</w:t>
      </w:r>
      <w:r w:rsidR="00401AE4" w:rsidRPr="00401AE4">
        <w:rPr>
          <w:rFonts w:hint="eastAsia"/>
        </w:rPr>
        <w:t>发动机的咆哮声越来越大，舰载机越来越近了。</w:t>
      </w:r>
      <w:r w:rsidR="00401AE4" w:rsidRPr="00401AE4">
        <w:rPr>
          <w:rFonts w:hint="eastAsia"/>
        </w:rPr>
        <w:t>(</w:t>
      </w:r>
      <w:r w:rsidR="00401AE4" w:rsidRPr="00401AE4">
        <w:rPr>
          <w:rFonts w:hint="eastAsia"/>
        </w:rPr>
        <w:t>夸张、拟人</w:t>
      </w:r>
      <w:r w:rsidR="00401AE4" w:rsidRPr="00401AE4">
        <w:rPr>
          <w:rFonts w:hint="eastAsia"/>
        </w:rPr>
        <w:t>)</w:t>
      </w:r>
    </w:p>
    <w:p w:rsidR="00A662A5" w:rsidRDefault="00E034D2" w:rsidP="006C7861">
      <w:pPr>
        <w:widowControl/>
        <w:shd w:val="clear" w:color="auto" w:fill="FFFFFF"/>
        <w:snapToGrid w:val="0"/>
        <w:spacing w:line="280" w:lineRule="atLeast"/>
        <w:ind w:firstLineChars="50" w:firstLine="105"/>
      </w:pPr>
      <w:r>
        <w:rPr>
          <w:rFonts w:ascii="宋体" w:hAnsi="宋体" w:hint="eastAsia"/>
        </w:rPr>
        <w:t>D.</w:t>
      </w:r>
      <w:r w:rsidR="00401AE4" w:rsidRPr="00401AE4">
        <w:rPr>
          <w:rFonts w:hint="eastAsia"/>
        </w:rPr>
        <w:t>她已经展开身体，像轻盈的、笔直的箭，“哧”地插进碧波之中，几串白色的气泡拥抱了这位自天而降的仙女，四面水花则悄然不惊。</w:t>
      </w:r>
      <w:r w:rsidR="00401AE4" w:rsidRPr="00401AE4">
        <w:rPr>
          <w:rFonts w:hint="eastAsia"/>
        </w:rPr>
        <w:t>(</w:t>
      </w:r>
      <w:r w:rsidR="00401AE4" w:rsidRPr="00401AE4">
        <w:rPr>
          <w:rFonts w:hint="eastAsia"/>
        </w:rPr>
        <w:t>比喻、拟人</w:t>
      </w:r>
      <w:r w:rsidR="00401AE4" w:rsidRPr="00401AE4">
        <w:rPr>
          <w:rFonts w:hint="eastAsia"/>
        </w:rPr>
        <w:t>)</w:t>
      </w:r>
      <w:r w:rsidR="007813AC">
        <w:rPr>
          <w:rFonts w:hint="eastAsia"/>
        </w:rPr>
        <w:t xml:space="preserve"> </w:t>
      </w:r>
    </w:p>
    <w:p w:rsidR="00A662A5" w:rsidRPr="00614335" w:rsidRDefault="00A662A5" w:rsidP="00A662A5">
      <w:pPr>
        <w:widowControl/>
        <w:shd w:val="clear" w:color="auto" w:fill="FFFFFF"/>
        <w:snapToGrid w:val="0"/>
        <w:spacing w:line="280" w:lineRule="atLeast"/>
        <w:rPr>
          <w:rFonts w:ascii="黑体" w:eastAsia="黑体" w:hAnsi="黑体" w:cs="宋体"/>
          <w:b/>
          <w:bCs/>
          <w:color w:val="000000"/>
          <w:kern w:val="0"/>
          <w:szCs w:val="21"/>
        </w:rPr>
      </w:pPr>
      <w:r w:rsidRPr="00614335">
        <w:rPr>
          <w:rFonts w:ascii="黑体" w:eastAsia="黑体" w:hAnsi="黑体" w:cs="宋体" w:hint="eastAsia"/>
          <w:b/>
          <w:bCs/>
          <w:color w:val="000000"/>
          <w:kern w:val="0"/>
          <w:szCs w:val="21"/>
        </w:rPr>
        <w:lastRenderedPageBreak/>
        <w:t>二、古诗文阅读与积累（24分）</w:t>
      </w:r>
    </w:p>
    <w:p w:rsidR="00A662A5" w:rsidRPr="00695ECD" w:rsidRDefault="00A662A5" w:rsidP="00695ECD">
      <w:pPr>
        <w:widowControl/>
        <w:shd w:val="clear" w:color="auto" w:fill="FFFFFF"/>
        <w:snapToGrid w:val="0"/>
        <w:spacing w:line="280" w:lineRule="atLeast"/>
        <w:ind w:firstLineChars="50" w:firstLine="105"/>
        <w:rPr>
          <w:rFonts w:ascii="宋体" w:hAnsi="宋体" w:cs="宋体"/>
          <w:color w:val="000000"/>
          <w:kern w:val="0"/>
          <w:szCs w:val="21"/>
        </w:rPr>
      </w:pPr>
      <w:r w:rsidRPr="00614335">
        <w:rPr>
          <w:rFonts w:ascii="宋体" w:hAnsi="宋体" w:cs="宋体" w:hint="eastAsia"/>
          <w:color w:val="000000"/>
          <w:kern w:val="0"/>
          <w:szCs w:val="21"/>
        </w:rPr>
        <w:t>（一）阅读下面古诗，完成第6—7题。（4分）</w:t>
      </w:r>
      <w:r w:rsidR="00FD003A">
        <w:br/>
      </w:r>
      <w:r w:rsidR="00FD003A">
        <w:t xml:space="preserve">　</w:t>
      </w:r>
      <w:r w:rsidR="00FD003A">
        <w:rPr>
          <w:rFonts w:hint="eastAsia"/>
        </w:rPr>
        <w:t xml:space="preserve">                                </w:t>
      </w:r>
      <w:r w:rsidR="00FD003A" w:rsidRPr="00167CAE">
        <w:rPr>
          <w:b/>
        </w:rPr>
        <w:t>余干旅舍</w:t>
      </w:r>
      <w:r w:rsidR="00DF55AE" w:rsidRPr="00167CAE">
        <w:rPr>
          <w:b/>
        </w:rPr>
        <w:fldChar w:fldCharType="begin"/>
      </w:r>
      <w:r w:rsidR="00FD003A" w:rsidRPr="00167CAE">
        <w:rPr>
          <w:b/>
        </w:rPr>
        <w:instrText xml:space="preserve"> </w:instrText>
      </w:r>
      <w:r w:rsidR="00FD003A" w:rsidRPr="00167CAE">
        <w:rPr>
          <w:rFonts w:hint="eastAsia"/>
          <w:b/>
        </w:rPr>
        <w:instrText>eq \o\ac(</w:instrText>
      </w:r>
      <w:r w:rsidR="00FD003A" w:rsidRPr="00167CAE">
        <w:rPr>
          <w:rFonts w:hint="eastAsia"/>
          <w:b/>
        </w:rPr>
        <w:instrText>○</w:instrText>
      </w:r>
      <w:r w:rsidR="00FD003A" w:rsidRPr="00167CAE">
        <w:rPr>
          <w:rFonts w:hint="eastAsia"/>
          <w:b/>
        </w:rPr>
        <w:instrText>,</w:instrText>
      </w:r>
      <w:r w:rsidR="00FD003A" w:rsidRPr="00167CAE">
        <w:rPr>
          <w:rFonts w:ascii="Calibri" w:hint="eastAsia"/>
          <w:b/>
          <w:position w:val="2"/>
          <w:sz w:val="14"/>
        </w:rPr>
        <w:instrText>1</w:instrText>
      </w:r>
      <w:r w:rsidR="00FD003A" w:rsidRPr="00167CAE">
        <w:rPr>
          <w:rFonts w:hint="eastAsia"/>
          <w:b/>
        </w:rPr>
        <w:instrText>)</w:instrText>
      </w:r>
      <w:r w:rsidR="00DF55AE" w:rsidRPr="00167CAE">
        <w:rPr>
          <w:b/>
        </w:rPr>
        <w:fldChar w:fldCharType="end"/>
      </w:r>
      <w:r w:rsidR="00FD003A">
        <w:br/>
      </w:r>
      <w:r w:rsidR="00FD003A">
        <w:t xml:space="preserve">　</w:t>
      </w:r>
      <w:r w:rsidR="00FD003A">
        <w:rPr>
          <w:rFonts w:hint="eastAsia"/>
        </w:rPr>
        <w:t xml:space="preserve">                                 </w:t>
      </w:r>
      <w:r w:rsidR="00167CAE">
        <w:rPr>
          <w:rFonts w:hint="eastAsia"/>
        </w:rPr>
        <w:t xml:space="preserve"> </w:t>
      </w:r>
      <w:r w:rsidR="00FD003A">
        <w:t>刘长卿</w:t>
      </w:r>
      <w:r w:rsidR="00FD003A">
        <w:t xml:space="preserve"> </w:t>
      </w:r>
      <w:r w:rsidR="00FD003A">
        <w:br/>
      </w:r>
      <w:r w:rsidR="00FD003A">
        <w:t xml:space="preserve">　</w:t>
      </w:r>
      <w:r w:rsidR="00FD003A">
        <w:rPr>
          <w:rFonts w:hint="eastAsia"/>
        </w:rPr>
        <w:t xml:space="preserve">                          </w:t>
      </w:r>
      <w:r w:rsidR="00FD003A">
        <w:t>摇落暮天迥，青枫霜叶稀。</w:t>
      </w:r>
      <w:r w:rsidR="00FD003A">
        <w:t xml:space="preserve"> </w:t>
      </w:r>
      <w:r w:rsidR="00FD003A">
        <w:br/>
      </w:r>
      <w:r w:rsidR="00FD003A">
        <w:t xml:space="preserve">　</w:t>
      </w:r>
      <w:r w:rsidR="00FD003A">
        <w:rPr>
          <w:rFonts w:hint="eastAsia"/>
        </w:rPr>
        <w:t xml:space="preserve">                          </w:t>
      </w:r>
      <w:r w:rsidR="00FD003A">
        <w:t>孤城向水闭，独鸟背人飞。</w:t>
      </w:r>
      <w:r w:rsidR="00FD003A">
        <w:t xml:space="preserve"> </w:t>
      </w:r>
      <w:r w:rsidR="00FD003A">
        <w:br/>
      </w:r>
      <w:r w:rsidR="00FD003A">
        <w:t xml:space="preserve">　</w:t>
      </w:r>
      <w:r w:rsidR="00FD003A">
        <w:rPr>
          <w:rFonts w:hint="eastAsia"/>
        </w:rPr>
        <w:t xml:space="preserve">                          </w:t>
      </w:r>
      <w:r w:rsidR="00FD003A">
        <w:t>渡口月初上，邻家渔未归。</w:t>
      </w:r>
      <w:r w:rsidR="00FD003A">
        <w:t xml:space="preserve"> </w:t>
      </w:r>
      <w:r w:rsidR="00FD003A">
        <w:br/>
      </w:r>
      <w:r w:rsidR="00FD003A">
        <w:t xml:space="preserve">　</w:t>
      </w:r>
      <w:r w:rsidR="00FD003A">
        <w:rPr>
          <w:rFonts w:hint="eastAsia"/>
        </w:rPr>
        <w:t xml:space="preserve">                          </w:t>
      </w:r>
      <w:r w:rsidR="00FD003A">
        <w:t>乡心正欲绝，何处捣寒衣？</w:t>
      </w:r>
      <w:r w:rsidR="00FD003A">
        <w:t xml:space="preserve"> </w:t>
      </w:r>
      <w:r w:rsidR="00FD003A">
        <w:br/>
      </w:r>
      <w:r w:rsidR="00FD003A">
        <w:t xml:space="preserve">　　【注释】</w:t>
      </w:r>
      <w:r w:rsidR="00DF55AE">
        <w:fldChar w:fldCharType="begin"/>
      </w:r>
      <w:r w:rsidR="00BB3523">
        <w:instrText xml:space="preserve"> </w:instrText>
      </w:r>
      <w:r w:rsidR="00BB3523">
        <w:rPr>
          <w:rFonts w:hint="eastAsia"/>
        </w:rPr>
        <w:instrText>eq \o\ac(</w:instrText>
      </w:r>
      <w:r w:rsidR="00BB3523">
        <w:rPr>
          <w:rFonts w:hint="eastAsia"/>
        </w:rPr>
        <w:instrText>○</w:instrText>
      </w:r>
      <w:r w:rsidR="00BB3523">
        <w:rPr>
          <w:rFonts w:hint="eastAsia"/>
        </w:rPr>
        <w:instrText>,</w:instrText>
      </w:r>
      <w:r w:rsidR="00BB3523" w:rsidRPr="00BB3523">
        <w:rPr>
          <w:rFonts w:ascii="Calibri" w:hint="eastAsia"/>
          <w:position w:val="2"/>
          <w:sz w:val="14"/>
        </w:rPr>
        <w:instrText>1</w:instrText>
      </w:r>
      <w:r w:rsidR="00BB3523">
        <w:rPr>
          <w:rFonts w:hint="eastAsia"/>
        </w:rPr>
        <w:instrText>)</w:instrText>
      </w:r>
      <w:r w:rsidR="00DF55AE">
        <w:fldChar w:fldCharType="end"/>
      </w:r>
      <w:r w:rsidR="00BB3523">
        <w:t>本诗是刘长卿寄居在余干（今属江西）旅舍时所作。</w:t>
      </w:r>
      <w:r w:rsidR="00DF55AE">
        <w:fldChar w:fldCharType="begin"/>
      </w:r>
      <w:r w:rsidR="00BB3523">
        <w:instrText xml:space="preserve"> </w:instrText>
      </w:r>
      <w:r w:rsidR="00BB3523">
        <w:rPr>
          <w:rFonts w:hint="eastAsia"/>
        </w:rPr>
        <w:instrText>eq \o\ac(</w:instrText>
      </w:r>
      <w:r w:rsidR="00BB3523">
        <w:rPr>
          <w:rFonts w:hint="eastAsia"/>
        </w:rPr>
        <w:instrText>○</w:instrText>
      </w:r>
      <w:r w:rsidR="00BB3523">
        <w:rPr>
          <w:rFonts w:hint="eastAsia"/>
        </w:rPr>
        <w:instrText>,</w:instrText>
      </w:r>
      <w:r w:rsidR="00BB3523" w:rsidRPr="00BB3523">
        <w:rPr>
          <w:rFonts w:ascii="Calibri" w:hint="eastAsia"/>
          <w:position w:val="2"/>
          <w:sz w:val="14"/>
        </w:rPr>
        <w:instrText>2</w:instrText>
      </w:r>
      <w:r w:rsidR="00BB3523">
        <w:rPr>
          <w:rFonts w:hint="eastAsia"/>
        </w:rPr>
        <w:instrText>)</w:instrText>
      </w:r>
      <w:r w:rsidR="00DF55AE">
        <w:fldChar w:fldCharType="end"/>
      </w:r>
      <w:r w:rsidR="00BB3523">
        <w:t>摇落：零落。《楚辞</w:t>
      </w:r>
      <w:r w:rsidR="00BB3523">
        <w:t>·</w:t>
      </w:r>
      <w:r w:rsidR="00BB3523">
        <w:t>九辩》：</w:t>
      </w:r>
      <w:r w:rsidR="00BB3523">
        <w:t>“</w:t>
      </w:r>
      <w:r w:rsidR="00BB3523">
        <w:t>悲哉秋之为气也，萧瑟兮草木摇落而变哀。</w:t>
      </w:r>
      <w:r w:rsidR="00BB3523">
        <w:t>”</w:t>
      </w:r>
      <w:r w:rsidR="00BB3523">
        <w:t>迥（</w:t>
      </w:r>
      <w:r w:rsidR="00BB3523">
        <w:t xml:space="preserve"> ji ǒ ng </w:t>
      </w:r>
      <w:r w:rsidR="00BB3523">
        <w:t>）：高远貌。</w:t>
      </w:r>
      <w:r w:rsidR="00DF55AE">
        <w:fldChar w:fldCharType="begin"/>
      </w:r>
      <w:r w:rsidR="00BB3523">
        <w:instrText xml:space="preserve"> </w:instrText>
      </w:r>
      <w:r w:rsidR="00BB3523">
        <w:rPr>
          <w:rFonts w:hint="eastAsia"/>
        </w:rPr>
        <w:instrText>eq \o\ac(</w:instrText>
      </w:r>
      <w:r w:rsidR="00BB3523">
        <w:rPr>
          <w:rFonts w:hint="eastAsia"/>
        </w:rPr>
        <w:instrText>○</w:instrText>
      </w:r>
      <w:r w:rsidR="00BB3523">
        <w:rPr>
          <w:rFonts w:hint="eastAsia"/>
        </w:rPr>
        <w:instrText>,</w:instrText>
      </w:r>
      <w:r w:rsidR="00BB3523" w:rsidRPr="00BB3523">
        <w:rPr>
          <w:rFonts w:ascii="Calibri" w:hint="eastAsia"/>
          <w:position w:val="2"/>
          <w:sz w:val="14"/>
        </w:rPr>
        <w:instrText>3</w:instrText>
      </w:r>
      <w:r w:rsidR="00BB3523">
        <w:rPr>
          <w:rFonts w:hint="eastAsia"/>
        </w:rPr>
        <w:instrText>)</w:instrText>
      </w:r>
      <w:r w:rsidR="00DF55AE">
        <w:fldChar w:fldCharType="end"/>
      </w:r>
      <w:r w:rsidR="00BB3523">
        <w:t>丹枫：枫叶经霜已经变红，故称丹枫。</w:t>
      </w:r>
      <w:r w:rsidR="00DF55AE">
        <w:fldChar w:fldCharType="begin"/>
      </w:r>
      <w:r w:rsidR="00BB3523">
        <w:instrText xml:space="preserve"> </w:instrText>
      </w:r>
      <w:r w:rsidR="00BB3523">
        <w:rPr>
          <w:rFonts w:hint="eastAsia"/>
        </w:rPr>
        <w:instrText>eq \o\ac(</w:instrText>
      </w:r>
      <w:r w:rsidR="00BB3523">
        <w:rPr>
          <w:rFonts w:hint="eastAsia"/>
        </w:rPr>
        <w:instrText>○</w:instrText>
      </w:r>
      <w:r w:rsidR="00BB3523">
        <w:rPr>
          <w:rFonts w:hint="eastAsia"/>
        </w:rPr>
        <w:instrText>,</w:instrText>
      </w:r>
      <w:r w:rsidR="00BB3523" w:rsidRPr="00BB3523">
        <w:rPr>
          <w:rFonts w:ascii="Calibri" w:hint="eastAsia"/>
          <w:position w:val="2"/>
          <w:sz w:val="14"/>
        </w:rPr>
        <w:instrText>4</w:instrText>
      </w:r>
      <w:r w:rsidR="00BB3523">
        <w:rPr>
          <w:rFonts w:hint="eastAsia"/>
        </w:rPr>
        <w:instrText>)</w:instrText>
      </w:r>
      <w:r w:rsidR="00DF55AE">
        <w:fldChar w:fldCharType="end"/>
      </w:r>
      <w:r w:rsidR="00BB3523">
        <w:t>背人飞：离人而去（飞）。</w:t>
      </w:r>
      <w:r w:rsidR="00DF55AE">
        <w:fldChar w:fldCharType="begin"/>
      </w:r>
      <w:r w:rsidR="00BB3523">
        <w:instrText xml:space="preserve"> </w:instrText>
      </w:r>
      <w:r w:rsidR="00BB3523">
        <w:rPr>
          <w:rFonts w:hint="eastAsia"/>
        </w:rPr>
        <w:instrText>eq \o\ac(</w:instrText>
      </w:r>
      <w:r w:rsidR="00BB3523">
        <w:rPr>
          <w:rFonts w:hint="eastAsia"/>
        </w:rPr>
        <w:instrText>○</w:instrText>
      </w:r>
      <w:r w:rsidR="00BB3523">
        <w:rPr>
          <w:rFonts w:hint="eastAsia"/>
        </w:rPr>
        <w:instrText>,</w:instrText>
      </w:r>
      <w:r w:rsidR="00BB3523" w:rsidRPr="00BB3523">
        <w:rPr>
          <w:rFonts w:ascii="Calibri" w:hint="eastAsia"/>
          <w:position w:val="2"/>
          <w:sz w:val="14"/>
        </w:rPr>
        <w:instrText>5</w:instrText>
      </w:r>
      <w:r w:rsidR="00BB3523">
        <w:rPr>
          <w:rFonts w:hint="eastAsia"/>
        </w:rPr>
        <w:instrText>)</w:instrText>
      </w:r>
      <w:r w:rsidR="00DF55AE">
        <w:fldChar w:fldCharType="end"/>
      </w:r>
      <w:r w:rsidR="00BB3523">
        <w:t>捣寒衣：指旧时缝制寒衣，用捶棒捣平皱折时传出的砧声。</w:t>
      </w:r>
      <w:r w:rsidR="00BB3523">
        <w:br/>
      </w:r>
      <w:r w:rsidR="00FD003A">
        <w:t xml:space="preserve">6. </w:t>
      </w:r>
      <w:r w:rsidR="00FD003A">
        <w:t>下面对诗中所表现出的作者心情概括最恰当的一项是（</w:t>
      </w:r>
      <w:r w:rsidR="00FD003A">
        <w:rPr>
          <w:rFonts w:hint="eastAsia"/>
        </w:rPr>
        <w:t xml:space="preserve"> </w:t>
      </w:r>
      <w:r w:rsidR="00213592">
        <w:rPr>
          <w:rFonts w:hint="eastAsia"/>
        </w:rPr>
        <w:t xml:space="preserve"> </w:t>
      </w:r>
      <w:r w:rsidR="00FD003A">
        <w:rPr>
          <w:rFonts w:hint="eastAsia"/>
        </w:rPr>
        <w:t xml:space="preserve">  </w:t>
      </w:r>
      <w:r w:rsidR="00FD003A">
        <w:t>）（</w:t>
      </w:r>
      <w:r w:rsidR="00FD003A">
        <w:t>2</w:t>
      </w:r>
      <w:r w:rsidR="00FD003A">
        <w:t>分）</w:t>
      </w:r>
      <w:r w:rsidR="00FD003A">
        <w:t xml:space="preserve"> </w:t>
      </w:r>
      <w:r w:rsidR="00FD003A">
        <w:br/>
      </w:r>
      <w:r w:rsidR="00A205D8">
        <w:t xml:space="preserve">　</w:t>
      </w:r>
      <w:r w:rsidR="00FD003A">
        <w:t xml:space="preserve">A. </w:t>
      </w:r>
      <w:r w:rsidR="00FD003A">
        <w:t>凄清孤寂</w:t>
      </w:r>
      <w:r w:rsidR="00FD003A">
        <w:t xml:space="preserve">B. </w:t>
      </w:r>
      <w:r w:rsidR="00FD003A">
        <w:t>轻松愉快</w:t>
      </w:r>
      <w:r w:rsidR="00FD003A">
        <w:t xml:space="preserve">C. </w:t>
      </w:r>
      <w:r w:rsidR="00FD003A">
        <w:t>缠绵悱恻</w:t>
      </w:r>
      <w:r w:rsidR="00FD003A">
        <w:t xml:space="preserve">D. </w:t>
      </w:r>
      <w:r w:rsidR="00FD003A">
        <w:t>惆怅悲愤</w:t>
      </w:r>
      <w:r w:rsidR="00FD003A">
        <w:t xml:space="preserve"> </w:t>
      </w:r>
      <w:r w:rsidR="00FD003A">
        <w:br/>
        <w:t xml:space="preserve">7. </w:t>
      </w:r>
      <w:r w:rsidR="00FD003A">
        <w:t>下面对诗歌分析不正确的一项是（</w:t>
      </w:r>
      <w:r w:rsidR="00FD003A">
        <w:rPr>
          <w:rFonts w:hint="eastAsia"/>
        </w:rPr>
        <w:t xml:space="preserve">  </w:t>
      </w:r>
      <w:r w:rsidR="00213592">
        <w:rPr>
          <w:rFonts w:hint="eastAsia"/>
        </w:rPr>
        <w:t xml:space="preserve">  </w:t>
      </w:r>
      <w:r w:rsidR="00FD003A">
        <w:rPr>
          <w:rFonts w:hint="eastAsia"/>
        </w:rPr>
        <w:t xml:space="preserve"> </w:t>
      </w:r>
      <w:r w:rsidR="00FD003A">
        <w:t>）（</w:t>
      </w:r>
      <w:r w:rsidR="00FD003A">
        <w:t>2</w:t>
      </w:r>
      <w:r w:rsidR="00FD003A">
        <w:t>分）</w:t>
      </w:r>
      <w:r w:rsidR="00FD003A">
        <w:t xml:space="preserve"> </w:t>
      </w:r>
      <w:r w:rsidR="00FD003A">
        <w:br/>
      </w:r>
      <w:r w:rsidR="00A205D8">
        <w:t xml:space="preserve">　</w:t>
      </w:r>
      <w:r w:rsidR="00FD003A">
        <w:t xml:space="preserve">A. </w:t>
      </w:r>
      <w:r w:rsidR="00FD003A">
        <w:t>这首诗开头写诗人独自在旅舍门外伫立凝望，由于草木摇落，整个世界显得清旷疏朗起来。</w:t>
      </w:r>
      <w:r w:rsidR="00FD003A">
        <w:t xml:space="preserve"> </w:t>
      </w:r>
      <w:r w:rsidR="00FD003A">
        <w:br/>
      </w:r>
      <w:r w:rsidR="00A205D8">
        <w:t xml:space="preserve">　</w:t>
      </w:r>
      <w:r w:rsidR="00FD003A">
        <w:t>B. “</w:t>
      </w:r>
      <w:r w:rsidR="00FD003A">
        <w:t>独鸟背人飞</w:t>
      </w:r>
      <w:r w:rsidR="00FD003A">
        <w:t>”</w:t>
      </w:r>
      <w:r w:rsidR="00FD003A">
        <w:t>，暗喻着诗人的孤苦，蕴含着宦途坎坷的深沉感慨。</w:t>
      </w:r>
      <w:r w:rsidR="00FD003A">
        <w:t xml:space="preserve"> </w:t>
      </w:r>
      <w:r w:rsidR="00FD003A">
        <w:br/>
      </w:r>
      <w:r w:rsidR="00A205D8">
        <w:t xml:space="preserve">　</w:t>
      </w:r>
      <w:r w:rsidR="00FD003A">
        <w:t xml:space="preserve">C. </w:t>
      </w:r>
      <w:r w:rsidR="00FD003A">
        <w:t>从全诗来看，诗人是按照由近及远的顺序来展开景物的描写。</w:t>
      </w:r>
      <w:r w:rsidR="00FD003A">
        <w:t xml:space="preserve"> </w:t>
      </w:r>
      <w:r w:rsidR="00FD003A">
        <w:br/>
      </w:r>
      <w:r w:rsidR="00A205D8">
        <w:t xml:space="preserve">　</w:t>
      </w:r>
      <w:r w:rsidR="00FD003A">
        <w:t xml:space="preserve">D. </w:t>
      </w:r>
      <w:r w:rsidR="00FD003A">
        <w:t>诗人在前三联中的景物描写，已将乡情旅思写足，尾联翻出新境，把诗情又推进一层。诗人捕捉</w:t>
      </w:r>
      <w:r w:rsidR="00FD003A">
        <w:t>“</w:t>
      </w:r>
      <w:r w:rsidR="00FD003A">
        <w:t>捣寒衣</w:t>
      </w:r>
      <w:r w:rsidR="00FD003A">
        <w:t>”</w:t>
      </w:r>
      <w:r w:rsidR="00FD003A">
        <w:t>的砧声入诗，更加真切感人地抒发了他满怀的悲愁痛苦。</w:t>
      </w:r>
    </w:p>
    <w:p w:rsidR="006C3CE1" w:rsidRPr="00A662A5" w:rsidRDefault="00A662A5" w:rsidP="00A662A5">
      <w:pPr>
        <w:widowControl/>
        <w:shd w:val="clear" w:color="auto" w:fill="FFFFFF"/>
        <w:snapToGrid w:val="0"/>
        <w:spacing w:line="280" w:lineRule="atLeast"/>
        <w:ind w:firstLineChars="50" w:firstLine="105"/>
        <w:rPr>
          <w:rFonts w:ascii="楷体_GB2312" w:eastAsia="楷体_GB2312" w:hAnsi="Calibri" w:cs="宋体"/>
          <w:kern w:val="0"/>
          <w:szCs w:val="21"/>
        </w:rPr>
      </w:pPr>
      <w:r w:rsidRPr="00614335">
        <w:rPr>
          <w:rFonts w:ascii="宋体" w:hAnsi="宋体" w:cs="宋体" w:hint="eastAsia"/>
          <w:color w:val="000000"/>
          <w:kern w:val="0"/>
          <w:szCs w:val="21"/>
        </w:rPr>
        <w:t>（二）阅读下面两篇文言文，完成第</w:t>
      </w:r>
      <w:r w:rsidRPr="00614335">
        <w:rPr>
          <w:kern w:val="0"/>
          <w:szCs w:val="21"/>
        </w:rPr>
        <w:t xml:space="preserve"> </w:t>
      </w:r>
      <w:r w:rsidRPr="00614335">
        <w:rPr>
          <w:rFonts w:ascii="宋体" w:hAnsi="宋体" w:cs="宋体" w:hint="eastAsia"/>
          <w:kern w:val="0"/>
          <w:szCs w:val="21"/>
        </w:rPr>
        <w:t>8</w:t>
      </w:r>
      <w:r w:rsidRPr="00614335">
        <w:rPr>
          <w:rFonts w:ascii="宋体" w:hAnsi="宋体" w:cs="宋体" w:hint="eastAsia"/>
          <w:color w:val="000000"/>
          <w:kern w:val="0"/>
          <w:szCs w:val="21"/>
        </w:rPr>
        <w:t xml:space="preserve"> —</w:t>
      </w:r>
      <w:r>
        <w:rPr>
          <w:rFonts w:ascii="宋体" w:hAnsi="宋体" w:cs="宋体" w:hint="eastAsia"/>
          <w:color w:val="000000"/>
          <w:kern w:val="0"/>
          <w:szCs w:val="21"/>
        </w:rPr>
        <w:t>11</w:t>
      </w:r>
      <w:r w:rsidRPr="00614335">
        <w:rPr>
          <w:rFonts w:ascii="宋体" w:hAnsi="宋体" w:cs="宋体" w:hint="eastAsia"/>
          <w:color w:val="000000"/>
          <w:kern w:val="0"/>
          <w:szCs w:val="21"/>
        </w:rPr>
        <w:t>题。(1</w:t>
      </w:r>
      <w:r w:rsidRPr="00614335">
        <w:rPr>
          <w:rFonts w:ascii="宋体" w:hAnsi="宋体" w:cs="宋体" w:hint="eastAsia"/>
          <w:kern w:val="0"/>
          <w:szCs w:val="21"/>
        </w:rPr>
        <w:t>2</w:t>
      </w:r>
      <w:r w:rsidRPr="00614335">
        <w:rPr>
          <w:rFonts w:ascii="宋体" w:hAnsi="宋体" w:cs="宋体" w:hint="eastAsia"/>
          <w:color w:val="000000"/>
          <w:kern w:val="0"/>
          <w:szCs w:val="21"/>
        </w:rPr>
        <w:t>分）</w:t>
      </w:r>
    </w:p>
    <w:p w:rsidR="006F416B" w:rsidRPr="006C3CE1" w:rsidRDefault="006F416B" w:rsidP="006C3CE1">
      <w:pPr>
        <w:ind w:firstLineChars="1650" w:firstLine="3479"/>
      </w:pPr>
      <w:r w:rsidRPr="006C3CE1">
        <w:rPr>
          <w:rFonts w:hint="eastAsia"/>
          <w:b/>
        </w:rPr>
        <w:t>寇准传</w:t>
      </w:r>
    </w:p>
    <w:p w:rsidR="00A80DF0" w:rsidRPr="00D655F5" w:rsidRDefault="006F416B" w:rsidP="00D655F5">
      <w:pPr>
        <w:ind w:firstLineChars="200" w:firstLine="420"/>
      </w:pPr>
      <w:r w:rsidRPr="00D655F5">
        <w:rPr>
          <w:rFonts w:hint="eastAsia"/>
        </w:rPr>
        <w:t>准少英迈，通《春秋》三传</w:t>
      </w:r>
      <w:r w:rsidR="00DF55AE" w:rsidRPr="00D655F5">
        <w:fldChar w:fldCharType="begin"/>
      </w:r>
      <w:r w:rsidRPr="00D655F5">
        <w:instrText xml:space="preserve"> </w:instrText>
      </w:r>
      <w:r w:rsidRPr="00D655F5">
        <w:rPr>
          <w:rFonts w:hint="eastAsia"/>
        </w:rPr>
        <w:instrText>eq \o\ac(</w:instrText>
      </w:r>
      <w:r w:rsidRPr="00D655F5">
        <w:rPr>
          <w:rFonts w:hint="eastAsia"/>
        </w:rPr>
        <w:instrText>○</w:instrText>
      </w:r>
      <w:r w:rsidRPr="00D655F5">
        <w:rPr>
          <w:rFonts w:hint="eastAsia"/>
        </w:rPr>
        <w:instrText>,1)</w:instrText>
      </w:r>
      <w:r w:rsidR="00DF55AE" w:rsidRPr="00D655F5">
        <w:fldChar w:fldCharType="end"/>
      </w:r>
      <w:r w:rsidR="00A80DF0" w:rsidRPr="00D655F5">
        <w:rPr>
          <w:rFonts w:hint="eastAsia"/>
        </w:rPr>
        <w:t>。年十九，举进士。太宗取人，多临轩</w:t>
      </w:r>
      <w:r w:rsidR="00DF55AE" w:rsidRPr="00D655F5">
        <w:fldChar w:fldCharType="begin"/>
      </w:r>
      <w:r w:rsidRPr="00D655F5">
        <w:instrText xml:space="preserve"> </w:instrText>
      </w:r>
      <w:r w:rsidRPr="00D655F5">
        <w:rPr>
          <w:rFonts w:hint="eastAsia"/>
        </w:rPr>
        <w:instrText>eq \o\ac(</w:instrText>
      </w:r>
      <w:r w:rsidRPr="00D655F5">
        <w:rPr>
          <w:rFonts w:hint="eastAsia"/>
        </w:rPr>
        <w:instrText>○</w:instrText>
      </w:r>
      <w:r w:rsidRPr="00D655F5">
        <w:rPr>
          <w:rFonts w:hint="eastAsia"/>
        </w:rPr>
        <w:instrText>,2)</w:instrText>
      </w:r>
      <w:r w:rsidR="00DF55AE" w:rsidRPr="00D655F5">
        <w:fldChar w:fldCharType="end"/>
      </w:r>
      <w:r w:rsidR="00A80DF0" w:rsidRPr="00D655F5">
        <w:rPr>
          <w:rFonts w:hint="eastAsia"/>
        </w:rPr>
        <w:t>顾问，年少者往往罢去。或教准增年</w:t>
      </w:r>
      <w:r w:rsidR="00DF55AE" w:rsidRPr="00D655F5">
        <w:fldChar w:fldCharType="begin"/>
      </w:r>
      <w:r w:rsidRPr="00D655F5">
        <w:instrText xml:space="preserve"> </w:instrText>
      </w:r>
      <w:r w:rsidRPr="00D655F5">
        <w:rPr>
          <w:rFonts w:hint="eastAsia"/>
        </w:rPr>
        <w:instrText>eq \o\ac(</w:instrText>
      </w:r>
      <w:r w:rsidRPr="00D655F5">
        <w:rPr>
          <w:rFonts w:hint="eastAsia"/>
        </w:rPr>
        <w:instrText>○</w:instrText>
      </w:r>
      <w:r w:rsidRPr="00D655F5">
        <w:rPr>
          <w:rFonts w:hint="eastAsia"/>
        </w:rPr>
        <w:instrText>,3)</w:instrText>
      </w:r>
      <w:r w:rsidR="00DF55AE" w:rsidRPr="00D655F5">
        <w:fldChar w:fldCharType="end"/>
      </w:r>
      <w:r w:rsidR="00A80DF0" w:rsidRPr="00D655F5">
        <w:rPr>
          <w:rFonts w:hint="eastAsia"/>
        </w:rPr>
        <w:t>，答曰：“</w:t>
      </w:r>
      <w:r w:rsidR="00A80DF0" w:rsidRPr="00105D19">
        <w:rPr>
          <w:rFonts w:hint="eastAsia"/>
          <w:u w:val="single"/>
        </w:rPr>
        <w:t>准方进取，可欺君邪</w:t>
      </w:r>
      <w:r w:rsidR="00A80DF0" w:rsidRPr="00D655F5">
        <w:rPr>
          <w:rFonts w:hint="eastAsia"/>
        </w:rPr>
        <w:t>？”后中第，授大理评事，知归州巴东、大名府成安县。每期</w:t>
      </w:r>
      <w:r w:rsidR="00A80DF0" w:rsidRPr="00D655F5">
        <w:rPr>
          <w:rFonts w:hint="eastAsia"/>
          <w:em w:val="dot"/>
        </w:rPr>
        <w:t>会</w:t>
      </w:r>
      <w:r w:rsidRPr="00D655F5">
        <w:rPr>
          <w:rFonts w:hint="eastAsia"/>
        </w:rPr>
        <w:t>赋役，未尝辄出符移</w:t>
      </w:r>
      <w:r w:rsidR="00DF55AE" w:rsidRPr="00D655F5">
        <w:fldChar w:fldCharType="begin"/>
      </w:r>
      <w:r w:rsidRPr="00D655F5">
        <w:instrText xml:space="preserve"> </w:instrText>
      </w:r>
      <w:r w:rsidRPr="00D655F5">
        <w:rPr>
          <w:rFonts w:hint="eastAsia"/>
        </w:rPr>
        <w:instrText>eq \o\ac(</w:instrText>
      </w:r>
      <w:r w:rsidRPr="00D655F5">
        <w:rPr>
          <w:rFonts w:hint="eastAsia"/>
        </w:rPr>
        <w:instrText>○</w:instrText>
      </w:r>
      <w:r w:rsidRPr="00D655F5">
        <w:rPr>
          <w:rFonts w:hint="eastAsia"/>
        </w:rPr>
        <w:instrText>,4)</w:instrText>
      </w:r>
      <w:r w:rsidR="00DF55AE" w:rsidRPr="00D655F5">
        <w:fldChar w:fldCharType="end"/>
      </w:r>
      <w:r w:rsidR="00A80DF0" w:rsidRPr="00D655F5">
        <w:rPr>
          <w:rFonts w:hint="eastAsia"/>
        </w:rPr>
        <w:t>，</w:t>
      </w:r>
      <w:r w:rsidR="00A80DF0" w:rsidRPr="00105D19">
        <w:rPr>
          <w:rFonts w:hint="eastAsia"/>
          <w:u w:val="single"/>
        </w:rPr>
        <w:t>唯具乡里姓名揭</w:t>
      </w:r>
      <w:r w:rsidR="00DF55AE" w:rsidRPr="00105D19">
        <w:rPr>
          <w:u w:val="single"/>
        </w:rPr>
        <w:fldChar w:fldCharType="begin"/>
      </w:r>
      <w:r w:rsidR="00AC0939" w:rsidRPr="00105D19">
        <w:rPr>
          <w:u w:val="single"/>
        </w:rPr>
        <w:instrText xml:space="preserve"> </w:instrText>
      </w:r>
      <w:r w:rsidR="00AC0939" w:rsidRPr="00105D19">
        <w:rPr>
          <w:rFonts w:hint="eastAsia"/>
          <w:u w:val="single"/>
        </w:rPr>
        <w:instrText>eq \o\ac(</w:instrText>
      </w:r>
      <w:r w:rsidR="00AC0939" w:rsidRPr="00105D19">
        <w:rPr>
          <w:rFonts w:hint="eastAsia"/>
          <w:u w:val="single"/>
        </w:rPr>
        <w:instrText>○</w:instrText>
      </w:r>
      <w:r w:rsidR="00AC0939" w:rsidRPr="00105D19">
        <w:rPr>
          <w:rFonts w:hint="eastAsia"/>
          <w:u w:val="single"/>
        </w:rPr>
        <w:instrText>,5)</w:instrText>
      </w:r>
      <w:r w:rsidR="00DF55AE" w:rsidRPr="00105D19">
        <w:rPr>
          <w:u w:val="single"/>
        </w:rPr>
        <w:fldChar w:fldCharType="end"/>
      </w:r>
      <w:r w:rsidR="00A80DF0" w:rsidRPr="00105D19">
        <w:rPr>
          <w:rFonts w:hint="eastAsia"/>
          <w:u w:val="single"/>
        </w:rPr>
        <w:t>县门，百姓莫敢后期</w:t>
      </w:r>
      <w:r w:rsidR="00A80DF0" w:rsidRPr="00D655F5">
        <w:rPr>
          <w:rFonts w:hint="eastAsia"/>
        </w:rPr>
        <w:t>。累迁殿中丞、通判郓州。召试学士院，授右正言、直史馆，为三司度支推官，转盐铁判官。会诏百官言事，而准极陈利害，帝</w:t>
      </w:r>
      <w:r w:rsidR="00A80DF0" w:rsidRPr="00D655F5">
        <w:rPr>
          <w:rFonts w:hint="eastAsia"/>
          <w:em w:val="dot"/>
        </w:rPr>
        <w:t>益</w:t>
      </w:r>
      <w:r w:rsidR="00A80DF0" w:rsidRPr="00D655F5">
        <w:rPr>
          <w:rFonts w:hint="eastAsia"/>
        </w:rPr>
        <w:t>器重之。擢尚书虞部郎中、枢密院直学士，判吏部东铨。尝奏事殿中，语不合，帝怒起，准辄引帝衣，令帝复坐，事决</w:t>
      </w:r>
      <w:r w:rsidR="00A80DF0" w:rsidRPr="00D655F5">
        <w:rPr>
          <w:rFonts w:hint="eastAsia"/>
          <w:em w:val="dot"/>
        </w:rPr>
        <w:t>乃</w:t>
      </w:r>
      <w:r w:rsidR="00A80DF0" w:rsidRPr="00D655F5">
        <w:rPr>
          <w:rFonts w:hint="eastAsia"/>
        </w:rPr>
        <w:t>退。上由是嘉之，曰：“朕得寇准，犹文皇之得魏徵也。”</w:t>
      </w:r>
      <w:r w:rsidR="00A80DF0" w:rsidRPr="00D655F5">
        <w:rPr>
          <w:rFonts w:hint="eastAsia"/>
        </w:rPr>
        <w:t xml:space="preserve">  </w:t>
      </w:r>
    </w:p>
    <w:p w:rsidR="00A80DF0" w:rsidRDefault="006F416B" w:rsidP="006F416B">
      <w:r>
        <w:rPr>
          <w:rFonts w:hint="eastAsia"/>
        </w:rPr>
        <w:t xml:space="preserve">   </w:t>
      </w:r>
      <w:r>
        <w:rPr>
          <w:rFonts w:hint="eastAsia"/>
        </w:rPr>
        <w:t>【注释】</w:t>
      </w:r>
      <w:r w:rsidR="00DF55AE">
        <w:fldChar w:fldCharType="begin"/>
      </w:r>
      <w:r>
        <w:instrText xml:space="preserve"> </w:instrText>
      </w:r>
      <w:r>
        <w:rPr>
          <w:rFonts w:hint="eastAsia"/>
        </w:rPr>
        <w:instrText>eq \o\ac(</w:instrText>
      </w:r>
      <w:r>
        <w:rPr>
          <w:rFonts w:hint="eastAsia"/>
        </w:rPr>
        <w:instrText>○</w:instrText>
      </w:r>
      <w:r>
        <w:rPr>
          <w:rFonts w:hint="eastAsia"/>
        </w:rPr>
        <w:instrText>,</w:instrText>
      </w:r>
      <w:r w:rsidRPr="006F416B">
        <w:rPr>
          <w:rFonts w:ascii="Calibri" w:hint="eastAsia"/>
          <w:position w:val="2"/>
          <w:sz w:val="14"/>
        </w:rPr>
        <w:instrText>1</w:instrText>
      </w:r>
      <w:r>
        <w:rPr>
          <w:rFonts w:hint="eastAsia"/>
        </w:rPr>
        <w:instrText>)</w:instrText>
      </w:r>
      <w:r w:rsidR="00DF55AE">
        <w:fldChar w:fldCharType="end"/>
      </w:r>
      <w:r>
        <w:rPr>
          <w:rFonts w:hint="eastAsia"/>
        </w:rPr>
        <w:t>三传：《左氏传》《公羊传》《谷梁传》。</w:t>
      </w:r>
      <w:r w:rsidR="00DF55AE">
        <w:fldChar w:fldCharType="begin"/>
      </w:r>
      <w:r>
        <w:instrText xml:space="preserve"> </w:instrText>
      </w:r>
      <w:r>
        <w:rPr>
          <w:rFonts w:hint="eastAsia"/>
        </w:rPr>
        <w:instrText>eq \o\ac(</w:instrText>
      </w:r>
      <w:r>
        <w:rPr>
          <w:rFonts w:hint="eastAsia"/>
        </w:rPr>
        <w:instrText>○</w:instrText>
      </w:r>
      <w:r>
        <w:rPr>
          <w:rFonts w:hint="eastAsia"/>
        </w:rPr>
        <w:instrText>,</w:instrText>
      </w:r>
      <w:r w:rsidRPr="006F416B">
        <w:rPr>
          <w:rFonts w:ascii="Calibri" w:hint="eastAsia"/>
          <w:position w:val="2"/>
          <w:sz w:val="14"/>
        </w:rPr>
        <w:instrText>2</w:instrText>
      </w:r>
      <w:r>
        <w:rPr>
          <w:rFonts w:hint="eastAsia"/>
        </w:rPr>
        <w:instrText>)</w:instrText>
      </w:r>
      <w:r w:rsidR="00DF55AE">
        <w:fldChar w:fldCharType="end"/>
      </w:r>
      <w:r w:rsidRPr="00336813">
        <w:rPr>
          <w:rFonts w:hint="eastAsia"/>
        </w:rPr>
        <w:t>临轩</w:t>
      </w:r>
      <w:r>
        <w:rPr>
          <w:rFonts w:hint="eastAsia"/>
        </w:rPr>
        <w:t>：</w:t>
      </w:r>
      <w:r w:rsidRPr="00336813">
        <w:t>殿前平台</w:t>
      </w:r>
      <w:r>
        <w:rPr>
          <w:rFonts w:hint="eastAsia"/>
        </w:rPr>
        <w:t>。</w:t>
      </w:r>
      <w:r w:rsidR="00DF55AE">
        <w:fldChar w:fldCharType="begin"/>
      </w:r>
      <w:r>
        <w:instrText xml:space="preserve"> </w:instrText>
      </w:r>
      <w:r>
        <w:rPr>
          <w:rFonts w:hint="eastAsia"/>
        </w:rPr>
        <w:instrText>eq \o\ac(</w:instrText>
      </w:r>
      <w:r>
        <w:rPr>
          <w:rFonts w:hint="eastAsia"/>
        </w:rPr>
        <w:instrText>○</w:instrText>
      </w:r>
      <w:r>
        <w:rPr>
          <w:rFonts w:hint="eastAsia"/>
        </w:rPr>
        <w:instrText>,</w:instrText>
      </w:r>
      <w:r w:rsidRPr="006F416B">
        <w:rPr>
          <w:rFonts w:ascii="Calibri" w:hint="eastAsia"/>
          <w:position w:val="2"/>
          <w:sz w:val="14"/>
        </w:rPr>
        <w:instrText>3</w:instrText>
      </w:r>
      <w:r>
        <w:rPr>
          <w:rFonts w:hint="eastAsia"/>
        </w:rPr>
        <w:instrText>)</w:instrText>
      </w:r>
      <w:r w:rsidR="00DF55AE">
        <w:fldChar w:fldCharType="end"/>
      </w:r>
      <w:r w:rsidR="00AC0939" w:rsidRPr="00336813">
        <w:rPr>
          <w:rFonts w:hint="eastAsia"/>
        </w:rPr>
        <w:t>增年</w:t>
      </w:r>
      <w:r w:rsidR="00AC0939">
        <w:rPr>
          <w:rFonts w:hint="eastAsia"/>
        </w:rPr>
        <w:t>：增报自己的年龄。</w:t>
      </w:r>
      <w:r>
        <w:rPr>
          <w:rFonts w:hint="eastAsia"/>
        </w:rPr>
        <w:t xml:space="preserve"> </w:t>
      </w:r>
      <w:r w:rsidR="00DF55AE">
        <w:fldChar w:fldCharType="begin"/>
      </w:r>
      <w:r>
        <w:instrText xml:space="preserve"> </w:instrText>
      </w:r>
      <w:r>
        <w:rPr>
          <w:rFonts w:hint="eastAsia"/>
        </w:rPr>
        <w:instrText>eq \o\ac(</w:instrText>
      </w:r>
      <w:r>
        <w:rPr>
          <w:rFonts w:hint="eastAsia"/>
        </w:rPr>
        <w:instrText>○</w:instrText>
      </w:r>
      <w:r>
        <w:rPr>
          <w:rFonts w:hint="eastAsia"/>
        </w:rPr>
        <w:instrText>,</w:instrText>
      </w:r>
      <w:r w:rsidRPr="006F416B">
        <w:rPr>
          <w:rFonts w:ascii="Calibri" w:hint="eastAsia"/>
          <w:position w:val="2"/>
          <w:sz w:val="14"/>
        </w:rPr>
        <w:instrText>4</w:instrText>
      </w:r>
      <w:r>
        <w:rPr>
          <w:rFonts w:hint="eastAsia"/>
        </w:rPr>
        <w:instrText>)</w:instrText>
      </w:r>
      <w:r w:rsidR="00DF55AE">
        <w:fldChar w:fldCharType="end"/>
      </w:r>
      <w:r w:rsidR="00A80DF0">
        <w:rPr>
          <w:rFonts w:hint="eastAsia"/>
        </w:rPr>
        <w:t>符移：宜府征调敕命文书。</w:t>
      </w:r>
      <w:r w:rsidR="00DF55AE">
        <w:fldChar w:fldCharType="begin"/>
      </w:r>
      <w:r w:rsidR="00AC0939">
        <w:instrText xml:space="preserve"> </w:instrText>
      </w:r>
      <w:r w:rsidR="00AC0939">
        <w:rPr>
          <w:rFonts w:hint="eastAsia"/>
        </w:rPr>
        <w:instrText>eq \o\ac(</w:instrText>
      </w:r>
      <w:r w:rsidR="00AC0939">
        <w:rPr>
          <w:rFonts w:hint="eastAsia"/>
        </w:rPr>
        <w:instrText>○</w:instrText>
      </w:r>
      <w:r w:rsidR="00AC0939">
        <w:rPr>
          <w:rFonts w:hint="eastAsia"/>
        </w:rPr>
        <w:instrText>,</w:instrText>
      </w:r>
      <w:r w:rsidR="00AC0939" w:rsidRPr="00AC0939">
        <w:rPr>
          <w:rFonts w:ascii="Calibri" w:hint="eastAsia"/>
          <w:position w:val="2"/>
          <w:sz w:val="14"/>
        </w:rPr>
        <w:instrText>5</w:instrText>
      </w:r>
      <w:r w:rsidR="00AC0939">
        <w:rPr>
          <w:rFonts w:hint="eastAsia"/>
        </w:rPr>
        <w:instrText>)</w:instrText>
      </w:r>
      <w:r w:rsidR="00DF55AE">
        <w:fldChar w:fldCharType="end"/>
      </w:r>
      <w:r w:rsidR="00AC0939">
        <w:rPr>
          <w:rFonts w:hint="eastAsia"/>
        </w:rPr>
        <w:t>揭：张贴。</w:t>
      </w:r>
    </w:p>
    <w:p w:rsidR="00AC0939" w:rsidRDefault="00AC0939" w:rsidP="00390907">
      <w:pPr>
        <w:ind w:firstLineChars="50" w:firstLine="105"/>
      </w:pPr>
      <w:r>
        <w:rPr>
          <w:rFonts w:hint="eastAsia"/>
        </w:rPr>
        <w:t>8.</w:t>
      </w:r>
      <w:r>
        <w:rPr>
          <w:rFonts w:hint="eastAsia"/>
        </w:rPr>
        <w:t>下列句子中朗读节奏划分正确的一项是（</w:t>
      </w:r>
      <w:r>
        <w:rPr>
          <w:rFonts w:hint="eastAsia"/>
        </w:rPr>
        <w:t xml:space="preserve">      </w:t>
      </w:r>
      <w:r>
        <w:rPr>
          <w:rFonts w:hint="eastAsia"/>
        </w:rPr>
        <w:t>）（</w:t>
      </w:r>
      <w:r>
        <w:rPr>
          <w:rFonts w:hint="eastAsia"/>
        </w:rPr>
        <w:t>2</w:t>
      </w:r>
      <w:r>
        <w:rPr>
          <w:rFonts w:hint="eastAsia"/>
        </w:rPr>
        <w:t>分）</w:t>
      </w:r>
    </w:p>
    <w:p w:rsidR="00775B6E" w:rsidRDefault="00AC0939" w:rsidP="00775B6E">
      <w:pPr>
        <w:ind w:firstLineChars="100" w:firstLine="210"/>
      </w:pPr>
      <w:r w:rsidRPr="00A269AA">
        <w:rPr>
          <w:rFonts w:hint="eastAsia"/>
        </w:rPr>
        <w:t>A.</w:t>
      </w:r>
      <w:r w:rsidR="007C455F" w:rsidRPr="007C455F">
        <w:rPr>
          <w:rFonts w:hint="eastAsia"/>
        </w:rPr>
        <w:t xml:space="preserve"> </w:t>
      </w:r>
      <w:r w:rsidR="007C455F" w:rsidRPr="00336813">
        <w:rPr>
          <w:rFonts w:hint="eastAsia"/>
        </w:rPr>
        <w:t>年少者往往</w:t>
      </w:r>
      <w:r w:rsidR="00775B6E" w:rsidRPr="00614335">
        <w:rPr>
          <w:rFonts w:ascii="宋体" w:hAnsi="宋体" w:cs="宋体" w:hint="eastAsia"/>
          <w:kern w:val="0"/>
          <w:szCs w:val="21"/>
        </w:rPr>
        <w:t>∕</w:t>
      </w:r>
      <w:r w:rsidR="007C455F" w:rsidRPr="00336813">
        <w:rPr>
          <w:rFonts w:hint="eastAsia"/>
        </w:rPr>
        <w:t>罢去</w:t>
      </w:r>
      <w:r w:rsidR="00775B6E">
        <w:rPr>
          <w:rFonts w:hint="eastAsia"/>
        </w:rPr>
        <w:t xml:space="preserve">    </w:t>
      </w:r>
      <w:r w:rsidRPr="00A269AA">
        <w:rPr>
          <w:rFonts w:hint="eastAsia"/>
        </w:rPr>
        <w:t>B.</w:t>
      </w:r>
      <w:r w:rsidR="007C455F" w:rsidRPr="007C455F">
        <w:rPr>
          <w:rFonts w:hint="eastAsia"/>
        </w:rPr>
        <w:t xml:space="preserve"> </w:t>
      </w:r>
      <w:r w:rsidR="007C455F" w:rsidRPr="00336813">
        <w:rPr>
          <w:rFonts w:hint="eastAsia"/>
        </w:rPr>
        <w:t>授大理</w:t>
      </w:r>
      <w:r w:rsidR="00775B6E" w:rsidRPr="00614335">
        <w:rPr>
          <w:rFonts w:ascii="宋体" w:hAnsi="宋体" w:cs="宋体" w:hint="eastAsia"/>
          <w:kern w:val="0"/>
          <w:szCs w:val="21"/>
        </w:rPr>
        <w:t>∕</w:t>
      </w:r>
      <w:r w:rsidR="007C455F" w:rsidRPr="00336813">
        <w:rPr>
          <w:rFonts w:hint="eastAsia"/>
        </w:rPr>
        <w:t>评事</w:t>
      </w:r>
    </w:p>
    <w:p w:rsidR="00AC0939" w:rsidRPr="00775B6E" w:rsidRDefault="00AC0939" w:rsidP="00775B6E">
      <w:pPr>
        <w:ind w:firstLineChars="100" w:firstLine="210"/>
        <w:rPr>
          <w:rFonts w:ascii="宋体" w:hAnsi="宋体" w:cs="宋体"/>
          <w:kern w:val="0"/>
          <w:szCs w:val="21"/>
        </w:rPr>
      </w:pPr>
      <w:r w:rsidRPr="00A269AA">
        <w:rPr>
          <w:rFonts w:hint="eastAsia"/>
        </w:rPr>
        <w:t>C.</w:t>
      </w:r>
      <w:r w:rsidR="0032188F" w:rsidRPr="00336813">
        <w:rPr>
          <w:rFonts w:hint="eastAsia"/>
        </w:rPr>
        <w:t>上由</w:t>
      </w:r>
      <w:r w:rsidR="0032188F" w:rsidRPr="00614335">
        <w:rPr>
          <w:rFonts w:ascii="宋体" w:hAnsi="宋体" w:cs="宋体" w:hint="eastAsia"/>
          <w:kern w:val="0"/>
          <w:szCs w:val="21"/>
        </w:rPr>
        <w:t>∕</w:t>
      </w:r>
      <w:r w:rsidR="0032188F" w:rsidRPr="00336813">
        <w:rPr>
          <w:rFonts w:hint="eastAsia"/>
        </w:rPr>
        <w:t>是嘉之</w:t>
      </w:r>
      <w:r w:rsidR="00775B6E">
        <w:rPr>
          <w:rFonts w:ascii="宋体" w:hAnsi="宋体" w:cs="宋体" w:hint="eastAsia"/>
          <w:kern w:val="0"/>
          <w:szCs w:val="21"/>
        </w:rPr>
        <w:t xml:space="preserve">    </w:t>
      </w:r>
      <w:r w:rsidR="0032188F">
        <w:rPr>
          <w:rFonts w:ascii="宋体" w:hAnsi="宋体" w:cs="宋体" w:hint="eastAsia"/>
          <w:kern w:val="0"/>
          <w:szCs w:val="21"/>
        </w:rPr>
        <w:t xml:space="preserve">     </w:t>
      </w:r>
      <w:r w:rsidRPr="00A269AA">
        <w:rPr>
          <w:rFonts w:hint="eastAsia"/>
        </w:rPr>
        <w:t>D.</w:t>
      </w:r>
      <w:r w:rsidR="009B6381" w:rsidRPr="009B6381">
        <w:rPr>
          <w:rFonts w:hint="eastAsia"/>
        </w:rPr>
        <w:t xml:space="preserve"> </w:t>
      </w:r>
      <w:r w:rsidR="009B6381" w:rsidRPr="00336813">
        <w:rPr>
          <w:rFonts w:hint="eastAsia"/>
        </w:rPr>
        <w:t>犹</w:t>
      </w:r>
      <w:r w:rsidR="00775B6E" w:rsidRPr="00614335">
        <w:rPr>
          <w:rFonts w:ascii="宋体" w:hAnsi="宋体" w:cs="宋体" w:hint="eastAsia"/>
          <w:kern w:val="0"/>
          <w:szCs w:val="21"/>
        </w:rPr>
        <w:t>∕</w:t>
      </w:r>
      <w:r w:rsidR="009B6381" w:rsidRPr="00336813">
        <w:rPr>
          <w:rFonts w:hint="eastAsia"/>
        </w:rPr>
        <w:t>文皇之得魏徵也</w:t>
      </w:r>
    </w:p>
    <w:p w:rsidR="00A80DF0" w:rsidRDefault="006F416B" w:rsidP="00390907">
      <w:pPr>
        <w:ind w:firstLineChars="50" w:firstLine="105"/>
      </w:pPr>
      <w:r>
        <w:rPr>
          <w:rFonts w:hint="eastAsia"/>
        </w:rPr>
        <w:t>9</w:t>
      </w:r>
      <w:r w:rsidR="00A80DF0">
        <w:rPr>
          <w:rFonts w:hint="eastAsia"/>
        </w:rPr>
        <w:t>.</w:t>
      </w:r>
      <w:r w:rsidR="00A80DF0">
        <w:rPr>
          <w:rFonts w:hint="eastAsia"/>
        </w:rPr>
        <w:t>解释</w:t>
      </w:r>
      <w:r>
        <w:rPr>
          <w:rFonts w:hint="eastAsia"/>
        </w:rPr>
        <w:t>文中</w:t>
      </w:r>
      <w:r w:rsidR="00A80DF0">
        <w:rPr>
          <w:rFonts w:hint="eastAsia"/>
        </w:rPr>
        <w:t>加点的词（</w:t>
      </w:r>
      <w:r w:rsidR="00AC0939">
        <w:rPr>
          <w:rFonts w:hint="eastAsia"/>
        </w:rPr>
        <w:t>3</w:t>
      </w:r>
      <w:r w:rsidR="00A80DF0">
        <w:rPr>
          <w:rFonts w:hint="eastAsia"/>
        </w:rPr>
        <w:t>分）</w:t>
      </w:r>
    </w:p>
    <w:p w:rsidR="00A80DF0" w:rsidRDefault="00DF55AE" w:rsidP="00390907">
      <w:pPr>
        <w:ind w:firstLineChars="100" w:firstLine="210"/>
      </w:pPr>
      <w:r>
        <w:fldChar w:fldCharType="begin"/>
      </w:r>
      <w:r w:rsidR="006F416B">
        <w:instrText xml:space="preserve"> </w:instrText>
      </w:r>
      <w:r w:rsidR="006F416B">
        <w:rPr>
          <w:rFonts w:hint="eastAsia"/>
        </w:rPr>
        <w:instrText>eq \o\ac(</w:instrText>
      </w:r>
      <w:r w:rsidR="006F416B">
        <w:rPr>
          <w:rFonts w:hint="eastAsia"/>
        </w:rPr>
        <w:instrText>○</w:instrText>
      </w:r>
      <w:r w:rsidR="006F416B">
        <w:rPr>
          <w:rFonts w:hint="eastAsia"/>
        </w:rPr>
        <w:instrText>,</w:instrText>
      </w:r>
      <w:r w:rsidR="006F416B" w:rsidRPr="006F416B">
        <w:rPr>
          <w:rFonts w:ascii="Calibri" w:hint="eastAsia"/>
          <w:position w:val="2"/>
          <w:sz w:val="14"/>
        </w:rPr>
        <w:instrText>1</w:instrText>
      </w:r>
      <w:r w:rsidR="006F416B">
        <w:rPr>
          <w:rFonts w:hint="eastAsia"/>
        </w:rPr>
        <w:instrText>)</w:instrText>
      </w:r>
      <w:r>
        <w:fldChar w:fldCharType="end"/>
      </w:r>
      <w:r w:rsidR="006F416B">
        <w:rPr>
          <w:rFonts w:hint="eastAsia"/>
        </w:rPr>
        <w:t>会</w:t>
      </w:r>
      <w:r w:rsidR="00A80DF0">
        <w:rPr>
          <w:rFonts w:hint="eastAsia"/>
        </w:rPr>
        <w:t>（</w:t>
      </w:r>
      <w:r w:rsidR="006F416B">
        <w:rPr>
          <w:rFonts w:hint="eastAsia"/>
        </w:rPr>
        <w:t xml:space="preserve">              </w:t>
      </w:r>
      <w:r w:rsidR="003355ED">
        <w:rPr>
          <w:rFonts w:hint="eastAsia"/>
        </w:rPr>
        <w:t xml:space="preserve">  </w:t>
      </w:r>
      <w:r w:rsidR="006F416B">
        <w:rPr>
          <w:rFonts w:hint="eastAsia"/>
        </w:rPr>
        <w:t xml:space="preserve"> </w:t>
      </w:r>
      <w:r w:rsidR="00A80DF0">
        <w:rPr>
          <w:rFonts w:hint="eastAsia"/>
        </w:rPr>
        <w:t>）</w:t>
      </w:r>
      <w:r w:rsidR="003355ED">
        <w:rPr>
          <w:rFonts w:hint="eastAsia"/>
        </w:rPr>
        <w:t xml:space="preserve">  </w:t>
      </w:r>
      <w:r w:rsidR="00A80DF0">
        <w:rPr>
          <w:rFonts w:hint="eastAsia"/>
        </w:rPr>
        <w:t xml:space="preserve"> </w:t>
      </w:r>
      <w:r>
        <w:fldChar w:fldCharType="begin"/>
      </w:r>
      <w:r w:rsidR="006F416B">
        <w:instrText xml:space="preserve"> </w:instrText>
      </w:r>
      <w:r w:rsidR="006F416B">
        <w:rPr>
          <w:rFonts w:hint="eastAsia"/>
        </w:rPr>
        <w:instrText>eq \o\ac(</w:instrText>
      </w:r>
      <w:r w:rsidR="006F416B">
        <w:rPr>
          <w:rFonts w:hint="eastAsia"/>
        </w:rPr>
        <w:instrText>○</w:instrText>
      </w:r>
      <w:r w:rsidR="006F416B">
        <w:rPr>
          <w:rFonts w:hint="eastAsia"/>
        </w:rPr>
        <w:instrText>,</w:instrText>
      </w:r>
      <w:r w:rsidR="006F416B" w:rsidRPr="006F416B">
        <w:rPr>
          <w:rFonts w:ascii="Calibri" w:hint="eastAsia"/>
          <w:position w:val="2"/>
          <w:sz w:val="14"/>
        </w:rPr>
        <w:instrText>2</w:instrText>
      </w:r>
      <w:r w:rsidR="006F416B">
        <w:rPr>
          <w:rFonts w:hint="eastAsia"/>
        </w:rPr>
        <w:instrText>)</w:instrText>
      </w:r>
      <w:r>
        <w:fldChar w:fldCharType="end"/>
      </w:r>
      <w:r w:rsidR="006F416B">
        <w:rPr>
          <w:rFonts w:hint="eastAsia"/>
        </w:rPr>
        <w:t>益（</w:t>
      </w:r>
      <w:r w:rsidR="006F416B">
        <w:rPr>
          <w:rFonts w:hint="eastAsia"/>
        </w:rPr>
        <w:t xml:space="preserve">     </w:t>
      </w:r>
      <w:r w:rsidR="003355ED">
        <w:rPr>
          <w:rFonts w:hint="eastAsia"/>
        </w:rPr>
        <w:t xml:space="preserve"> </w:t>
      </w:r>
      <w:r w:rsidR="006F416B">
        <w:rPr>
          <w:rFonts w:hint="eastAsia"/>
        </w:rPr>
        <w:t xml:space="preserve">      </w:t>
      </w:r>
      <w:r w:rsidR="006F416B">
        <w:rPr>
          <w:rFonts w:hint="eastAsia"/>
        </w:rPr>
        <w:t>）</w:t>
      </w:r>
      <w:r w:rsidR="006F416B">
        <w:rPr>
          <w:rFonts w:hint="eastAsia"/>
        </w:rPr>
        <w:t xml:space="preserve">  </w:t>
      </w:r>
      <w:r>
        <w:fldChar w:fldCharType="begin"/>
      </w:r>
      <w:r w:rsidR="006F416B">
        <w:instrText xml:space="preserve"> </w:instrText>
      </w:r>
      <w:r w:rsidR="006F416B">
        <w:rPr>
          <w:rFonts w:hint="eastAsia"/>
        </w:rPr>
        <w:instrText>eq \o\ac(</w:instrText>
      </w:r>
      <w:r w:rsidR="006F416B">
        <w:rPr>
          <w:rFonts w:hint="eastAsia"/>
        </w:rPr>
        <w:instrText>○</w:instrText>
      </w:r>
      <w:r w:rsidR="006F416B">
        <w:rPr>
          <w:rFonts w:hint="eastAsia"/>
        </w:rPr>
        <w:instrText>,</w:instrText>
      </w:r>
      <w:r w:rsidR="006F416B" w:rsidRPr="006F416B">
        <w:rPr>
          <w:rFonts w:ascii="Calibri" w:hint="eastAsia"/>
          <w:position w:val="2"/>
          <w:sz w:val="14"/>
        </w:rPr>
        <w:instrText>3</w:instrText>
      </w:r>
      <w:r w:rsidR="006F416B">
        <w:rPr>
          <w:rFonts w:hint="eastAsia"/>
        </w:rPr>
        <w:instrText>)</w:instrText>
      </w:r>
      <w:r>
        <w:fldChar w:fldCharType="end"/>
      </w:r>
      <w:r w:rsidR="006F416B">
        <w:rPr>
          <w:rFonts w:hint="eastAsia"/>
        </w:rPr>
        <w:t>乃</w:t>
      </w:r>
      <w:r w:rsidR="00A80DF0">
        <w:rPr>
          <w:rFonts w:hint="eastAsia"/>
        </w:rPr>
        <w:t>（</w:t>
      </w:r>
      <w:r w:rsidR="006F416B">
        <w:rPr>
          <w:rFonts w:hint="eastAsia"/>
        </w:rPr>
        <w:t xml:space="preserve">    </w:t>
      </w:r>
      <w:r w:rsidR="003355ED">
        <w:rPr>
          <w:rFonts w:hint="eastAsia"/>
        </w:rPr>
        <w:t xml:space="preserve"> </w:t>
      </w:r>
      <w:r w:rsidR="006F416B">
        <w:rPr>
          <w:rFonts w:hint="eastAsia"/>
        </w:rPr>
        <w:t xml:space="preserve">       </w:t>
      </w:r>
      <w:r w:rsidR="00A80DF0">
        <w:rPr>
          <w:rFonts w:hint="eastAsia"/>
        </w:rPr>
        <w:t>）</w:t>
      </w:r>
    </w:p>
    <w:p w:rsidR="00A80DF0" w:rsidRDefault="006F416B" w:rsidP="000A0B81">
      <w:r>
        <w:rPr>
          <w:rFonts w:hint="eastAsia"/>
        </w:rPr>
        <w:t>10</w:t>
      </w:r>
      <w:r w:rsidR="00A80DF0">
        <w:rPr>
          <w:rFonts w:hint="eastAsia"/>
        </w:rPr>
        <w:t>.</w:t>
      </w:r>
      <w:r w:rsidR="00461A3F">
        <w:rPr>
          <w:rFonts w:hint="eastAsia"/>
        </w:rPr>
        <w:t>翻译文中</w:t>
      </w:r>
      <w:r w:rsidR="00AC0939">
        <w:rPr>
          <w:rFonts w:hint="eastAsia"/>
        </w:rPr>
        <w:t>划线</w:t>
      </w:r>
      <w:r w:rsidR="00A80DF0">
        <w:rPr>
          <w:rFonts w:hint="eastAsia"/>
        </w:rPr>
        <w:t>的句子（</w:t>
      </w:r>
      <w:r w:rsidR="00AC0939">
        <w:rPr>
          <w:rFonts w:hint="eastAsia"/>
        </w:rPr>
        <w:t>4</w:t>
      </w:r>
      <w:r w:rsidR="00A80DF0">
        <w:rPr>
          <w:rFonts w:hint="eastAsia"/>
        </w:rPr>
        <w:t>分）</w:t>
      </w:r>
    </w:p>
    <w:p w:rsidR="00A80DF0" w:rsidRDefault="00AC0939" w:rsidP="00AC0939">
      <w:pPr>
        <w:ind w:firstLineChars="50" w:firstLine="105"/>
      </w:pPr>
      <w:r>
        <w:rPr>
          <w:rFonts w:hint="eastAsia"/>
        </w:rPr>
        <w:t>（</w:t>
      </w:r>
      <w:r>
        <w:rPr>
          <w:rFonts w:hint="eastAsia"/>
        </w:rPr>
        <w:t>1</w:t>
      </w:r>
      <w:r>
        <w:rPr>
          <w:rFonts w:hint="eastAsia"/>
        </w:rPr>
        <w:t>）</w:t>
      </w:r>
      <w:r w:rsidR="00A80DF0">
        <w:rPr>
          <w:rFonts w:hint="eastAsia"/>
        </w:rPr>
        <w:t>准方进取，可欺君邪？</w:t>
      </w:r>
    </w:p>
    <w:p w:rsidR="00AC0939" w:rsidRDefault="00AC0939" w:rsidP="00AC0939">
      <w:pPr>
        <w:ind w:firstLineChars="50" w:firstLine="105"/>
      </w:pPr>
    </w:p>
    <w:p w:rsidR="003355ED" w:rsidRDefault="003355ED" w:rsidP="00AC0939">
      <w:pPr>
        <w:ind w:firstLineChars="50" w:firstLine="105"/>
      </w:pPr>
    </w:p>
    <w:p w:rsidR="00AC0939" w:rsidRDefault="00AC0939" w:rsidP="00AC0939">
      <w:pPr>
        <w:ind w:firstLineChars="50" w:firstLine="105"/>
      </w:pPr>
      <w:r>
        <w:rPr>
          <w:rFonts w:hint="eastAsia"/>
        </w:rPr>
        <w:t>（</w:t>
      </w:r>
      <w:r>
        <w:rPr>
          <w:rFonts w:hint="eastAsia"/>
        </w:rPr>
        <w:t>2</w:t>
      </w:r>
      <w:r>
        <w:rPr>
          <w:rFonts w:hint="eastAsia"/>
        </w:rPr>
        <w:t>）</w:t>
      </w:r>
      <w:r w:rsidR="003355ED" w:rsidRPr="003355ED">
        <w:rPr>
          <w:rFonts w:hint="eastAsia"/>
        </w:rPr>
        <w:t>唯具乡里姓名揭县门，百姓莫敢后期</w:t>
      </w:r>
      <w:r w:rsidR="003355ED">
        <w:rPr>
          <w:rFonts w:hint="eastAsia"/>
        </w:rPr>
        <w:t>。</w:t>
      </w:r>
    </w:p>
    <w:p w:rsidR="003355ED" w:rsidRDefault="003355ED" w:rsidP="00AC0939">
      <w:pPr>
        <w:ind w:firstLineChars="50" w:firstLine="105"/>
      </w:pPr>
    </w:p>
    <w:p w:rsidR="003355ED" w:rsidRDefault="003355ED" w:rsidP="00AC0939">
      <w:pPr>
        <w:ind w:firstLineChars="50" w:firstLine="105"/>
      </w:pPr>
    </w:p>
    <w:p w:rsidR="00A80DF0" w:rsidRDefault="00AC0939" w:rsidP="00390907">
      <w:pPr>
        <w:ind w:firstLineChars="50" w:firstLine="105"/>
      </w:pPr>
      <w:r>
        <w:rPr>
          <w:rFonts w:hint="eastAsia"/>
        </w:rPr>
        <w:t>11</w:t>
      </w:r>
      <w:r w:rsidR="00A80DF0">
        <w:rPr>
          <w:rFonts w:hint="eastAsia"/>
        </w:rPr>
        <w:t>.</w:t>
      </w:r>
      <w:r w:rsidR="00A80DF0">
        <w:rPr>
          <w:rFonts w:hint="eastAsia"/>
        </w:rPr>
        <w:t>通读文段，你认为寇准是一个怎样的人？（</w:t>
      </w:r>
      <w:r w:rsidR="00A80DF0">
        <w:rPr>
          <w:rFonts w:hint="eastAsia"/>
        </w:rPr>
        <w:t>3</w:t>
      </w:r>
      <w:r w:rsidR="00A80DF0">
        <w:rPr>
          <w:rFonts w:hint="eastAsia"/>
        </w:rPr>
        <w:t>分）</w:t>
      </w:r>
    </w:p>
    <w:p w:rsidR="003355ED" w:rsidRDefault="003355ED" w:rsidP="00A662A5"/>
    <w:p w:rsidR="00855789" w:rsidRPr="00A269AA" w:rsidRDefault="00105C64" w:rsidP="00105C64">
      <w:pPr>
        <w:ind w:firstLineChars="200" w:firstLine="420"/>
      </w:pPr>
      <w:r>
        <w:rPr>
          <w:rFonts w:hint="eastAsia"/>
          <w:color w:val="FF0000"/>
        </w:rPr>
        <w:lastRenderedPageBreak/>
        <w:t xml:space="preserve"> </w:t>
      </w:r>
    </w:p>
    <w:p w:rsidR="00A662A5" w:rsidRPr="00614335" w:rsidRDefault="00A662A5" w:rsidP="00F936D6">
      <w:pPr>
        <w:widowControl/>
        <w:shd w:val="clear" w:color="auto" w:fill="FFFFFF"/>
        <w:snapToGrid w:val="0"/>
        <w:spacing w:line="280" w:lineRule="atLeast"/>
        <w:rPr>
          <w:rFonts w:ascii="宋体" w:hAnsi="宋体" w:cs="宋体"/>
          <w:color w:val="000000"/>
          <w:kern w:val="0"/>
          <w:szCs w:val="21"/>
        </w:rPr>
      </w:pPr>
      <w:r w:rsidRPr="00614335">
        <w:rPr>
          <w:rFonts w:ascii="宋体" w:hAnsi="宋体" w:cs="宋体" w:hint="eastAsia"/>
          <w:color w:val="000000"/>
          <w:kern w:val="0"/>
          <w:szCs w:val="21"/>
        </w:rPr>
        <w:t>（三）古诗文积累。（8分）</w:t>
      </w:r>
    </w:p>
    <w:p w:rsidR="00A662A5" w:rsidRPr="00614335" w:rsidRDefault="00F936D6" w:rsidP="00F936D6">
      <w:pPr>
        <w:widowControl/>
        <w:shd w:val="clear" w:color="auto" w:fill="FFFFFF"/>
        <w:snapToGrid w:val="0"/>
        <w:spacing w:line="280" w:lineRule="atLeast"/>
        <w:ind w:firstLineChars="100" w:firstLine="210"/>
        <w:rPr>
          <w:rFonts w:ascii="宋体" w:hAnsi="宋体" w:cs="宋体"/>
          <w:color w:val="000000"/>
          <w:kern w:val="0"/>
          <w:szCs w:val="21"/>
        </w:rPr>
      </w:pPr>
      <w:r>
        <w:rPr>
          <w:rFonts w:ascii="宋体" w:hAnsi="宋体" w:cs="宋体" w:hint="eastAsia"/>
          <w:kern w:val="0"/>
          <w:szCs w:val="21"/>
        </w:rPr>
        <w:t>12</w:t>
      </w:r>
      <w:r w:rsidR="00A662A5" w:rsidRPr="00614335">
        <w:rPr>
          <w:rFonts w:ascii="宋体" w:hAnsi="宋体" w:cs="宋体" w:hint="eastAsia"/>
          <w:kern w:val="0"/>
          <w:szCs w:val="21"/>
        </w:rPr>
        <w:t>．</w:t>
      </w:r>
      <w:r w:rsidR="00A662A5" w:rsidRPr="00614335">
        <w:rPr>
          <w:rFonts w:ascii="宋体" w:hAnsi="宋体" w:cs="宋体" w:hint="eastAsia"/>
          <w:color w:val="000000"/>
          <w:kern w:val="0"/>
          <w:szCs w:val="21"/>
        </w:rPr>
        <w:t>填补下列名句的空缺处或按要求填空。（每空1分）</w:t>
      </w:r>
    </w:p>
    <w:p w:rsidR="00A662A5" w:rsidRPr="00614335" w:rsidRDefault="00A662A5" w:rsidP="00A662A5">
      <w:pPr>
        <w:widowControl/>
        <w:shd w:val="clear" w:color="auto" w:fill="FFFFFF"/>
        <w:snapToGrid w:val="0"/>
        <w:spacing w:line="280" w:lineRule="atLeast"/>
        <w:ind w:firstLine="420"/>
        <w:rPr>
          <w:rFonts w:ascii="宋体" w:hAnsi="宋体" w:cs="宋体"/>
          <w:color w:val="000000"/>
          <w:kern w:val="0"/>
          <w:szCs w:val="21"/>
        </w:rPr>
      </w:pPr>
      <w:r w:rsidRPr="00614335">
        <w:rPr>
          <w:rFonts w:ascii="宋体" w:hAnsi="宋体" w:cs="宋体" w:hint="eastAsia"/>
          <w:color w:val="000000"/>
          <w:kern w:val="0"/>
          <w:szCs w:val="21"/>
        </w:rPr>
        <w:t>(1)</w:t>
      </w:r>
      <w:r w:rsidR="00D56B70">
        <w:rPr>
          <w:rFonts w:ascii="宋体" w:hAnsi="宋体" w:cs="宋体" w:hint="eastAsia"/>
          <w:color w:val="000000"/>
          <w:kern w:val="0"/>
          <w:szCs w:val="21"/>
        </w:rPr>
        <w:t>山随平野尽</w:t>
      </w:r>
      <w:r w:rsidRPr="00614335">
        <w:rPr>
          <w:rFonts w:ascii="宋体" w:hAnsi="宋体" w:cs="宋体" w:hint="eastAsia"/>
          <w:color w:val="000000"/>
          <w:kern w:val="0"/>
          <w:szCs w:val="21"/>
        </w:rPr>
        <w:t>，</w:t>
      </w:r>
      <w:r w:rsidRPr="00614335">
        <w:rPr>
          <w:rFonts w:ascii="宋体" w:hAnsi="宋体" w:cs="宋体" w:hint="eastAsia"/>
          <w:color w:val="000000"/>
          <w:kern w:val="0"/>
          <w:szCs w:val="21"/>
          <w:u w:val="single"/>
        </w:rPr>
        <w:t xml:space="preserve">                 </w:t>
      </w:r>
      <w:r w:rsidRPr="00614335">
        <w:rPr>
          <w:rFonts w:ascii="宋体" w:hAnsi="宋体" w:cs="宋体" w:hint="eastAsia"/>
          <w:color w:val="000000"/>
          <w:kern w:val="0"/>
          <w:szCs w:val="21"/>
        </w:rPr>
        <w:t>。</w:t>
      </w:r>
    </w:p>
    <w:p w:rsidR="00A662A5" w:rsidRPr="00614335" w:rsidRDefault="00A662A5" w:rsidP="00A662A5">
      <w:pPr>
        <w:widowControl/>
        <w:shd w:val="clear" w:color="auto" w:fill="FFFFFF"/>
        <w:snapToGrid w:val="0"/>
        <w:spacing w:line="280" w:lineRule="atLeast"/>
        <w:ind w:firstLine="420"/>
        <w:rPr>
          <w:rFonts w:ascii="宋体" w:hAnsi="宋体" w:cs="宋体"/>
          <w:color w:val="000000"/>
          <w:kern w:val="0"/>
          <w:szCs w:val="21"/>
        </w:rPr>
      </w:pPr>
      <w:r w:rsidRPr="00614335">
        <w:rPr>
          <w:rFonts w:ascii="宋体" w:hAnsi="宋体" w:cs="宋体" w:hint="eastAsia"/>
          <w:color w:val="000000"/>
          <w:kern w:val="0"/>
          <w:szCs w:val="21"/>
        </w:rPr>
        <w:t xml:space="preserve">(2) </w:t>
      </w:r>
      <w:r w:rsidRPr="00614335">
        <w:rPr>
          <w:rFonts w:ascii="宋体" w:hAnsi="宋体" w:cs="宋体" w:hint="eastAsia"/>
          <w:color w:val="000000"/>
          <w:kern w:val="0"/>
          <w:szCs w:val="21"/>
          <w:u w:val="single"/>
        </w:rPr>
        <w:t xml:space="preserve">              </w:t>
      </w:r>
      <w:r w:rsidR="00F34C08" w:rsidRPr="00F34C08">
        <w:rPr>
          <w:rFonts w:ascii="宋体" w:hAnsi="宋体" w:cs="宋体" w:hint="eastAsia"/>
          <w:color w:val="000000"/>
          <w:kern w:val="0"/>
          <w:szCs w:val="21"/>
        </w:rPr>
        <w:t>，</w:t>
      </w:r>
      <w:r w:rsidR="008520EA">
        <w:rPr>
          <w:rFonts w:ascii="宋体" w:hAnsi="宋体" w:cs="宋体" w:hint="eastAsia"/>
          <w:color w:val="000000"/>
          <w:kern w:val="0"/>
          <w:szCs w:val="21"/>
        </w:rPr>
        <w:t>猎马带禽归</w:t>
      </w:r>
      <w:r w:rsidRPr="00614335">
        <w:rPr>
          <w:rFonts w:ascii="宋体" w:hAnsi="宋体" w:cs="宋体" w:hint="eastAsia"/>
          <w:color w:val="000000"/>
          <w:kern w:val="0"/>
          <w:szCs w:val="21"/>
        </w:rPr>
        <w:t>。</w:t>
      </w:r>
    </w:p>
    <w:p w:rsidR="00A662A5" w:rsidRPr="00614335" w:rsidRDefault="00A662A5" w:rsidP="00A662A5">
      <w:pPr>
        <w:widowControl/>
        <w:shd w:val="clear" w:color="auto" w:fill="FFFFFF"/>
        <w:snapToGrid w:val="0"/>
        <w:spacing w:line="280" w:lineRule="atLeast"/>
        <w:ind w:firstLine="420"/>
        <w:rPr>
          <w:rFonts w:ascii="宋体" w:hAnsi="宋体" w:cs="宋体"/>
          <w:color w:val="000000"/>
          <w:kern w:val="0"/>
          <w:szCs w:val="21"/>
        </w:rPr>
      </w:pPr>
      <w:r w:rsidRPr="00614335">
        <w:rPr>
          <w:rFonts w:ascii="宋体" w:hAnsi="宋体" w:cs="宋体" w:hint="eastAsia"/>
          <w:color w:val="000000"/>
          <w:kern w:val="0"/>
          <w:szCs w:val="21"/>
        </w:rPr>
        <w:t>(3)</w:t>
      </w:r>
      <w:r w:rsidR="008520EA">
        <w:rPr>
          <w:rFonts w:ascii="宋体" w:hAnsi="宋体" w:cs="宋体" w:hint="eastAsia"/>
          <w:color w:val="000000"/>
          <w:kern w:val="0"/>
          <w:szCs w:val="21"/>
        </w:rPr>
        <w:t xml:space="preserve"> 几处早莺争暖树，</w:t>
      </w:r>
      <w:r w:rsidRPr="00614335">
        <w:rPr>
          <w:rFonts w:ascii="宋体" w:hAnsi="宋体" w:cs="宋体" w:hint="eastAsia"/>
          <w:color w:val="000000"/>
          <w:kern w:val="0"/>
          <w:szCs w:val="21"/>
          <w:u w:val="single"/>
        </w:rPr>
        <w:t xml:space="preserve">      </w:t>
      </w:r>
      <w:r w:rsidR="008520EA">
        <w:rPr>
          <w:rFonts w:ascii="宋体" w:hAnsi="宋体" w:cs="宋体" w:hint="eastAsia"/>
          <w:color w:val="000000"/>
          <w:kern w:val="0"/>
          <w:szCs w:val="21"/>
          <w:u w:val="single"/>
        </w:rPr>
        <w:t xml:space="preserve">  </w:t>
      </w:r>
      <w:r w:rsidRPr="00614335">
        <w:rPr>
          <w:rFonts w:ascii="宋体" w:hAnsi="宋体" w:cs="宋体" w:hint="eastAsia"/>
          <w:color w:val="000000"/>
          <w:kern w:val="0"/>
          <w:szCs w:val="21"/>
          <w:u w:val="single"/>
        </w:rPr>
        <w:t xml:space="preserve">         </w:t>
      </w:r>
      <w:r w:rsidRPr="00614335">
        <w:rPr>
          <w:rFonts w:ascii="宋体" w:hAnsi="宋体" w:cs="宋体" w:hint="eastAsia"/>
          <w:color w:val="000000"/>
          <w:kern w:val="0"/>
          <w:szCs w:val="21"/>
        </w:rPr>
        <w:t>。</w:t>
      </w:r>
    </w:p>
    <w:p w:rsidR="00A662A5" w:rsidRPr="00614335" w:rsidRDefault="00A662A5" w:rsidP="00A662A5">
      <w:pPr>
        <w:widowControl/>
        <w:shd w:val="clear" w:color="auto" w:fill="FFFFFF"/>
        <w:snapToGrid w:val="0"/>
        <w:spacing w:line="280" w:lineRule="atLeast"/>
        <w:ind w:firstLine="420"/>
        <w:rPr>
          <w:rFonts w:ascii="宋体" w:hAnsi="宋体" w:cs="宋体"/>
          <w:color w:val="000000"/>
          <w:kern w:val="0"/>
          <w:szCs w:val="21"/>
        </w:rPr>
      </w:pPr>
      <w:r w:rsidRPr="00614335">
        <w:rPr>
          <w:rFonts w:ascii="宋体" w:hAnsi="宋体" w:cs="宋体" w:hint="eastAsia"/>
          <w:color w:val="000000"/>
          <w:kern w:val="0"/>
          <w:szCs w:val="21"/>
        </w:rPr>
        <w:t>(4)</w:t>
      </w:r>
      <w:r w:rsidRPr="00614335">
        <w:rPr>
          <w:rFonts w:ascii="宋体" w:hAnsi="宋体" w:cs="宋体" w:hint="eastAsia"/>
          <w:color w:val="000000"/>
          <w:kern w:val="0"/>
          <w:szCs w:val="21"/>
          <w:u w:val="single"/>
        </w:rPr>
        <w:t xml:space="preserve">            </w:t>
      </w:r>
      <w:r w:rsidR="008520EA">
        <w:rPr>
          <w:rFonts w:ascii="宋体" w:hAnsi="宋体" w:cs="宋体" w:hint="eastAsia"/>
          <w:color w:val="000000"/>
          <w:kern w:val="0"/>
          <w:szCs w:val="21"/>
        </w:rPr>
        <w:t>，归雁入胡天</w:t>
      </w:r>
      <w:r w:rsidRPr="00614335">
        <w:rPr>
          <w:rFonts w:ascii="宋体" w:hAnsi="宋体" w:cs="宋体" w:hint="eastAsia"/>
          <w:color w:val="000000"/>
          <w:kern w:val="0"/>
          <w:szCs w:val="21"/>
        </w:rPr>
        <w:t>。</w:t>
      </w:r>
    </w:p>
    <w:p w:rsidR="00A662A5" w:rsidRDefault="00A662A5" w:rsidP="00A662A5">
      <w:pPr>
        <w:widowControl/>
        <w:shd w:val="clear" w:color="auto" w:fill="FFFFFF"/>
        <w:snapToGrid w:val="0"/>
        <w:spacing w:line="280" w:lineRule="atLeast"/>
        <w:ind w:firstLine="420"/>
        <w:jc w:val="left"/>
        <w:rPr>
          <w:rFonts w:ascii="宋体" w:hAnsi="宋体" w:cs="宋体"/>
          <w:color w:val="000000"/>
          <w:kern w:val="0"/>
          <w:szCs w:val="21"/>
        </w:rPr>
      </w:pPr>
      <w:r w:rsidRPr="00614335">
        <w:rPr>
          <w:rFonts w:ascii="宋体" w:hAnsi="宋体" w:cs="宋体" w:hint="eastAsia"/>
          <w:color w:val="000000"/>
          <w:kern w:val="0"/>
          <w:szCs w:val="21"/>
        </w:rPr>
        <w:t>(5)</w:t>
      </w:r>
      <w:r w:rsidR="008520EA">
        <w:rPr>
          <w:rFonts w:ascii="宋体" w:hAnsi="宋体" w:cs="宋体" w:hint="eastAsia"/>
          <w:color w:val="000000"/>
          <w:kern w:val="0"/>
          <w:szCs w:val="21"/>
        </w:rPr>
        <w:t>《</w:t>
      </w:r>
      <w:r w:rsidR="00F74C5D">
        <w:rPr>
          <w:rFonts w:ascii="宋体" w:hAnsi="宋体" w:cs="宋体" w:hint="eastAsia"/>
          <w:color w:val="000000"/>
          <w:kern w:val="0"/>
          <w:szCs w:val="21"/>
        </w:rPr>
        <w:t>赠从弟</w:t>
      </w:r>
      <w:r w:rsidR="008520EA">
        <w:rPr>
          <w:rFonts w:ascii="宋体" w:hAnsi="宋体" w:cs="宋体" w:hint="eastAsia"/>
          <w:color w:val="000000"/>
          <w:kern w:val="0"/>
          <w:szCs w:val="21"/>
        </w:rPr>
        <w:t>》</w:t>
      </w:r>
      <w:r w:rsidR="00F74C5D">
        <w:rPr>
          <w:rFonts w:ascii="宋体" w:hAnsi="宋体" w:cs="宋体" w:hint="eastAsia"/>
          <w:color w:val="000000"/>
          <w:kern w:val="0"/>
          <w:szCs w:val="21"/>
        </w:rPr>
        <w:t>中</w:t>
      </w:r>
      <w:r w:rsidR="00471925">
        <w:rPr>
          <w:rFonts w:ascii="宋体" w:hAnsi="宋体" w:cs="宋体" w:hint="eastAsia"/>
          <w:color w:val="000000"/>
          <w:kern w:val="0"/>
          <w:szCs w:val="21"/>
        </w:rPr>
        <w:t>直接描写松柏的品格，又点明全诗</w:t>
      </w:r>
      <w:r w:rsidR="002D66CE">
        <w:rPr>
          <w:rFonts w:ascii="宋体" w:hAnsi="宋体" w:cs="宋体" w:hint="eastAsia"/>
          <w:color w:val="000000"/>
          <w:kern w:val="0"/>
          <w:szCs w:val="21"/>
        </w:rPr>
        <w:t>主旨的诗句是：</w:t>
      </w:r>
    </w:p>
    <w:p w:rsidR="002D66CE" w:rsidRPr="00614335" w:rsidRDefault="003634F7" w:rsidP="00A662A5">
      <w:pPr>
        <w:widowControl/>
        <w:shd w:val="clear" w:color="auto" w:fill="FFFFFF"/>
        <w:snapToGrid w:val="0"/>
        <w:spacing w:line="280" w:lineRule="atLeast"/>
        <w:ind w:firstLine="420"/>
        <w:jc w:val="left"/>
        <w:rPr>
          <w:rFonts w:ascii="宋体" w:hAnsi="宋体" w:cs="宋体"/>
          <w:color w:val="000000"/>
          <w:kern w:val="0"/>
          <w:szCs w:val="21"/>
        </w:rPr>
      </w:pPr>
      <w:r>
        <w:rPr>
          <w:rFonts w:ascii="宋体" w:hAnsi="宋体" w:cs="宋体" w:hint="eastAsia"/>
          <w:color w:val="000000"/>
          <w:kern w:val="0"/>
          <w:szCs w:val="21"/>
        </w:rPr>
        <w:t xml:space="preserve">          </w:t>
      </w:r>
      <w:r w:rsidR="002D66CE" w:rsidRPr="00035D0D">
        <w:rPr>
          <w:rFonts w:ascii="宋体" w:hAnsi="宋体" w:cs="宋体" w:hint="eastAsia"/>
          <w:color w:val="000000"/>
          <w:kern w:val="0"/>
          <w:szCs w:val="21"/>
          <w:u w:val="single"/>
        </w:rPr>
        <w:t xml:space="preserve">                     </w:t>
      </w:r>
      <w:r w:rsidR="002D66CE">
        <w:rPr>
          <w:rFonts w:ascii="宋体" w:hAnsi="宋体" w:cs="宋体" w:hint="eastAsia"/>
          <w:color w:val="000000"/>
          <w:kern w:val="0"/>
          <w:szCs w:val="21"/>
        </w:rPr>
        <w:t xml:space="preserve"> ，</w:t>
      </w:r>
      <w:r w:rsidR="002D66CE" w:rsidRPr="00035D0D">
        <w:rPr>
          <w:rFonts w:ascii="宋体" w:hAnsi="宋体" w:cs="宋体" w:hint="eastAsia"/>
          <w:color w:val="000000"/>
          <w:kern w:val="0"/>
          <w:szCs w:val="21"/>
          <w:u w:val="single"/>
        </w:rPr>
        <w:t xml:space="preserve">             </w:t>
      </w:r>
      <w:r w:rsidR="002D66CE">
        <w:rPr>
          <w:rFonts w:ascii="宋体" w:hAnsi="宋体" w:cs="宋体" w:hint="eastAsia"/>
          <w:color w:val="000000"/>
          <w:kern w:val="0"/>
          <w:szCs w:val="21"/>
          <w:u w:val="single"/>
        </w:rPr>
        <w:t xml:space="preserve"> </w:t>
      </w:r>
      <w:r w:rsidR="002D66CE" w:rsidRPr="00035D0D">
        <w:rPr>
          <w:rFonts w:ascii="宋体" w:hAnsi="宋体" w:cs="宋体" w:hint="eastAsia"/>
          <w:color w:val="000000"/>
          <w:kern w:val="0"/>
          <w:szCs w:val="21"/>
          <w:u w:val="single"/>
        </w:rPr>
        <w:t xml:space="preserve">         </w:t>
      </w:r>
      <w:r w:rsidR="002D66CE">
        <w:rPr>
          <w:rFonts w:ascii="宋体" w:hAnsi="宋体" w:cs="宋体" w:hint="eastAsia"/>
          <w:color w:val="000000"/>
          <w:kern w:val="0"/>
          <w:szCs w:val="21"/>
        </w:rPr>
        <w:t>。</w:t>
      </w:r>
    </w:p>
    <w:p w:rsidR="00A662A5" w:rsidRPr="00614335" w:rsidRDefault="00A662A5" w:rsidP="00A662A5">
      <w:pPr>
        <w:widowControl/>
        <w:shd w:val="clear" w:color="auto" w:fill="FFFFFF"/>
        <w:snapToGrid w:val="0"/>
        <w:spacing w:line="280" w:lineRule="atLeast"/>
        <w:ind w:firstLine="420"/>
        <w:rPr>
          <w:rFonts w:ascii="宋体" w:hAnsi="宋体" w:cs="宋体"/>
          <w:color w:val="000000"/>
          <w:kern w:val="0"/>
          <w:szCs w:val="21"/>
        </w:rPr>
      </w:pPr>
      <w:r w:rsidRPr="00614335">
        <w:rPr>
          <w:rFonts w:ascii="宋体" w:hAnsi="宋体" w:cs="宋体" w:hint="eastAsia"/>
          <w:color w:val="000000"/>
          <w:kern w:val="0"/>
          <w:szCs w:val="21"/>
        </w:rPr>
        <w:t>(6)</w:t>
      </w:r>
      <w:r w:rsidR="008520EA">
        <w:rPr>
          <w:rFonts w:ascii="宋体" w:hAnsi="宋体" w:cs="宋体" w:hint="eastAsia"/>
          <w:color w:val="000000"/>
          <w:kern w:val="0"/>
          <w:szCs w:val="21"/>
        </w:rPr>
        <w:t>《黄鹤楼》中情景交融，抒发作者</w:t>
      </w:r>
      <w:r w:rsidR="00035D0D">
        <w:rPr>
          <w:rFonts w:ascii="宋体" w:hAnsi="宋体" w:cs="宋体" w:hint="eastAsia"/>
          <w:color w:val="000000"/>
          <w:kern w:val="0"/>
          <w:szCs w:val="21"/>
        </w:rPr>
        <w:t>悲苦的思乡之情的诗句是：</w:t>
      </w:r>
    </w:p>
    <w:p w:rsidR="00401AE4" w:rsidRPr="00A662A5" w:rsidRDefault="008520EA" w:rsidP="00A662A5">
      <w:pPr>
        <w:widowControl/>
        <w:shd w:val="clear" w:color="auto" w:fill="FFFFFF"/>
        <w:snapToGrid w:val="0"/>
        <w:spacing w:line="280" w:lineRule="atLeast"/>
        <w:ind w:firstLine="420"/>
        <w:rPr>
          <w:rFonts w:ascii="宋体" w:hAnsi="宋体" w:cs="宋体"/>
          <w:color w:val="000000"/>
          <w:kern w:val="0"/>
          <w:szCs w:val="21"/>
        </w:rPr>
      </w:pPr>
      <w:r>
        <w:rPr>
          <w:rFonts w:ascii="宋体" w:hAnsi="宋体" w:cs="宋体" w:hint="eastAsia"/>
          <w:color w:val="000000"/>
          <w:kern w:val="0"/>
          <w:szCs w:val="21"/>
        </w:rPr>
        <w:t xml:space="preserve"> </w:t>
      </w:r>
      <w:r w:rsidR="003634F7">
        <w:rPr>
          <w:rFonts w:ascii="宋体" w:hAnsi="宋体" w:cs="宋体" w:hint="eastAsia"/>
          <w:color w:val="000000"/>
          <w:kern w:val="0"/>
          <w:szCs w:val="21"/>
        </w:rPr>
        <w:t xml:space="preserve">         </w:t>
      </w:r>
      <w:r w:rsidR="00035D0D" w:rsidRPr="00035D0D">
        <w:rPr>
          <w:rFonts w:ascii="宋体" w:hAnsi="宋体" w:cs="宋体" w:hint="eastAsia"/>
          <w:color w:val="000000"/>
          <w:kern w:val="0"/>
          <w:szCs w:val="21"/>
          <w:u w:val="single"/>
        </w:rPr>
        <w:t xml:space="preserve">                     </w:t>
      </w:r>
      <w:r w:rsidR="00035D0D">
        <w:rPr>
          <w:rFonts w:ascii="宋体" w:hAnsi="宋体" w:cs="宋体" w:hint="eastAsia"/>
          <w:color w:val="000000"/>
          <w:kern w:val="0"/>
          <w:szCs w:val="21"/>
        </w:rPr>
        <w:t xml:space="preserve"> ，</w:t>
      </w:r>
      <w:r w:rsidR="00035D0D" w:rsidRPr="00035D0D">
        <w:rPr>
          <w:rFonts w:ascii="宋体" w:hAnsi="宋体" w:cs="宋体" w:hint="eastAsia"/>
          <w:color w:val="000000"/>
          <w:kern w:val="0"/>
          <w:szCs w:val="21"/>
          <w:u w:val="single"/>
        </w:rPr>
        <w:t xml:space="preserve">             </w:t>
      </w:r>
      <w:r w:rsidR="00035D0D">
        <w:rPr>
          <w:rFonts w:ascii="宋体" w:hAnsi="宋体" w:cs="宋体" w:hint="eastAsia"/>
          <w:color w:val="000000"/>
          <w:kern w:val="0"/>
          <w:szCs w:val="21"/>
          <w:u w:val="single"/>
        </w:rPr>
        <w:t xml:space="preserve"> </w:t>
      </w:r>
      <w:r w:rsidR="00035D0D" w:rsidRPr="00035D0D">
        <w:rPr>
          <w:rFonts w:ascii="宋体" w:hAnsi="宋体" w:cs="宋体" w:hint="eastAsia"/>
          <w:color w:val="000000"/>
          <w:kern w:val="0"/>
          <w:szCs w:val="21"/>
          <w:u w:val="single"/>
        </w:rPr>
        <w:t xml:space="preserve">         </w:t>
      </w:r>
      <w:r w:rsidR="00035D0D">
        <w:rPr>
          <w:rFonts w:ascii="宋体" w:hAnsi="宋体" w:cs="宋体" w:hint="eastAsia"/>
          <w:color w:val="000000"/>
          <w:kern w:val="0"/>
          <w:szCs w:val="21"/>
        </w:rPr>
        <w:t>。</w:t>
      </w:r>
    </w:p>
    <w:p w:rsidR="00F63742" w:rsidRPr="00614335" w:rsidRDefault="00F63742" w:rsidP="00F63742">
      <w:pPr>
        <w:widowControl/>
        <w:shd w:val="clear" w:color="auto" w:fill="FFFFFF"/>
        <w:snapToGrid w:val="0"/>
        <w:spacing w:line="280" w:lineRule="atLeast"/>
        <w:rPr>
          <w:rFonts w:ascii="黑体" w:eastAsia="黑体" w:hAnsi="黑体" w:cs="宋体"/>
          <w:b/>
          <w:bCs/>
          <w:color w:val="000000"/>
          <w:kern w:val="0"/>
          <w:szCs w:val="21"/>
        </w:rPr>
      </w:pPr>
      <w:r w:rsidRPr="00614335">
        <w:rPr>
          <w:rFonts w:ascii="黑体" w:eastAsia="黑体" w:hAnsi="黑体" w:cs="宋体" w:hint="eastAsia"/>
          <w:b/>
          <w:bCs/>
          <w:color w:val="000000"/>
          <w:kern w:val="0"/>
          <w:szCs w:val="21"/>
        </w:rPr>
        <w:t>三、现代文阅读（30分）</w:t>
      </w:r>
    </w:p>
    <w:p w:rsidR="00F63742" w:rsidRPr="00614335" w:rsidRDefault="00F63742" w:rsidP="00F63742">
      <w:pPr>
        <w:widowControl/>
        <w:shd w:val="clear" w:color="auto" w:fill="FFFFFF"/>
        <w:snapToGrid w:val="0"/>
        <w:spacing w:line="280" w:lineRule="atLeast"/>
        <w:ind w:firstLineChars="50" w:firstLine="105"/>
        <w:rPr>
          <w:rFonts w:ascii="宋体" w:hAnsi="宋体" w:cs="宋体"/>
          <w:kern w:val="0"/>
          <w:szCs w:val="21"/>
        </w:rPr>
      </w:pPr>
      <w:r w:rsidRPr="00614335">
        <w:rPr>
          <w:rFonts w:ascii="宋体" w:hAnsi="宋体" w:cs="宋体" w:hint="eastAsia"/>
          <w:kern w:val="0"/>
          <w:szCs w:val="21"/>
        </w:rPr>
        <w:t>（一）阅读下文，完成第</w:t>
      </w:r>
      <w:r>
        <w:rPr>
          <w:rFonts w:ascii="宋体" w:hAnsi="宋体" w:cs="宋体" w:hint="eastAsia"/>
          <w:kern w:val="0"/>
          <w:szCs w:val="21"/>
        </w:rPr>
        <w:t>13</w:t>
      </w:r>
      <w:r w:rsidRPr="00614335">
        <w:rPr>
          <w:rFonts w:ascii="宋体" w:hAnsi="宋体" w:cs="宋体" w:hint="eastAsia"/>
          <w:kern w:val="0"/>
          <w:szCs w:val="21"/>
        </w:rPr>
        <w:t>～</w:t>
      </w:r>
      <w:r w:rsidR="000C10C5">
        <w:rPr>
          <w:rFonts w:ascii="宋体" w:hAnsi="宋体" w:cs="宋体" w:hint="eastAsia"/>
          <w:kern w:val="0"/>
          <w:szCs w:val="21"/>
        </w:rPr>
        <w:t>16</w:t>
      </w:r>
      <w:r w:rsidRPr="00614335">
        <w:rPr>
          <w:rFonts w:ascii="宋体" w:hAnsi="宋体" w:cs="宋体" w:hint="eastAsia"/>
          <w:kern w:val="0"/>
          <w:szCs w:val="21"/>
        </w:rPr>
        <w:t>题。（13分）</w:t>
      </w:r>
    </w:p>
    <w:p w:rsidR="00F34C08" w:rsidRDefault="00213592" w:rsidP="00F34C08">
      <w:pPr>
        <w:ind w:firstLineChars="1100" w:firstLine="2319"/>
      </w:pPr>
      <w:r>
        <w:rPr>
          <w:rFonts w:hint="eastAsia"/>
          <w:b/>
          <w:u w:val="single"/>
        </w:rPr>
        <w:t xml:space="preserve">  </w:t>
      </w:r>
      <w:r w:rsidR="003022AE" w:rsidRPr="003022AE">
        <w:rPr>
          <w:rFonts w:hint="eastAsia"/>
          <w:b/>
          <w:u w:val="single"/>
        </w:rPr>
        <w:t xml:space="preserve">                                </w:t>
      </w:r>
      <w:r w:rsidR="00F34C08">
        <w:rPr>
          <w:rFonts w:hint="eastAsia"/>
        </w:rPr>
        <w:t xml:space="preserve">    </w:t>
      </w:r>
    </w:p>
    <w:p w:rsidR="00C74A86" w:rsidRDefault="000321E0" w:rsidP="00B40477">
      <w:pPr>
        <w:ind w:firstLineChars="200" w:firstLine="420"/>
      </w:pPr>
      <w:r w:rsidRPr="00401AE4">
        <w:rPr>
          <w:rFonts w:hint="eastAsia"/>
        </w:rPr>
        <w:t>①</w:t>
      </w:r>
      <w:r w:rsidRPr="00105C64">
        <w:rPr>
          <w:rFonts w:hint="eastAsia"/>
          <w:b/>
        </w:rPr>
        <w:t>大众网日照</w:t>
      </w:r>
      <w:r w:rsidRPr="00105C64">
        <w:rPr>
          <w:rFonts w:hint="eastAsia"/>
          <w:b/>
        </w:rPr>
        <w:t>2</w:t>
      </w:r>
      <w:r w:rsidRPr="00105C64">
        <w:rPr>
          <w:rFonts w:hint="eastAsia"/>
          <w:b/>
        </w:rPr>
        <w:t>月</w:t>
      </w:r>
      <w:r w:rsidRPr="00105C64">
        <w:rPr>
          <w:rFonts w:hint="eastAsia"/>
          <w:b/>
        </w:rPr>
        <w:t>8</w:t>
      </w:r>
      <w:r w:rsidRPr="00105C64">
        <w:rPr>
          <w:rFonts w:hint="eastAsia"/>
          <w:b/>
        </w:rPr>
        <w:t>日讯</w:t>
      </w:r>
      <w:r w:rsidRPr="00401AE4">
        <w:rPr>
          <w:rFonts w:hint="eastAsia"/>
        </w:rPr>
        <w:t xml:space="preserve">　</w:t>
      </w:r>
      <w:r w:rsidRPr="00401AE4">
        <w:rPr>
          <w:rFonts w:hint="eastAsia"/>
        </w:rPr>
        <w:t>(</w:t>
      </w:r>
      <w:r w:rsidRPr="00401AE4">
        <w:rPr>
          <w:rFonts w:hint="eastAsia"/>
        </w:rPr>
        <w:t>记者张丽</w:t>
      </w:r>
      <w:r w:rsidRPr="00401AE4">
        <w:rPr>
          <w:rFonts w:hint="eastAsia"/>
        </w:rPr>
        <w:t>)</w:t>
      </w:r>
      <w:r w:rsidRPr="00401AE4">
        <w:rPr>
          <w:rFonts w:hint="eastAsia"/>
        </w:rPr>
        <w:t>猴年春节不少日照市民选择了到图书馆读书作为度过春节的新方式。据统计，</w:t>
      </w:r>
      <w:r w:rsidRPr="00401AE4">
        <w:rPr>
          <w:rFonts w:hint="eastAsia"/>
        </w:rPr>
        <w:t>8</w:t>
      </w:r>
      <w:r w:rsidRPr="00401AE4">
        <w:rPr>
          <w:rFonts w:hint="eastAsia"/>
        </w:rPr>
        <w:t>日当天，日照图书馆累计入馆人次千余人。</w:t>
      </w:r>
      <w:r w:rsidRPr="00401AE4">
        <w:rPr>
          <w:rFonts w:hint="eastAsia"/>
        </w:rPr>
        <w:br/>
      </w:r>
      <w:r>
        <w:rPr>
          <w:rFonts w:hint="eastAsia"/>
        </w:rPr>
        <w:t xml:space="preserve">    </w:t>
      </w:r>
      <w:r w:rsidRPr="00401AE4">
        <w:rPr>
          <w:rFonts w:hint="eastAsia"/>
        </w:rPr>
        <w:t>②春节假期，除了购物与旅游外，静下心来阅读书籍正成为不少人的休闲选择，而日照图书馆随着开馆后迎来的首个春节假期，更是点燃了日照市民们的阅读热情。</w:t>
      </w:r>
      <w:r w:rsidRPr="00401AE4">
        <w:rPr>
          <w:rFonts w:hint="eastAsia"/>
        </w:rPr>
        <w:t>8</w:t>
      </w:r>
      <w:r w:rsidRPr="00401AE4">
        <w:rPr>
          <w:rFonts w:hint="eastAsia"/>
        </w:rPr>
        <w:t>日下午，记者在市图书馆看到，一楼大厅悬挂着一串串红红的灯笼，为图书馆增添了浓浓的节日气氛。无论是在图书馆一楼还是三楼，各个阅读区的读者都不少。尤其是在三楼的成人阅读区，大片的阅读休息区域被市民“占领”。</w:t>
      </w:r>
      <w:r w:rsidRPr="00401AE4">
        <w:rPr>
          <w:rFonts w:hint="eastAsia"/>
        </w:rPr>
        <w:br/>
      </w:r>
      <w:r>
        <w:rPr>
          <w:rFonts w:hint="eastAsia"/>
        </w:rPr>
        <w:t xml:space="preserve">    </w:t>
      </w:r>
      <w:r w:rsidRPr="00401AE4">
        <w:rPr>
          <w:rFonts w:hint="eastAsia"/>
        </w:rPr>
        <w:t>③“孙女的爸妈上班，我带着孙女来看书。”在儿童阅读区，</w:t>
      </w:r>
      <w:r w:rsidRPr="00401AE4">
        <w:rPr>
          <w:rFonts w:hint="eastAsia"/>
        </w:rPr>
        <w:t>65</w:t>
      </w:r>
      <w:r w:rsidRPr="00401AE4">
        <w:rPr>
          <w:rFonts w:hint="eastAsia"/>
        </w:rPr>
        <w:t>岁的宋进尚正在陪着</w:t>
      </w:r>
      <w:r w:rsidRPr="00401AE4">
        <w:rPr>
          <w:rFonts w:hint="eastAsia"/>
        </w:rPr>
        <w:t>4</w:t>
      </w:r>
      <w:r w:rsidRPr="00401AE4">
        <w:rPr>
          <w:rFonts w:hint="eastAsia"/>
        </w:rPr>
        <w:t>岁的小孙女读书。宋进尚告诉记者，假期还是要把时间充分利用起来，他希望带着孙女从小多培养爱阅读的好习惯，来图书馆看看书多学知识。</w:t>
      </w:r>
      <w:r w:rsidRPr="00401AE4">
        <w:rPr>
          <w:rFonts w:hint="eastAsia"/>
        </w:rPr>
        <w:br/>
      </w:r>
      <w:r>
        <w:rPr>
          <w:rFonts w:hint="eastAsia"/>
        </w:rPr>
        <w:t xml:space="preserve">    </w:t>
      </w:r>
      <w:r w:rsidRPr="00401AE4">
        <w:rPr>
          <w:rFonts w:hint="eastAsia"/>
        </w:rPr>
        <w:t>④“今年老师给我们布置了读书任务，列下很多名单，正好可以来图书馆借书了。”今年正在日照开发区兰州路小学读三年级的陈祥鹏还是第一次到图书馆，找到要借的图书，陈祥鹏迫不及待地在少年阅读区外的休息椅上津津有味地读起来：《神秘岛》《吹牛大王历险记》《永远讲不完的故事》……陈祥鹏的父亲告诉记者，从明天开始就要带儿子四处走亲戚串门，这样儿子就可以在走亲戚之余，灵活利用时间多读课外书。</w:t>
      </w:r>
      <w:r w:rsidRPr="00401AE4">
        <w:rPr>
          <w:rFonts w:hint="eastAsia"/>
        </w:rPr>
        <w:br/>
      </w:r>
      <w:r>
        <w:rPr>
          <w:rFonts w:hint="eastAsia"/>
        </w:rPr>
        <w:t xml:space="preserve">    </w:t>
      </w:r>
      <w:r w:rsidRPr="00401AE4">
        <w:rPr>
          <w:rFonts w:hint="eastAsia"/>
        </w:rPr>
        <w:t>⑤春节假期，市民的读书热情高涨。据了解，为了满足市民阅读需求，猴年春节日照图书馆春节假期持续开馆，同时还特意新上架了金庸、古龙等武侠全套图书。在图书馆三楼阅读区工作的人员张金花，一边整理着新上架的图书，一边忙着在入口处随时做引导。张金花告诉记者，因为春节从腊月二十九到正月初二，连续三天加班，这也是她第一次大年初一没有给亲戚朋友拜年。得知是记者正在采访，张金花特意跟记者嘱咐道，“很多人会在书上乱写乱画”，她希望能够有更多的市民文明读书、文明借书，尤其是一些图书馆的条例规定，建议市民在借阅之前仔细了解。</w:t>
      </w:r>
      <w:r w:rsidRPr="00401AE4">
        <w:rPr>
          <w:rFonts w:hint="eastAsia"/>
        </w:rPr>
        <w:br/>
      </w:r>
      <w:r>
        <w:rPr>
          <w:rFonts w:hint="eastAsia"/>
        </w:rPr>
        <w:t xml:space="preserve">    </w:t>
      </w:r>
      <w:r w:rsidRPr="00401AE4">
        <w:rPr>
          <w:rFonts w:hint="eastAsia"/>
        </w:rPr>
        <w:t>⑥除了借阅图书，还有不少孩子、市民选择在图书馆自助选片看电影。</w:t>
      </w:r>
      <w:r w:rsidRPr="00401AE4">
        <w:rPr>
          <w:rFonts w:hint="eastAsia"/>
        </w:rPr>
        <w:t>68</w:t>
      </w:r>
      <w:r w:rsidRPr="00401AE4">
        <w:rPr>
          <w:rFonts w:hint="eastAsia"/>
        </w:rPr>
        <w:t>岁的市民王女士在电影播放自助机前刚刚看完《集结号》，王女士告诉记者，家住在图书馆附近的荣誉世家小区，非常方便。平时只要有空闲时间，就会带着孙女来图书馆。</w:t>
      </w:r>
      <w:r w:rsidRPr="00401AE4">
        <w:rPr>
          <w:rFonts w:hint="eastAsia"/>
        </w:rPr>
        <w:br/>
      </w:r>
      <w:r>
        <w:rPr>
          <w:rFonts w:hint="eastAsia"/>
        </w:rPr>
        <w:t xml:space="preserve">    </w:t>
      </w:r>
      <w:r w:rsidRPr="00401AE4">
        <w:rPr>
          <w:rFonts w:hint="eastAsia"/>
        </w:rPr>
        <w:t>⑦据了解，春节期间，日照图书馆每日开馆时间为上午九点到下午四点，工作人员轮班上岗，确保市民度过一个书香春节。</w:t>
      </w:r>
      <w:r w:rsidR="00C74A86">
        <w:rPr>
          <w:rFonts w:hint="eastAsia"/>
        </w:rPr>
        <w:br/>
        <w:t>13.</w:t>
      </w:r>
      <w:r w:rsidR="005E39E6">
        <w:rPr>
          <w:rFonts w:hint="eastAsia"/>
        </w:rPr>
        <w:t>细</w:t>
      </w:r>
      <w:r w:rsidR="00B40477">
        <w:rPr>
          <w:rFonts w:hint="eastAsia"/>
        </w:rPr>
        <w:t>读</w:t>
      </w:r>
      <w:r w:rsidR="00C74A86">
        <w:rPr>
          <w:rFonts w:hint="eastAsia"/>
        </w:rPr>
        <w:t>本则新闻，并试着给本文拟写一个标题。（</w:t>
      </w:r>
      <w:r w:rsidR="00C74A86">
        <w:rPr>
          <w:rFonts w:hint="eastAsia"/>
        </w:rPr>
        <w:t>2</w:t>
      </w:r>
      <w:r w:rsidR="00C74A86">
        <w:rPr>
          <w:rFonts w:hint="eastAsia"/>
        </w:rPr>
        <w:t>分）</w:t>
      </w:r>
    </w:p>
    <w:p w:rsidR="00C74A86" w:rsidRDefault="00C74A86" w:rsidP="00C74A86">
      <w:pPr>
        <w:ind w:firstLineChars="1750" w:firstLine="3675"/>
      </w:pPr>
    </w:p>
    <w:p w:rsidR="00904FA9" w:rsidRDefault="00904FA9" w:rsidP="00C74A86"/>
    <w:p w:rsidR="00C74A86" w:rsidRDefault="00C74A86" w:rsidP="00C74A86">
      <w:r>
        <w:rPr>
          <w:rFonts w:hint="eastAsia"/>
        </w:rPr>
        <w:t>14.</w:t>
      </w:r>
      <w:r>
        <w:rPr>
          <w:rFonts w:hint="eastAsia"/>
        </w:rPr>
        <w:t>根据所学新闻知识，请你写出这则新闻的导语。</w:t>
      </w:r>
      <w:r w:rsidR="00EC72A0">
        <w:rPr>
          <w:rFonts w:hint="eastAsia"/>
        </w:rPr>
        <w:t>(2</w:t>
      </w:r>
      <w:r w:rsidR="000321E0" w:rsidRPr="00401AE4">
        <w:rPr>
          <w:rFonts w:hint="eastAsia"/>
        </w:rPr>
        <w:t>分</w:t>
      </w:r>
      <w:r w:rsidR="00C46AD2">
        <w:rPr>
          <w:rFonts w:hint="eastAsia"/>
        </w:rPr>
        <w:t>)</w:t>
      </w:r>
      <w:r w:rsidR="00C46AD2">
        <w:rPr>
          <w:rFonts w:hint="eastAsia"/>
        </w:rPr>
        <w:br/>
        <w:t xml:space="preserve">  </w:t>
      </w:r>
    </w:p>
    <w:p w:rsidR="00C74A86" w:rsidRDefault="00C74A86" w:rsidP="00EC72A0">
      <w:pPr>
        <w:ind w:firstLineChars="50" w:firstLine="105"/>
      </w:pPr>
      <w:r>
        <w:rPr>
          <w:rFonts w:hint="eastAsia"/>
        </w:rPr>
        <w:lastRenderedPageBreak/>
        <w:br/>
        <w:t>15</w:t>
      </w:r>
      <w:r w:rsidR="000321E0" w:rsidRPr="00401AE4">
        <w:rPr>
          <w:rFonts w:hint="eastAsia"/>
        </w:rPr>
        <w:t>．结合语境，比较“占领”一词在下列句中的意思，并分析其不同的表达作用。</w:t>
      </w:r>
      <w:r w:rsidR="000321E0" w:rsidRPr="00401AE4">
        <w:rPr>
          <w:rFonts w:hint="eastAsia"/>
        </w:rPr>
        <w:t>(6</w:t>
      </w:r>
      <w:r w:rsidR="000321E0" w:rsidRPr="00401AE4">
        <w:rPr>
          <w:rFonts w:hint="eastAsia"/>
        </w:rPr>
        <w:t>分</w:t>
      </w:r>
      <w:r w:rsidR="000321E0" w:rsidRPr="00401AE4">
        <w:rPr>
          <w:rFonts w:hint="eastAsia"/>
        </w:rPr>
        <w:t>)</w:t>
      </w:r>
      <w:r w:rsidR="000321E0" w:rsidRPr="00401AE4">
        <w:rPr>
          <w:rFonts w:hint="eastAsia"/>
        </w:rPr>
        <w:br/>
      </w:r>
      <w:r w:rsidR="00E367F4">
        <w:rPr>
          <w:rFonts w:hint="eastAsia"/>
        </w:rPr>
        <w:t xml:space="preserve"> </w:t>
      </w:r>
      <w:r w:rsidR="000321E0" w:rsidRPr="00401AE4">
        <w:rPr>
          <w:rFonts w:hint="eastAsia"/>
        </w:rPr>
        <w:t>(1)</w:t>
      </w:r>
      <w:r w:rsidR="000321E0" w:rsidRPr="00401AE4">
        <w:rPr>
          <w:rFonts w:hint="eastAsia"/>
        </w:rPr>
        <w:t>尤其是在三楼的成人阅读区，大片的阅读休息区域被市民“占领”。</w:t>
      </w:r>
      <w:r w:rsidR="00C46AD2">
        <w:rPr>
          <w:rFonts w:hint="eastAsia"/>
        </w:rPr>
        <w:br/>
      </w:r>
    </w:p>
    <w:p w:rsidR="00C33C81" w:rsidRDefault="00C33C81" w:rsidP="00EC72A0">
      <w:pPr>
        <w:ind w:firstLineChars="50" w:firstLine="105"/>
      </w:pPr>
    </w:p>
    <w:p w:rsidR="00C74A86" w:rsidRDefault="00EC72A0" w:rsidP="00C74A86">
      <w:r w:rsidRPr="00401AE4">
        <w:rPr>
          <w:rFonts w:hint="eastAsia"/>
        </w:rPr>
        <w:t xml:space="preserve"> </w:t>
      </w:r>
      <w:r w:rsidR="000321E0" w:rsidRPr="00401AE4">
        <w:rPr>
          <w:rFonts w:hint="eastAsia"/>
        </w:rPr>
        <w:t>(2)</w:t>
      </w:r>
      <w:r w:rsidR="000321E0" w:rsidRPr="00401AE4">
        <w:rPr>
          <w:rFonts w:hint="eastAsia"/>
        </w:rPr>
        <w:t>然在二十一日下午至二十二日下午的整天激战中，我已歼灭及击溃一切抵抗之敌，占领扬中、镇江、江阴诸县的广大地区，并控制江阴要塞，封锁长江。</w:t>
      </w:r>
      <w:r w:rsidR="00C46AD2">
        <w:rPr>
          <w:rFonts w:hint="eastAsia"/>
        </w:rPr>
        <w:br/>
        <w:t xml:space="preserve"> </w:t>
      </w:r>
    </w:p>
    <w:p w:rsidR="00C33C81" w:rsidRDefault="00C33C81" w:rsidP="00C74A86"/>
    <w:p w:rsidR="00EC72A0" w:rsidRDefault="00C46AD2" w:rsidP="00EC72A0">
      <w:r>
        <w:rPr>
          <w:rFonts w:hint="eastAsia"/>
        </w:rPr>
        <w:t xml:space="preserve"> </w:t>
      </w:r>
      <w:r w:rsidR="000321E0" w:rsidRPr="00401AE4">
        <w:rPr>
          <w:rFonts w:hint="eastAsia"/>
        </w:rPr>
        <w:t>16</w:t>
      </w:r>
      <w:r w:rsidR="000321E0" w:rsidRPr="00401AE4">
        <w:rPr>
          <w:rFonts w:hint="eastAsia"/>
        </w:rPr>
        <w:t>．新闻中说“很多人会在书上乱写乱画”，请你在图书馆阅读区张贴一则温馨提示语，提醒读者不要在书上乱写乱画。</w:t>
      </w:r>
      <w:r w:rsidR="000321E0" w:rsidRPr="00401AE4">
        <w:rPr>
          <w:rFonts w:hint="eastAsia"/>
        </w:rPr>
        <w:t>(3</w:t>
      </w:r>
      <w:r w:rsidR="000321E0" w:rsidRPr="00401AE4">
        <w:rPr>
          <w:rFonts w:hint="eastAsia"/>
        </w:rPr>
        <w:t>分</w:t>
      </w:r>
      <w:r w:rsidR="00C74A86">
        <w:rPr>
          <w:rFonts w:hint="eastAsia"/>
        </w:rPr>
        <w:t>)</w:t>
      </w:r>
      <w:r w:rsidR="00C74A86">
        <w:rPr>
          <w:rFonts w:hint="eastAsia"/>
        </w:rPr>
        <w:br/>
      </w:r>
    </w:p>
    <w:p w:rsidR="00C33C81" w:rsidRDefault="00C33C81" w:rsidP="00EC72A0">
      <w:pPr>
        <w:rPr>
          <w:color w:val="FF0000"/>
        </w:rPr>
      </w:pPr>
    </w:p>
    <w:p w:rsidR="00401AE4" w:rsidRPr="00EC72A0" w:rsidRDefault="00223650" w:rsidP="00EC72A0">
      <w:r>
        <w:rPr>
          <w:rFonts w:hint="eastAsia"/>
          <w:color w:val="FF0000"/>
        </w:rPr>
        <w:t xml:space="preserve"> </w:t>
      </w:r>
    </w:p>
    <w:p w:rsidR="00401AE4" w:rsidRPr="00F63742" w:rsidRDefault="00F63742" w:rsidP="00F63742">
      <w:pPr>
        <w:widowControl/>
        <w:shd w:val="clear" w:color="auto" w:fill="FFFFFF"/>
        <w:snapToGrid w:val="0"/>
        <w:spacing w:line="280" w:lineRule="atLeast"/>
        <w:rPr>
          <w:rFonts w:ascii="宋体" w:hAnsi="宋体" w:cs="宋体"/>
          <w:kern w:val="0"/>
          <w:szCs w:val="21"/>
        </w:rPr>
      </w:pPr>
      <w:r w:rsidRPr="00614335">
        <w:rPr>
          <w:rFonts w:ascii="宋体" w:hAnsi="宋体" w:cs="宋体" w:hint="eastAsia"/>
          <w:kern w:val="0"/>
          <w:szCs w:val="21"/>
        </w:rPr>
        <w:t>（二）阅读下文，完成第</w:t>
      </w:r>
      <w:r w:rsidR="00E920C7">
        <w:rPr>
          <w:rFonts w:ascii="宋体" w:hAnsi="宋体" w:cs="宋体" w:hint="eastAsia"/>
          <w:kern w:val="0"/>
          <w:szCs w:val="21"/>
        </w:rPr>
        <w:t>17</w:t>
      </w:r>
      <w:r w:rsidRPr="00614335">
        <w:rPr>
          <w:rFonts w:ascii="宋体" w:hAnsi="宋体" w:cs="宋体" w:hint="eastAsia"/>
          <w:kern w:val="0"/>
          <w:szCs w:val="21"/>
        </w:rPr>
        <w:t>～</w:t>
      </w:r>
      <w:r w:rsidR="00E920C7">
        <w:rPr>
          <w:rFonts w:ascii="宋体" w:hAnsi="宋体" w:cs="宋体" w:hint="eastAsia"/>
          <w:kern w:val="0"/>
          <w:szCs w:val="21"/>
        </w:rPr>
        <w:t>20</w:t>
      </w:r>
      <w:r w:rsidRPr="00614335">
        <w:rPr>
          <w:rFonts w:ascii="宋体" w:hAnsi="宋体" w:cs="宋体" w:hint="eastAsia"/>
          <w:kern w:val="0"/>
          <w:szCs w:val="21"/>
        </w:rPr>
        <w:t>题。（17分）</w:t>
      </w:r>
    </w:p>
    <w:p w:rsidR="00401AE4" w:rsidRPr="00497D12" w:rsidRDefault="00401AE4" w:rsidP="00497D12">
      <w:pPr>
        <w:jc w:val="center"/>
        <w:rPr>
          <w:b/>
        </w:rPr>
      </w:pPr>
      <w:r w:rsidRPr="00497D12">
        <w:rPr>
          <w:rFonts w:hint="eastAsia"/>
          <w:b/>
        </w:rPr>
        <w:t>爱的尊严</w:t>
      </w:r>
    </w:p>
    <w:p w:rsidR="00401AE4" w:rsidRPr="00401AE4" w:rsidRDefault="00401AE4" w:rsidP="00497D12">
      <w:pPr>
        <w:jc w:val="center"/>
      </w:pPr>
      <w:r w:rsidRPr="00401AE4">
        <w:rPr>
          <w:rFonts w:hint="eastAsia"/>
        </w:rPr>
        <w:t>王永光</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w:instrText>
      </w:r>
      <w:r w:rsidR="00BE4AC7">
        <w:rPr>
          <w:rFonts w:hint="eastAsia"/>
        </w:rPr>
        <w:instrText>)</w:instrText>
      </w:r>
      <w:r>
        <w:fldChar w:fldCharType="end"/>
      </w:r>
      <w:r w:rsidR="00401AE4" w:rsidRPr="00401AE4">
        <w:rPr>
          <w:rFonts w:hint="eastAsia"/>
        </w:rPr>
        <w:t>将近“五一”小长假，来银行取钱的人挤满了大厅，一个接一个取钱、存钱、转账的，忙得我头都要大了。这天快中午的时候，一个</w:t>
      </w:r>
      <w:r w:rsidR="00401AE4" w:rsidRPr="00401AE4">
        <w:rPr>
          <w:rFonts w:hint="eastAsia"/>
        </w:rPr>
        <w:t>30</w:t>
      </w:r>
      <w:r w:rsidR="00401AE4" w:rsidRPr="00401AE4">
        <w:rPr>
          <w:rFonts w:hint="eastAsia"/>
        </w:rPr>
        <w:t>岁左右民工模样的男人在被我叫了号以后凑上来，一个</w:t>
      </w:r>
      <w:r w:rsidR="00401AE4" w:rsidRPr="00401AE4">
        <w:rPr>
          <w:rFonts w:hint="eastAsia"/>
        </w:rPr>
        <w:t>20</w:t>
      </w:r>
      <w:r w:rsidR="00401AE4" w:rsidRPr="00401AE4">
        <w:rPr>
          <w:rFonts w:hint="eastAsia"/>
        </w:rPr>
        <w:t>多岁的女人也紧跟过来。我生气地脸一黑喝道：“排队，叫了号再过来。”可是那女人还是没有回转的意思，民工兄弟不好意思地冲我笑笑：“我们一起的。”</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2</w:instrText>
      </w:r>
      <w:r w:rsidR="00BE4AC7">
        <w:rPr>
          <w:rFonts w:hint="eastAsia"/>
        </w:rPr>
        <w:instrText>)</w:instrText>
      </w:r>
      <w:r>
        <w:fldChar w:fldCharType="end"/>
      </w:r>
      <w:r w:rsidR="00401AE4" w:rsidRPr="00401AE4">
        <w:rPr>
          <w:rFonts w:hint="eastAsia"/>
        </w:rPr>
        <w:t>他把银行卡递进来说：“取点零花儿。”我一下子就急了：“取小额到外面自动取款机上去取！”他一脸难为情地说：“我们就在这里取吧，排了半天队了。”</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3</w:instrText>
      </w:r>
      <w:r w:rsidR="00BE4AC7">
        <w:rPr>
          <w:rFonts w:hint="eastAsia"/>
        </w:rPr>
        <w:instrText>)</w:instrText>
      </w:r>
      <w:r>
        <w:fldChar w:fldCharType="end"/>
      </w:r>
      <w:r w:rsidR="00401AE4" w:rsidRPr="0070603A">
        <w:rPr>
          <w:rFonts w:hint="eastAsia"/>
          <w:u w:val="single"/>
        </w:rPr>
        <w:t>“给你说了到外面去取、到外面去取，你怎么就听不明白呢……”我急了</w:t>
      </w:r>
      <w:r w:rsidR="00401AE4" w:rsidRPr="00401AE4">
        <w:rPr>
          <w:rFonts w:hint="eastAsia"/>
        </w:rPr>
        <w:t>。</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4</w:instrText>
      </w:r>
      <w:r w:rsidR="00BE4AC7">
        <w:rPr>
          <w:rFonts w:hint="eastAsia"/>
        </w:rPr>
        <w:instrText>)</w:instrText>
      </w:r>
      <w:r>
        <w:fldChar w:fldCharType="end"/>
      </w:r>
      <w:r w:rsidR="00401AE4" w:rsidRPr="00401AE4">
        <w:rPr>
          <w:rFonts w:hint="eastAsia"/>
        </w:rPr>
        <w:t>可那民工兄弟还是坚持在窗口取。“天！我服了。”没奈何，只好把银行卡接了过来，没好气地说：“取多少？”</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5</w:instrText>
      </w:r>
      <w:r w:rsidR="00BE4AC7">
        <w:rPr>
          <w:rFonts w:hint="eastAsia"/>
        </w:rPr>
        <w:instrText>)</w:instrText>
      </w:r>
      <w:r>
        <w:fldChar w:fldCharType="end"/>
      </w:r>
      <w:r w:rsidR="00401AE4" w:rsidRPr="00401AE4">
        <w:rPr>
          <w:rFonts w:hint="eastAsia"/>
        </w:rPr>
        <w:t>民工兄弟说：“看看里面还有多少钱。”</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6</w:instrText>
      </w:r>
      <w:r w:rsidR="00BE4AC7">
        <w:rPr>
          <w:rFonts w:hint="eastAsia"/>
        </w:rPr>
        <w:instrText>)</w:instrText>
      </w:r>
      <w:r>
        <w:fldChar w:fldCharType="end"/>
      </w:r>
      <w:r w:rsidR="00401AE4" w:rsidRPr="00401AE4">
        <w:rPr>
          <w:rFonts w:hint="eastAsia"/>
        </w:rPr>
        <w:t>在密码提醒后，他输入了密码，我的脸一下子绿了……</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7</w:instrText>
      </w:r>
      <w:r w:rsidR="00BE4AC7">
        <w:rPr>
          <w:rFonts w:hint="eastAsia"/>
        </w:rPr>
        <w:instrText>)</w:instrText>
      </w:r>
      <w:r>
        <w:fldChar w:fldCharType="end"/>
      </w:r>
      <w:r w:rsidR="00401AE4" w:rsidRPr="00401AE4">
        <w:rPr>
          <w:rFonts w:hint="eastAsia"/>
        </w:rPr>
        <w:t>怪不得他非要坚持在这里取，因为那卡上的钱在自动取款机上根本就取不出来。我有些嘲笑地说：“还有</w:t>
      </w:r>
      <w:r w:rsidR="00401AE4" w:rsidRPr="00401AE4">
        <w:rPr>
          <w:rFonts w:hint="eastAsia"/>
        </w:rPr>
        <w:t>37</w:t>
      </w:r>
      <w:r w:rsidR="00401AE4" w:rsidRPr="00401AE4">
        <w:rPr>
          <w:rFonts w:hint="eastAsia"/>
        </w:rPr>
        <w:t>元</w:t>
      </w:r>
      <w:r w:rsidR="00401AE4" w:rsidRPr="00401AE4">
        <w:rPr>
          <w:rFonts w:hint="eastAsia"/>
        </w:rPr>
        <w:t>6</w:t>
      </w:r>
      <w:r w:rsidR="00401AE4" w:rsidRPr="00401AE4">
        <w:rPr>
          <w:rFonts w:hint="eastAsia"/>
        </w:rPr>
        <w:t>角——”我故意把声音拉得很长，大厅里的所有人应该都听得倍儿清楚。</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8</w:instrText>
      </w:r>
      <w:r w:rsidR="00BE4AC7">
        <w:rPr>
          <w:rFonts w:hint="eastAsia"/>
        </w:rPr>
        <w:instrText>)</w:instrText>
      </w:r>
      <w:r>
        <w:fldChar w:fldCharType="end"/>
      </w:r>
      <w:r w:rsidR="00401AE4" w:rsidRPr="00401AE4">
        <w:rPr>
          <w:rFonts w:hint="eastAsia"/>
        </w:rPr>
        <w:t>只见民工兄弟脸一红：“那……那就取</w:t>
      </w:r>
      <w:r w:rsidR="00401AE4" w:rsidRPr="00401AE4">
        <w:rPr>
          <w:rFonts w:hint="eastAsia"/>
        </w:rPr>
        <w:t>30</w:t>
      </w:r>
      <w:r w:rsidR="00401AE4" w:rsidRPr="00401AE4">
        <w:rPr>
          <w:rFonts w:hint="eastAsia"/>
        </w:rPr>
        <w:t>吧。”</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9</w:instrText>
      </w:r>
      <w:r w:rsidR="00BE4AC7">
        <w:rPr>
          <w:rFonts w:hint="eastAsia"/>
        </w:rPr>
        <w:instrText>)</w:instrText>
      </w:r>
      <w:r>
        <w:fldChar w:fldCharType="end"/>
      </w:r>
      <w:r w:rsidR="00401AE4" w:rsidRPr="00DF71D5">
        <w:rPr>
          <w:rFonts w:hint="eastAsia"/>
          <w:u w:val="single"/>
        </w:rPr>
        <w:t>我心里想：取这么点儿钱还折腾我，也叫你丢丢人。不一会儿，我把</w:t>
      </w:r>
      <w:r w:rsidR="00401AE4" w:rsidRPr="00DF71D5">
        <w:rPr>
          <w:rFonts w:hint="eastAsia"/>
          <w:u w:val="single"/>
        </w:rPr>
        <w:t>30</w:t>
      </w:r>
      <w:r w:rsidR="00401AE4" w:rsidRPr="00DF71D5">
        <w:rPr>
          <w:rFonts w:hint="eastAsia"/>
          <w:u w:val="single"/>
        </w:rPr>
        <w:t>元钱丢给了男人</w:t>
      </w:r>
      <w:r w:rsidR="00401AE4" w:rsidRPr="00401AE4">
        <w:rPr>
          <w:rFonts w:hint="eastAsia"/>
        </w:rPr>
        <w:t>。</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10</w:instrText>
      </w:r>
      <w:r w:rsidR="00BE4AC7">
        <w:rPr>
          <w:rFonts w:hint="eastAsia"/>
        </w:rPr>
        <w:instrText>)</w:instrText>
      </w:r>
      <w:r>
        <w:fldChar w:fldCharType="end"/>
      </w:r>
      <w:r w:rsidR="00401AE4" w:rsidRPr="00401AE4">
        <w:rPr>
          <w:rFonts w:hint="eastAsia"/>
        </w:rPr>
        <w:t>这时中午替班的来了，我交了班以后，匆忙去了街对面的一家面馆，因为我早就饿坏了。</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11</w:instrText>
      </w:r>
      <w:r w:rsidR="00BE4AC7">
        <w:rPr>
          <w:rFonts w:hint="eastAsia"/>
        </w:rPr>
        <w:instrText>)</w:instrText>
      </w:r>
      <w:r>
        <w:fldChar w:fldCharType="end"/>
      </w:r>
      <w:r w:rsidR="00401AE4" w:rsidRPr="00401AE4">
        <w:rPr>
          <w:rFonts w:hint="eastAsia"/>
        </w:rPr>
        <w:t>可是走进店里，却发现那民工兄弟和他的女人也在里面，女人的面前摆着刚刚盛好的一大碗“担担面”，而男人的面前则是一碗亮亮的白开水……</w:t>
      </w:r>
    </w:p>
    <w:p w:rsidR="00E1552D"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12</w:instrText>
      </w:r>
      <w:r w:rsidR="00BE4AC7">
        <w:rPr>
          <w:rFonts w:hint="eastAsia"/>
        </w:rPr>
        <w:instrText>)</w:instrText>
      </w:r>
      <w:r>
        <w:fldChar w:fldCharType="end"/>
      </w:r>
      <w:r w:rsidR="00401AE4" w:rsidRPr="00401AE4">
        <w:rPr>
          <w:rFonts w:hint="eastAsia"/>
        </w:rPr>
        <w:t>女人手里拿着筷子，却怎么也不见落进碗里，表情阴郁。民工兄弟见我走了进来，一下子红了脸，向里面转了一下头，大概是因为刚才在银行里的窘态，有些害羞。</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13</w:instrText>
      </w:r>
      <w:r w:rsidR="00BE4AC7">
        <w:rPr>
          <w:rFonts w:hint="eastAsia"/>
        </w:rPr>
        <w:instrText>)</w:instrText>
      </w:r>
      <w:r>
        <w:fldChar w:fldCharType="end"/>
      </w:r>
      <w:r w:rsidR="00401AE4" w:rsidRPr="00401AE4">
        <w:rPr>
          <w:rFonts w:hint="eastAsia"/>
        </w:rPr>
        <w:t>我也忙知趣地快走几步来到吧台对老板娘说：“来一小碗担担面，打包带走。”在等面的几分钟里，我听见民工兄弟低声对女人说：“吃吧，你吃点吧！不为自个儿，也得为肚子里的孩子。”声音里明显带着哀求。我侧眼一看才发现女人是个孕妇。“我知道这事儿怨我，我不该把攒的钱借给刘三儿，可人家刘三儿他爹在医院里等着救命呢，你叫我说个啥？本以</w:t>
      </w:r>
      <w:r w:rsidR="00401AE4" w:rsidRPr="00401AE4">
        <w:rPr>
          <w:rFonts w:hint="eastAsia"/>
        </w:rPr>
        <w:lastRenderedPageBreak/>
        <w:t>为过年老板还能给咱发两千，谁知道工地被质监局查封。吃吧。吃了这碗面，咱就回家，搭大志的货车走……”</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14</w:instrText>
      </w:r>
      <w:r w:rsidR="00BE4AC7">
        <w:rPr>
          <w:rFonts w:hint="eastAsia"/>
        </w:rPr>
        <w:instrText>)</w:instrText>
      </w:r>
      <w:r>
        <w:fldChar w:fldCharType="end"/>
      </w:r>
      <w:r w:rsidR="00401AE4" w:rsidRPr="00401AE4">
        <w:rPr>
          <w:rFonts w:hint="eastAsia"/>
        </w:rPr>
        <w:t>我的心一下子提了起来，脸也跟着一下子红了，后悔不明真相的自己刚才那么对他。</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15</w:instrText>
      </w:r>
      <w:r w:rsidR="00BE4AC7">
        <w:rPr>
          <w:rFonts w:hint="eastAsia"/>
        </w:rPr>
        <w:instrText>)</w:instrText>
      </w:r>
      <w:r>
        <w:fldChar w:fldCharType="end"/>
      </w:r>
      <w:r w:rsidR="00401AE4" w:rsidRPr="00401AE4">
        <w:rPr>
          <w:rFonts w:hint="eastAsia"/>
        </w:rPr>
        <w:t>我拿了面，塞给老板娘</w:t>
      </w:r>
      <w:r w:rsidR="00401AE4" w:rsidRPr="00401AE4">
        <w:rPr>
          <w:rFonts w:hint="eastAsia"/>
        </w:rPr>
        <w:t>15</w:t>
      </w:r>
      <w:r w:rsidR="00401AE4" w:rsidRPr="00401AE4">
        <w:rPr>
          <w:rFonts w:hint="eastAsia"/>
        </w:rPr>
        <w:t>元钱，小声对她说：“再给西边最北头那张桌子上碗面，我结账！我老家一个兄弟。”然后快步跑出了面馆。</w:t>
      </w:r>
    </w:p>
    <w:p w:rsidR="00401AE4" w:rsidRPr="00401AE4" w:rsidRDefault="00DF55AE" w:rsidP="00BE4AC7">
      <w:pPr>
        <w:ind w:firstLineChars="200" w:firstLine="420"/>
      </w:pPr>
      <w:r>
        <w:fldChar w:fldCharType="begin"/>
      </w:r>
      <w:r w:rsidR="00BE4AC7">
        <w:instrText xml:space="preserve"> </w:instrText>
      </w:r>
      <w:r w:rsidR="00BE4AC7">
        <w:rPr>
          <w:rFonts w:hint="eastAsia"/>
        </w:rPr>
        <w:instrText>eq \o\ac(</w:instrText>
      </w:r>
      <w:r w:rsidR="00BE4AC7">
        <w:rPr>
          <w:rFonts w:hint="eastAsia"/>
        </w:rPr>
        <w:instrText>○</w:instrText>
      </w:r>
      <w:r w:rsidR="00BE4AC7">
        <w:rPr>
          <w:rFonts w:hint="eastAsia"/>
        </w:rPr>
        <w:instrText>,</w:instrText>
      </w:r>
      <w:r w:rsidR="00BE4AC7" w:rsidRPr="00BE4AC7">
        <w:rPr>
          <w:rFonts w:ascii="Calibri" w:hint="eastAsia"/>
          <w:position w:val="2"/>
          <w:sz w:val="14"/>
        </w:rPr>
        <w:instrText>16</w:instrText>
      </w:r>
      <w:r w:rsidR="00BE4AC7">
        <w:rPr>
          <w:rFonts w:hint="eastAsia"/>
        </w:rPr>
        <w:instrText>)</w:instrText>
      </w:r>
      <w:r>
        <w:fldChar w:fldCharType="end"/>
      </w:r>
      <w:r w:rsidR="00401AE4" w:rsidRPr="00401AE4">
        <w:rPr>
          <w:rFonts w:hint="eastAsia"/>
        </w:rPr>
        <w:t>我不想当面说清，是不想让民工兄弟再难堪。他是个好人：是个同伴遇到难处会毫不犹豫帮一把的好心人，是个懂得疼老婆、对孩子负责的好男人。而我需要做的不是堂而皇之的施舍，而是必须替他好好维护他那份虽然艰难、但却高贵的——爱的尊严。也让他觉得这世界上还有和他一样的好心人，让他可以有信心、有勇气把内心那份爱的尊严继续下去、坚持下去……</w:t>
      </w:r>
    </w:p>
    <w:p w:rsidR="00401AE4" w:rsidRPr="00401AE4" w:rsidRDefault="00194CCC" w:rsidP="00401AE4">
      <w:r>
        <w:rPr>
          <w:rFonts w:hint="eastAsia"/>
        </w:rPr>
        <w:t>17</w:t>
      </w:r>
      <w:r w:rsidR="009744F3">
        <w:rPr>
          <w:rFonts w:hint="eastAsia"/>
        </w:rPr>
        <w:t>.</w:t>
      </w:r>
      <w:r w:rsidR="00401AE4" w:rsidRPr="00401AE4">
        <w:rPr>
          <w:rFonts w:hint="eastAsia"/>
        </w:rPr>
        <w:t>请从文中找出“我”面对民工夫妇情感变化的词语。</w:t>
      </w:r>
      <w:r w:rsidR="00F63742">
        <w:rPr>
          <w:rFonts w:hint="eastAsia"/>
        </w:rPr>
        <w:t>(4</w:t>
      </w:r>
      <w:r w:rsidR="00401AE4" w:rsidRPr="00401AE4">
        <w:rPr>
          <w:rFonts w:hint="eastAsia"/>
        </w:rPr>
        <w:t>分</w:t>
      </w:r>
      <w:r w:rsidR="00401AE4" w:rsidRPr="00401AE4">
        <w:rPr>
          <w:rFonts w:hint="eastAsia"/>
        </w:rPr>
        <w:t>)</w:t>
      </w:r>
    </w:p>
    <w:p w:rsidR="00401AE4" w:rsidRPr="00401AE4" w:rsidRDefault="00401AE4" w:rsidP="00F63742">
      <w:pPr>
        <w:ind w:firstLineChars="200" w:firstLine="420"/>
      </w:pPr>
      <w:r w:rsidRPr="00F63742">
        <w:rPr>
          <w:rFonts w:hint="eastAsia"/>
          <w:u w:val="single"/>
        </w:rPr>
        <w:t>_____</w:t>
      </w:r>
      <w:r w:rsidR="00F63742" w:rsidRPr="00F63742">
        <w:rPr>
          <w:rFonts w:hint="eastAsia"/>
          <w:u w:val="single"/>
        </w:rPr>
        <w:t xml:space="preserve">   </w:t>
      </w:r>
      <w:r w:rsidR="00F63742">
        <w:rPr>
          <w:rFonts w:hint="eastAsia"/>
          <w:u w:val="single"/>
        </w:rPr>
        <w:t xml:space="preserve">  </w:t>
      </w:r>
      <w:r w:rsidR="00F63742" w:rsidRPr="00F63742">
        <w:rPr>
          <w:rFonts w:hint="eastAsia"/>
          <w:u w:val="single"/>
        </w:rPr>
        <w:t xml:space="preserve"> </w:t>
      </w:r>
      <w:r w:rsidRPr="00F63742">
        <w:rPr>
          <w:rFonts w:hint="eastAsia"/>
          <w:u w:val="single"/>
        </w:rPr>
        <w:t>___</w:t>
      </w:r>
      <w:r w:rsidRPr="00401AE4">
        <w:rPr>
          <w:rFonts w:hint="eastAsia"/>
        </w:rPr>
        <w:t>→嘲笑→</w:t>
      </w:r>
      <w:r w:rsidRPr="00F63742">
        <w:rPr>
          <w:rFonts w:hint="eastAsia"/>
          <w:u w:val="single"/>
        </w:rPr>
        <w:t>______</w:t>
      </w:r>
      <w:r w:rsidR="00F63742" w:rsidRPr="00F63742">
        <w:rPr>
          <w:rFonts w:hint="eastAsia"/>
          <w:u w:val="single"/>
        </w:rPr>
        <w:t xml:space="preserve">  </w:t>
      </w:r>
      <w:r w:rsidR="00F63742">
        <w:rPr>
          <w:rFonts w:hint="eastAsia"/>
          <w:u w:val="single"/>
        </w:rPr>
        <w:t xml:space="preserve">  </w:t>
      </w:r>
      <w:r w:rsidR="00F63742" w:rsidRPr="00F63742">
        <w:rPr>
          <w:rFonts w:hint="eastAsia"/>
          <w:u w:val="single"/>
        </w:rPr>
        <w:t xml:space="preserve">  </w:t>
      </w:r>
      <w:r w:rsidRPr="00F63742">
        <w:rPr>
          <w:rFonts w:hint="eastAsia"/>
          <w:u w:val="single"/>
        </w:rPr>
        <w:t>__</w:t>
      </w:r>
      <w:r w:rsidRPr="00401AE4">
        <w:rPr>
          <w:rFonts w:hint="eastAsia"/>
        </w:rPr>
        <w:t>→感动</w:t>
      </w:r>
    </w:p>
    <w:p w:rsidR="00401AE4" w:rsidRPr="00401AE4" w:rsidRDefault="00194CCC" w:rsidP="00401AE4">
      <w:r>
        <w:rPr>
          <w:rFonts w:hint="eastAsia"/>
        </w:rPr>
        <w:t>18</w:t>
      </w:r>
      <w:r w:rsidR="009744F3">
        <w:rPr>
          <w:rFonts w:hint="eastAsia"/>
        </w:rPr>
        <w:t>.</w:t>
      </w:r>
      <w:r w:rsidR="00401AE4" w:rsidRPr="00401AE4">
        <w:rPr>
          <w:rFonts w:hint="eastAsia"/>
        </w:rPr>
        <w:t>请从人物描写的角度，分析文章中画线句子的表达效果。</w:t>
      </w:r>
      <w:r w:rsidR="00F63742">
        <w:rPr>
          <w:rFonts w:hint="eastAsia"/>
        </w:rPr>
        <w:t>(6</w:t>
      </w:r>
      <w:r w:rsidR="00401AE4" w:rsidRPr="00401AE4">
        <w:rPr>
          <w:rFonts w:hint="eastAsia"/>
        </w:rPr>
        <w:t>分</w:t>
      </w:r>
      <w:r w:rsidR="00401AE4" w:rsidRPr="00401AE4">
        <w:rPr>
          <w:rFonts w:hint="eastAsia"/>
        </w:rPr>
        <w:t>)</w:t>
      </w:r>
    </w:p>
    <w:p w:rsidR="00401AE4" w:rsidRPr="00401AE4" w:rsidRDefault="00401AE4" w:rsidP="00F63742">
      <w:pPr>
        <w:ind w:firstLineChars="50" w:firstLine="105"/>
      </w:pPr>
      <w:r w:rsidRPr="00401AE4">
        <w:rPr>
          <w:rFonts w:hint="eastAsia"/>
        </w:rPr>
        <w:t>(1)</w:t>
      </w:r>
      <w:r w:rsidRPr="00401AE4">
        <w:rPr>
          <w:rFonts w:hint="eastAsia"/>
        </w:rPr>
        <w:t>“给你说了到外面去取、到外面去取，你怎么就听不明白呢……”我急了。</w:t>
      </w:r>
    </w:p>
    <w:p w:rsidR="00401AE4" w:rsidRPr="00401AE4" w:rsidRDefault="00401AE4" w:rsidP="00401AE4"/>
    <w:p w:rsidR="00401AE4" w:rsidRDefault="00401AE4" w:rsidP="00401AE4"/>
    <w:p w:rsidR="00F63742" w:rsidRPr="00401AE4" w:rsidRDefault="00F63742" w:rsidP="00401AE4"/>
    <w:p w:rsidR="00401AE4" w:rsidRPr="00401AE4" w:rsidRDefault="00401AE4" w:rsidP="00F63742">
      <w:pPr>
        <w:ind w:firstLineChars="50" w:firstLine="105"/>
      </w:pPr>
      <w:r w:rsidRPr="00401AE4">
        <w:rPr>
          <w:rFonts w:hint="eastAsia"/>
        </w:rPr>
        <w:t>(2)</w:t>
      </w:r>
      <w:r w:rsidRPr="00401AE4">
        <w:rPr>
          <w:rFonts w:hint="eastAsia"/>
        </w:rPr>
        <w:t>我心里想：取这么点儿钱还折腾我，也叫你丢丢人。不一会儿，我把</w:t>
      </w:r>
      <w:r w:rsidRPr="00401AE4">
        <w:rPr>
          <w:rFonts w:hint="eastAsia"/>
        </w:rPr>
        <w:t>30</w:t>
      </w:r>
      <w:r w:rsidRPr="00401AE4">
        <w:rPr>
          <w:rFonts w:hint="eastAsia"/>
        </w:rPr>
        <w:t>元钱丢给了男人。</w:t>
      </w:r>
    </w:p>
    <w:p w:rsidR="00401AE4" w:rsidRPr="00401AE4" w:rsidRDefault="00401AE4" w:rsidP="00401AE4"/>
    <w:p w:rsidR="00401AE4" w:rsidRDefault="00401AE4" w:rsidP="00401AE4"/>
    <w:p w:rsidR="00F63742" w:rsidRPr="00401AE4" w:rsidRDefault="00F63742" w:rsidP="00401AE4"/>
    <w:p w:rsidR="00401AE4" w:rsidRPr="00401AE4" w:rsidRDefault="00194CCC" w:rsidP="00401AE4">
      <w:r>
        <w:rPr>
          <w:rFonts w:hint="eastAsia"/>
        </w:rPr>
        <w:t>19</w:t>
      </w:r>
      <w:r w:rsidR="009744F3">
        <w:rPr>
          <w:rFonts w:hint="eastAsia"/>
        </w:rPr>
        <w:t>.</w:t>
      </w:r>
      <w:r w:rsidR="00401AE4" w:rsidRPr="00401AE4">
        <w:rPr>
          <w:rFonts w:hint="eastAsia"/>
        </w:rPr>
        <w:t>结合语境，说说第</w:t>
      </w:r>
      <w:r w:rsidR="00DF55AE">
        <w:fldChar w:fldCharType="begin"/>
      </w:r>
      <w:r w:rsidR="00227AAB">
        <w:instrText xml:space="preserve"> </w:instrText>
      </w:r>
      <w:r w:rsidR="00227AAB">
        <w:rPr>
          <w:rFonts w:hint="eastAsia"/>
        </w:rPr>
        <w:instrText>eq \o\ac(</w:instrText>
      </w:r>
      <w:r w:rsidR="00227AAB">
        <w:rPr>
          <w:rFonts w:hint="eastAsia"/>
        </w:rPr>
        <w:instrText>○</w:instrText>
      </w:r>
      <w:r w:rsidR="00227AAB">
        <w:rPr>
          <w:rFonts w:hint="eastAsia"/>
        </w:rPr>
        <w:instrText>,</w:instrText>
      </w:r>
      <w:r w:rsidR="00227AAB" w:rsidRPr="00227AAB">
        <w:rPr>
          <w:rFonts w:ascii="Calibri" w:hint="eastAsia"/>
          <w:position w:val="2"/>
          <w:sz w:val="14"/>
        </w:rPr>
        <w:instrText>12</w:instrText>
      </w:r>
      <w:r w:rsidR="00227AAB">
        <w:rPr>
          <w:rFonts w:hint="eastAsia"/>
        </w:rPr>
        <w:instrText>)</w:instrText>
      </w:r>
      <w:r w:rsidR="00DF55AE">
        <w:fldChar w:fldCharType="end"/>
      </w:r>
      <w:r w:rsidR="00401AE4" w:rsidRPr="00401AE4">
        <w:rPr>
          <w:rFonts w:hint="eastAsia"/>
        </w:rPr>
        <w:t>段中“女人手里拿着筷子，却怎么也不见落进碗里，表情阴郁”的原因是什么。</w:t>
      </w:r>
      <w:r w:rsidR="00401AE4" w:rsidRPr="00401AE4">
        <w:rPr>
          <w:rFonts w:hint="eastAsia"/>
        </w:rPr>
        <w:t>(4</w:t>
      </w:r>
      <w:r w:rsidR="00401AE4" w:rsidRPr="00401AE4">
        <w:rPr>
          <w:rFonts w:hint="eastAsia"/>
        </w:rPr>
        <w:t>分</w:t>
      </w:r>
      <w:r w:rsidR="00401AE4" w:rsidRPr="00401AE4">
        <w:rPr>
          <w:rFonts w:hint="eastAsia"/>
        </w:rPr>
        <w:t>)</w:t>
      </w:r>
    </w:p>
    <w:p w:rsidR="00401AE4" w:rsidRPr="00401AE4" w:rsidRDefault="00401AE4" w:rsidP="00401AE4"/>
    <w:p w:rsidR="00401AE4" w:rsidRDefault="00401AE4" w:rsidP="00401AE4"/>
    <w:p w:rsidR="006E1A11" w:rsidRPr="00401AE4" w:rsidRDefault="006E1A11" w:rsidP="00401AE4"/>
    <w:p w:rsidR="00401AE4" w:rsidRPr="00401AE4" w:rsidRDefault="00194CCC" w:rsidP="00401AE4">
      <w:r>
        <w:rPr>
          <w:rFonts w:hint="eastAsia"/>
        </w:rPr>
        <w:t>20</w:t>
      </w:r>
      <w:r w:rsidR="009744F3">
        <w:rPr>
          <w:rFonts w:hint="eastAsia"/>
        </w:rPr>
        <w:t>.</w:t>
      </w:r>
      <w:r w:rsidR="00401AE4" w:rsidRPr="00401AE4">
        <w:rPr>
          <w:rFonts w:hint="eastAsia"/>
        </w:rPr>
        <w:t>选文最后一段有什么作用？</w:t>
      </w:r>
      <w:r w:rsidR="00401AE4" w:rsidRPr="00401AE4">
        <w:rPr>
          <w:rFonts w:hint="eastAsia"/>
        </w:rPr>
        <w:t>(3</w:t>
      </w:r>
      <w:r w:rsidR="00401AE4" w:rsidRPr="00401AE4">
        <w:rPr>
          <w:rFonts w:hint="eastAsia"/>
        </w:rPr>
        <w:t>分</w:t>
      </w:r>
      <w:r w:rsidR="00401AE4" w:rsidRPr="00401AE4">
        <w:rPr>
          <w:rFonts w:hint="eastAsia"/>
        </w:rPr>
        <w:t>)</w:t>
      </w:r>
    </w:p>
    <w:p w:rsidR="00401AE4" w:rsidRPr="00401AE4" w:rsidRDefault="00401AE4" w:rsidP="00401AE4"/>
    <w:p w:rsidR="00401AE4" w:rsidRPr="00401AE4" w:rsidRDefault="00401AE4" w:rsidP="00401AE4"/>
    <w:p w:rsidR="00401AE4" w:rsidRPr="00F63742" w:rsidRDefault="00F63742" w:rsidP="00F63742">
      <w:pPr>
        <w:widowControl/>
        <w:jc w:val="left"/>
        <w:rPr>
          <w:rFonts w:ascii="黑体" w:eastAsia="黑体" w:hAnsi="黑体" w:cs="宋体"/>
          <w:b/>
          <w:bCs/>
          <w:kern w:val="0"/>
          <w:szCs w:val="21"/>
        </w:rPr>
      </w:pPr>
      <w:r w:rsidRPr="00614335">
        <w:rPr>
          <w:rFonts w:ascii="宋体" w:hAnsi="宋体" w:cs="宋体" w:hint="eastAsia"/>
          <w:b/>
          <w:bCs/>
          <w:color w:val="000000"/>
          <w:kern w:val="0"/>
          <w:szCs w:val="21"/>
        </w:rPr>
        <w:t>四、综合性学习与写作（</w:t>
      </w:r>
      <w:r w:rsidRPr="00614335">
        <w:rPr>
          <w:rFonts w:ascii="黑体" w:eastAsia="黑体" w:hAnsi="黑体" w:cs="宋体" w:hint="eastAsia"/>
          <w:b/>
          <w:bCs/>
          <w:color w:val="000000"/>
          <w:kern w:val="0"/>
          <w:szCs w:val="21"/>
        </w:rPr>
        <w:t>56</w:t>
      </w:r>
      <w:r w:rsidRPr="00614335">
        <w:rPr>
          <w:rFonts w:ascii="宋体" w:hAnsi="宋体" w:cs="宋体" w:hint="eastAsia"/>
          <w:b/>
          <w:bCs/>
          <w:color w:val="000000"/>
          <w:kern w:val="0"/>
          <w:szCs w:val="21"/>
        </w:rPr>
        <w:t>分</w:t>
      </w:r>
      <w:r>
        <w:rPr>
          <w:rFonts w:ascii="宋体" w:hAnsi="宋体" w:cs="宋体"/>
          <w:b/>
          <w:bCs/>
          <w:color w:val="000000"/>
          <w:kern w:val="0"/>
          <w:szCs w:val="21"/>
        </w:rPr>
        <w:t>）</w:t>
      </w:r>
      <w:r>
        <w:rPr>
          <w:rFonts w:hint="eastAsia"/>
        </w:rPr>
        <w:t xml:space="preserve"> </w:t>
      </w:r>
    </w:p>
    <w:p w:rsidR="00CB4523" w:rsidRDefault="00194CCC" w:rsidP="00CB4523">
      <w:r>
        <w:rPr>
          <w:rFonts w:hint="eastAsia"/>
        </w:rPr>
        <w:t>21</w:t>
      </w:r>
      <w:r w:rsidR="009744F3">
        <w:rPr>
          <w:rFonts w:hint="eastAsia"/>
        </w:rPr>
        <w:t>.</w:t>
      </w:r>
      <w:r w:rsidR="009F25BC">
        <w:rPr>
          <w:rFonts w:hint="eastAsia"/>
        </w:rPr>
        <w:t>综合性学习</w:t>
      </w:r>
      <w:r w:rsidR="009F25BC">
        <w:rPr>
          <w:rFonts w:hint="eastAsia"/>
        </w:rPr>
        <w:t>(6</w:t>
      </w:r>
      <w:r w:rsidR="004D2AFD" w:rsidRPr="00401AE4">
        <w:rPr>
          <w:rFonts w:hint="eastAsia"/>
        </w:rPr>
        <w:t>分</w:t>
      </w:r>
      <w:r w:rsidR="004D2AFD" w:rsidRPr="00401AE4">
        <w:rPr>
          <w:rFonts w:hint="eastAsia"/>
        </w:rPr>
        <w:t>)</w:t>
      </w:r>
    </w:p>
    <w:p w:rsidR="00CB17CA" w:rsidRDefault="00CB4523" w:rsidP="00CB4523">
      <w:pPr>
        <w:ind w:firstLineChars="200" w:firstLine="420"/>
      </w:pPr>
      <w:r>
        <w:rPr>
          <w:rFonts w:hint="eastAsia"/>
        </w:rPr>
        <w:t>阅读</w:t>
      </w:r>
      <w:r w:rsidR="00CB17CA" w:rsidRPr="00401AE4">
        <w:rPr>
          <w:rFonts w:hint="eastAsia"/>
        </w:rPr>
        <w:t>下面材料，请按要求答题。</w:t>
      </w:r>
    </w:p>
    <w:p w:rsidR="00223650" w:rsidRDefault="00CB17CA" w:rsidP="00CB17CA">
      <w:pPr>
        <w:ind w:firstLineChars="200" w:firstLine="420"/>
      </w:pPr>
      <w:r w:rsidRPr="00401AE4">
        <w:rPr>
          <w:rFonts w:hint="eastAsia"/>
        </w:rPr>
        <w:t>支月英，</w:t>
      </w:r>
      <w:r w:rsidRPr="00401AE4">
        <w:rPr>
          <w:rFonts w:hint="eastAsia"/>
        </w:rPr>
        <w:t>2016</w:t>
      </w:r>
      <w:r w:rsidRPr="00401AE4">
        <w:rPr>
          <w:rFonts w:hint="eastAsia"/>
        </w:rPr>
        <w:t>年度感动中国人物。</w:t>
      </w:r>
      <w:r w:rsidRPr="00401AE4">
        <w:rPr>
          <w:rFonts w:hint="eastAsia"/>
        </w:rPr>
        <w:t>1980</w:t>
      </w:r>
      <w:r w:rsidRPr="00401AE4">
        <w:rPr>
          <w:rFonts w:hint="eastAsia"/>
        </w:rPr>
        <w:t>年江西奉新县边远山村教师奇缺，</w:t>
      </w:r>
      <w:r w:rsidRPr="00401AE4">
        <w:rPr>
          <w:rFonts w:hint="eastAsia"/>
        </w:rPr>
        <w:t>19</w:t>
      </w:r>
      <w:r w:rsidRPr="00401AE4">
        <w:rPr>
          <w:rFonts w:hint="eastAsia"/>
        </w:rPr>
        <w:t>岁的南昌姑娘支月英不顾家人反对，只身到离家两百多公里、海拔近千米且路不通的泥洋小学，成为一名深山女教师。</w:t>
      </w:r>
      <w:r w:rsidRPr="00401AE4">
        <w:rPr>
          <w:rFonts w:hint="eastAsia"/>
        </w:rPr>
        <w:t>36</w:t>
      </w:r>
      <w:r w:rsidRPr="00401AE4">
        <w:rPr>
          <w:rFonts w:hint="eastAsia"/>
        </w:rPr>
        <w:t>年，她从“支姐姐”到“支妈妈”，绚烂了大山里两代人的童年。</w:t>
      </w:r>
      <w:r w:rsidRPr="00401AE4">
        <w:rPr>
          <w:rFonts w:hint="eastAsia"/>
        </w:rPr>
        <w:br/>
      </w:r>
      <w:r>
        <w:rPr>
          <w:rFonts w:hint="eastAsia"/>
        </w:rPr>
        <w:t xml:space="preserve">    </w:t>
      </w:r>
      <w:r w:rsidRPr="00401AE4">
        <w:rPr>
          <w:rFonts w:hint="eastAsia"/>
        </w:rPr>
        <w:t>(1)</w:t>
      </w:r>
      <w:r w:rsidRPr="00401AE4">
        <w:rPr>
          <w:rFonts w:hint="eastAsia"/>
        </w:rPr>
        <w:t>【点击师坛】请用简洁的语言概括材料内容。</w:t>
      </w:r>
      <w:r w:rsidRPr="00401AE4">
        <w:rPr>
          <w:rFonts w:hint="eastAsia"/>
        </w:rPr>
        <w:t>(2</w:t>
      </w:r>
      <w:r w:rsidRPr="00401AE4">
        <w:rPr>
          <w:rFonts w:hint="eastAsia"/>
        </w:rPr>
        <w:t>分</w:t>
      </w:r>
      <w:r w:rsidRPr="00401AE4">
        <w:rPr>
          <w:rFonts w:hint="eastAsia"/>
        </w:rPr>
        <w:t>)</w:t>
      </w:r>
      <w:r w:rsidRPr="00401AE4">
        <w:rPr>
          <w:rFonts w:hint="eastAsia"/>
        </w:rPr>
        <w:br/>
      </w:r>
      <w:r w:rsidR="00223650">
        <w:rPr>
          <w:rFonts w:hint="eastAsia"/>
          <w:color w:val="FF0000"/>
        </w:rPr>
        <w:t xml:space="preserve"> </w:t>
      </w:r>
      <w:r w:rsidR="00223650">
        <w:rPr>
          <w:rFonts w:hint="eastAsia"/>
        </w:rPr>
        <w:t xml:space="preserve">   </w:t>
      </w:r>
    </w:p>
    <w:p w:rsidR="00223650" w:rsidRDefault="00223650" w:rsidP="00CB17CA">
      <w:pPr>
        <w:ind w:firstLineChars="200" w:firstLine="420"/>
      </w:pPr>
    </w:p>
    <w:p w:rsidR="000A1AE9" w:rsidRDefault="00CB17CA" w:rsidP="000A1AE9">
      <w:pPr>
        <w:ind w:firstLineChars="200" w:firstLine="420"/>
      </w:pPr>
      <w:r w:rsidRPr="00401AE4">
        <w:rPr>
          <w:rFonts w:hint="eastAsia"/>
        </w:rPr>
        <w:t>(2)</w:t>
      </w:r>
      <w:r w:rsidRPr="00401AE4">
        <w:rPr>
          <w:rFonts w:hint="eastAsia"/>
        </w:rPr>
        <w:t>【礼赞师魂】支月英对山村教育的执着坚守与无私奉献，“感动中国”颁奖词曾用“你跋涉了许多路，总是围绕着大山；吃了很多苦，但给孩子们的都是甜”来评价她，我们还可以用哪两句古诗词名句来礼赞她？</w:t>
      </w:r>
      <w:r w:rsidRPr="00401AE4">
        <w:rPr>
          <w:rFonts w:hint="eastAsia"/>
        </w:rPr>
        <w:t>(2</w:t>
      </w:r>
      <w:r w:rsidRPr="00401AE4">
        <w:rPr>
          <w:rFonts w:hint="eastAsia"/>
        </w:rPr>
        <w:t>分</w:t>
      </w:r>
      <w:r w:rsidR="00223650">
        <w:rPr>
          <w:rFonts w:hint="eastAsia"/>
        </w:rPr>
        <w:t>)</w:t>
      </w:r>
    </w:p>
    <w:p w:rsidR="000A1AE9" w:rsidRDefault="000A1AE9" w:rsidP="000A1AE9">
      <w:pPr>
        <w:ind w:firstLineChars="200" w:firstLine="420"/>
      </w:pPr>
    </w:p>
    <w:p w:rsidR="000A1AE9" w:rsidRDefault="000A1AE9" w:rsidP="000A1AE9">
      <w:pPr>
        <w:ind w:firstLineChars="200" w:firstLine="420"/>
      </w:pPr>
    </w:p>
    <w:p w:rsidR="00CB17CA" w:rsidRPr="000A1AE9" w:rsidRDefault="00CB17CA" w:rsidP="000A1AE9">
      <w:pPr>
        <w:ind w:firstLineChars="200" w:firstLine="420"/>
      </w:pPr>
      <w:r w:rsidRPr="00401AE4">
        <w:rPr>
          <w:rFonts w:hint="eastAsia"/>
        </w:rPr>
        <w:lastRenderedPageBreak/>
        <w:br/>
      </w:r>
      <w:r>
        <w:rPr>
          <w:rFonts w:hint="eastAsia"/>
        </w:rPr>
        <w:t xml:space="preserve">    </w:t>
      </w:r>
      <w:r w:rsidRPr="00401AE4">
        <w:rPr>
          <w:rFonts w:hint="eastAsia"/>
        </w:rPr>
        <w:t>(3)</w:t>
      </w:r>
      <w:r w:rsidRPr="00401AE4">
        <w:rPr>
          <w:rFonts w:hint="eastAsia"/>
        </w:rPr>
        <w:t>【感念师恩】为表达对母校老师的感激之情，小组自发合办一期以“感念师恩”为主题的手抄报送给老师。</w:t>
      </w:r>
      <w:r>
        <w:rPr>
          <w:rFonts w:hint="eastAsia"/>
        </w:rPr>
        <w:t>要求同学们在“师恩情深”栏目中写一句表达对老师感激之情的话语，请写下你要说的</w:t>
      </w:r>
      <w:r w:rsidRPr="00401AE4">
        <w:rPr>
          <w:rFonts w:hint="eastAsia"/>
        </w:rPr>
        <w:t>一句</w:t>
      </w:r>
      <w:r>
        <w:rPr>
          <w:rFonts w:hint="eastAsia"/>
        </w:rPr>
        <w:t>话。</w:t>
      </w:r>
    </w:p>
    <w:p w:rsidR="00CB17CA" w:rsidRDefault="00CB17CA" w:rsidP="00223650">
      <w:pPr>
        <w:rPr>
          <w:color w:val="FF0000"/>
        </w:rPr>
      </w:pPr>
    </w:p>
    <w:p w:rsidR="00223650" w:rsidRPr="00F63742" w:rsidRDefault="00223650" w:rsidP="00223650">
      <w:pPr>
        <w:rPr>
          <w:color w:val="FF0000"/>
        </w:rPr>
      </w:pPr>
    </w:p>
    <w:p w:rsidR="00401AE4" w:rsidRPr="00401AE4" w:rsidRDefault="00194CCC" w:rsidP="00401AE4">
      <w:r>
        <w:rPr>
          <w:rFonts w:hint="eastAsia"/>
        </w:rPr>
        <w:t>22</w:t>
      </w:r>
      <w:r w:rsidR="004D2AFD">
        <w:rPr>
          <w:rFonts w:hint="eastAsia"/>
        </w:rPr>
        <w:t>.</w:t>
      </w:r>
      <w:r w:rsidR="00401AE4" w:rsidRPr="00401AE4">
        <w:rPr>
          <w:rFonts w:hint="eastAsia"/>
        </w:rPr>
        <w:t>写作</w:t>
      </w:r>
      <w:r w:rsidR="00401AE4" w:rsidRPr="00401AE4">
        <w:rPr>
          <w:rFonts w:hint="eastAsia"/>
        </w:rPr>
        <w:t>(50</w:t>
      </w:r>
      <w:r w:rsidR="00401AE4" w:rsidRPr="00401AE4">
        <w:rPr>
          <w:rFonts w:hint="eastAsia"/>
        </w:rPr>
        <w:t>分</w:t>
      </w:r>
      <w:r w:rsidR="00401AE4" w:rsidRPr="00401AE4">
        <w:rPr>
          <w:rFonts w:hint="eastAsia"/>
        </w:rPr>
        <w:t>)</w:t>
      </w:r>
    </w:p>
    <w:p w:rsidR="009F25BC" w:rsidRDefault="009F25BC" w:rsidP="009F25BC">
      <w:pPr>
        <w:ind w:firstLineChars="200" w:firstLine="420"/>
      </w:pPr>
      <w:r>
        <w:rPr>
          <w:rFonts w:hint="eastAsia"/>
        </w:rPr>
        <w:t>请以</w:t>
      </w:r>
      <w:r w:rsidRPr="006F691B">
        <w:rPr>
          <w:rFonts w:hint="eastAsia"/>
          <w:b/>
        </w:rPr>
        <w:t>“</w:t>
      </w:r>
      <w:r w:rsidR="004D2AFD" w:rsidRPr="006F691B">
        <w:rPr>
          <w:rFonts w:hint="eastAsia"/>
          <w:b/>
        </w:rPr>
        <w:t>那一幕，让我</w:t>
      </w:r>
      <w:r w:rsidR="004D2AFD" w:rsidRPr="006F691B">
        <w:rPr>
          <w:rFonts w:hint="eastAsia"/>
          <w:b/>
        </w:rPr>
        <w:t>________</w:t>
      </w:r>
      <w:r w:rsidRPr="006F691B">
        <w:rPr>
          <w:rFonts w:hint="eastAsia"/>
          <w:b/>
        </w:rPr>
        <w:t>”</w:t>
      </w:r>
      <w:r w:rsidR="004D2AFD" w:rsidRPr="00401AE4">
        <w:rPr>
          <w:rFonts w:hint="eastAsia"/>
        </w:rPr>
        <w:t>为题目，写</w:t>
      </w:r>
      <w:r w:rsidR="007308E9">
        <w:rPr>
          <w:rFonts w:hint="eastAsia"/>
        </w:rPr>
        <w:t>一篇</w:t>
      </w:r>
      <w:r w:rsidR="00F34EB6">
        <w:rPr>
          <w:rFonts w:hint="eastAsia"/>
        </w:rPr>
        <w:t>文</w:t>
      </w:r>
      <w:r w:rsidR="007308E9">
        <w:rPr>
          <w:rFonts w:hint="eastAsia"/>
        </w:rPr>
        <w:t>章</w:t>
      </w:r>
      <w:r w:rsidR="00F34EB6">
        <w:rPr>
          <w:rFonts w:hint="eastAsia"/>
        </w:rPr>
        <w:t>。</w:t>
      </w:r>
    </w:p>
    <w:p w:rsidR="00ED1C9D" w:rsidRDefault="004D2AFD" w:rsidP="00ED1C9D">
      <w:pPr>
        <w:ind w:firstLineChars="200" w:firstLine="420"/>
      </w:pPr>
      <w:r w:rsidRPr="00401AE4">
        <w:rPr>
          <w:rFonts w:hint="eastAsia"/>
        </w:rPr>
        <w:t>提示：横线上可以填“难以忘怀”“懊悔不已”“难过”“感动”等词语。</w:t>
      </w:r>
    </w:p>
    <w:p w:rsidR="00223650" w:rsidRPr="00C33C81" w:rsidRDefault="004D2AFD" w:rsidP="00C33C81">
      <w:pPr>
        <w:ind w:firstLineChars="200" w:firstLine="420"/>
      </w:pPr>
      <w:r w:rsidRPr="00401AE4">
        <w:rPr>
          <w:rFonts w:hint="eastAsia"/>
        </w:rPr>
        <w:t>要求：①先将题目补充完整；②文体自选；③不少于</w:t>
      </w:r>
      <w:r w:rsidRPr="00401AE4">
        <w:rPr>
          <w:rFonts w:hint="eastAsia"/>
        </w:rPr>
        <w:t>600</w:t>
      </w:r>
      <w:r w:rsidRPr="00401AE4">
        <w:rPr>
          <w:rFonts w:hint="eastAsia"/>
        </w:rPr>
        <w:t>字；④文中不得出现可能泄漏考生信息的地名、校名、人名等。</w:t>
      </w: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ED7E04" w:rsidRDefault="00ED7E04" w:rsidP="00223650">
      <w:pPr>
        <w:jc w:val="center"/>
        <w:rPr>
          <w:b/>
          <w:color w:val="FF0000"/>
          <w:sz w:val="32"/>
          <w:szCs w:val="32"/>
        </w:rPr>
      </w:pPr>
    </w:p>
    <w:p w:rsidR="00401AE4" w:rsidRPr="00223650" w:rsidRDefault="005C04E9" w:rsidP="00223650">
      <w:pPr>
        <w:jc w:val="center"/>
        <w:rPr>
          <w:b/>
          <w:color w:val="FF0000"/>
          <w:sz w:val="32"/>
          <w:szCs w:val="32"/>
        </w:rPr>
      </w:pPr>
      <w:r w:rsidRPr="00223650">
        <w:rPr>
          <w:rFonts w:hint="eastAsia"/>
          <w:b/>
          <w:color w:val="FF0000"/>
          <w:sz w:val="32"/>
          <w:szCs w:val="32"/>
        </w:rPr>
        <w:t>参考答案</w:t>
      </w:r>
    </w:p>
    <w:p w:rsidR="00401AE4" w:rsidRPr="00A82571" w:rsidRDefault="00401AE4" w:rsidP="00A82571">
      <w:pPr>
        <w:rPr>
          <w:color w:val="FF0000"/>
        </w:rPr>
      </w:pPr>
      <w:r w:rsidRPr="00A82571">
        <w:rPr>
          <w:rFonts w:hint="eastAsia"/>
          <w:color w:val="FF0000"/>
        </w:rPr>
        <w:lastRenderedPageBreak/>
        <w:t>1.B</w:t>
      </w:r>
      <w:r w:rsidRPr="00A82571">
        <w:rPr>
          <w:rFonts w:hint="eastAsia"/>
          <w:color w:val="FF0000"/>
        </w:rPr>
        <w:t>（</w:t>
      </w:r>
      <w:r w:rsidR="005C04E9" w:rsidRPr="00A82571">
        <w:rPr>
          <w:rFonts w:hint="eastAsia"/>
          <w:color w:val="FF0000"/>
        </w:rPr>
        <w:t>A.</w:t>
      </w:r>
      <w:r w:rsidRPr="00A82571">
        <w:rPr>
          <w:rFonts w:hint="eastAsia"/>
          <w:color w:val="FF0000"/>
        </w:rPr>
        <w:t>l</w:t>
      </w:r>
      <w:r w:rsidRPr="00A82571">
        <w:rPr>
          <w:rFonts w:hint="eastAsia"/>
          <w:color w:val="FF0000"/>
        </w:rPr>
        <w:t>ǐ</w:t>
      </w:r>
      <w:r w:rsidRPr="00A82571">
        <w:rPr>
          <w:rFonts w:hint="eastAsia"/>
          <w:color w:val="FF0000"/>
        </w:rPr>
        <w:t>n</w:t>
      </w:r>
      <w:r w:rsidRPr="00A82571">
        <w:rPr>
          <w:rFonts w:hint="eastAsia"/>
          <w:color w:val="FF0000"/>
        </w:rPr>
        <w:t>，</w:t>
      </w:r>
      <w:r w:rsidR="00277E06" w:rsidRPr="00A82571">
        <w:rPr>
          <w:rFonts w:hint="eastAsia"/>
          <w:color w:val="FF0000"/>
        </w:rPr>
        <w:t>殚</w:t>
      </w:r>
      <w:r w:rsidRPr="00A82571">
        <w:rPr>
          <w:rFonts w:hint="eastAsia"/>
          <w:color w:val="FF0000"/>
        </w:rPr>
        <w:t>；</w:t>
      </w:r>
      <w:r w:rsidR="005C04E9" w:rsidRPr="00A82571">
        <w:rPr>
          <w:rFonts w:hint="eastAsia"/>
          <w:color w:val="FF0000"/>
        </w:rPr>
        <w:t>C.</w:t>
      </w:r>
      <w:r w:rsidRPr="00A82571">
        <w:rPr>
          <w:rFonts w:hint="eastAsia"/>
          <w:color w:val="FF0000"/>
        </w:rPr>
        <w:t>qi</w:t>
      </w:r>
      <w:r w:rsidRPr="00A82571">
        <w:rPr>
          <w:rFonts w:hint="eastAsia"/>
          <w:color w:val="FF0000"/>
        </w:rPr>
        <w:t>ǎ</w:t>
      </w:r>
      <w:r w:rsidRPr="00A82571">
        <w:rPr>
          <w:rFonts w:hint="eastAsia"/>
          <w:color w:val="FF0000"/>
        </w:rPr>
        <w:t>o</w:t>
      </w:r>
      <w:r w:rsidR="00277E06" w:rsidRPr="00A82571">
        <w:rPr>
          <w:rFonts w:hint="eastAsia"/>
          <w:color w:val="FF0000"/>
        </w:rPr>
        <w:t xml:space="preserve"> </w:t>
      </w:r>
      <w:r w:rsidR="00277E06" w:rsidRPr="00A82571">
        <w:rPr>
          <w:rFonts w:hint="eastAsia"/>
          <w:color w:val="FF0000"/>
        </w:rPr>
        <w:t>，肃</w:t>
      </w:r>
      <w:r w:rsidRPr="00A82571">
        <w:rPr>
          <w:rFonts w:hint="eastAsia"/>
          <w:color w:val="FF0000"/>
        </w:rPr>
        <w:t>；</w:t>
      </w:r>
      <w:r w:rsidR="00277E06" w:rsidRPr="00A82571">
        <w:rPr>
          <w:rFonts w:hint="eastAsia"/>
          <w:color w:val="FF0000"/>
        </w:rPr>
        <w:t>D.tu</w:t>
      </w:r>
      <w:r w:rsidR="00277E06" w:rsidRPr="00A82571">
        <w:rPr>
          <w:rFonts w:hint="eastAsia"/>
          <w:color w:val="FF0000"/>
        </w:rPr>
        <w:t>ā</w:t>
      </w:r>
      <w:r w:rsidR="00277E06" w:rsidRPr="00A82571">
        <w:rPr>
          <w:rFonts w:hint="eastAsia"/>
          <w:color w:val="FF0000"/>
        </w:rPr>
        <w:t>n</w:t>
      </w:r>
      <w:r w:rsidR="00277E06" w:rsidRPr="00A82571">
        <w:rPr>
          <w:rFonts w:hint="eastAsia"/>
          <w:color w:val="FF0000"/>
        </w:rPr>
        <w:t>，晓</w:t>
      </w:r>
      <w:r w:rsidRPr="00A82571">
        <w:rPr>
          <w:rFonts w:hint="eastAsia"/>
          <w:color w:val="FF0000"/>
        </w:rPr>
        <w:t>）</w:t>
      </w:r>
    </w:p>
    <w:p w:rsidR="00401AE4" w:rsidRPr="00A82571" w:rsidRDefault="00277E06" w:rsidP="00A82571">
      <w:pPr>
        <w:rPr>
          <w:color w:val="FF0000"/>
        </w:rPr>
      </w:pPr>
      <w:r w:rsidRPr="00A82571">
        <w:rPr>
          <w:rFonts w:hint="eastAsia"/>
          <w:color w:val="FF0000"/>
        </w:rPr>
        <w:t>2.C</w:t>
      </w:r>
      <w:r w:rsidR="005C04E9" w:rsidRPr="00A82571">
        <w:rPr>
          <w:rFonts w:hint="eastAsia"/>
          <w:color w:val="FF0000"/>
        </w:rPr>
        <w:t xml:space="preserve"> </w:t>
      </w:r>
      <w:r w:rsidRPr="00A82571">
        <w:rPr>
          <w:rFonts w:hint="eastAsia"/>
          <w:color w:val="FF0000"/>
        </w:rPr>
        <w:t>（“锐不可当”形容勇往直前的气势不可抵挡，而句子中是要表达“舌尖上浪费”很大，与句意不符）</w:t>
      </w:r>
    </w:p>
    <w:p w:rsidR="00401AE4" w:rsidRPr="00A82571" w:rsidRDefault="00401AE4" w:rsidP="00A82571">
      <w:pPr>
        <w:rPr>
          <w:color w:val="FF0000"/>
        </w:rPr>
      </w:pPr>
      <w:r w:rsidRPr="00A82571">
        <w:rPr>
          <w:rFonts w:hint="eastAsia"/>
          <w:color w:val="FF0000"/>
        </w:rPr>
        <w:t>3.C</w:t>
      </w:r>
      <w:r w:rsidR="00277E06" w:rsidRPr="00A82571">
        <w:rPr>
          <w:rFonts w:hint="eastAsia"/>
          <w:color w:val="FF0000"/>
        </w:rPr>
        <w:t>（</w:t>
      </w:r>
      <w:r w:rsidR="00277E06" w:rsidRPr="00A82571">
        <w:rPr>
          <w:rFonts w:hint="eastAsia"/>
          <w:color w:val="FF0000"/>
        </w:rPr>
        <w:t>A.</w:t>
      </w:r>
      <w:r w:rsidR="00277E06" w:rsidRPr="00A82571">
        <w:rPr>
          <w:rFonts w:hint="eastAsia"/>
          <w:color w:val="FF0000"/>
        </w:rPr>
        <w:t>搭配不当，应该删去“的钢铁之躯”；</w:t>
      </w:r>
      <w:r w:rsidR="00277E06" w:rsidRPr="00A82571">
        <w:rPr>
          <w:rFonts w:hint="eastAsia"/>
          <w:color w:val="FF0000"/>
        </w:rPr>
        <w:t>B.</w:t>
      </w:r>
      <w:r w:rsidR="00277E06" w:rsidRPr="00A82571">
        <w:rPr>
          <w:rFonts w:hint="eastAsia"/>
          <w:color w:val="FF0000"/>
        </w:rPr>
        <w:t>用词不当，应将“出现”改为“呈现”；</w:t>
      </w:r>
      <w:r w:rsidR="00277E06" w:rsidRPr="00A82571">
        <w:rPr>
          <w:rFonts w:hint="eastAsia"/>
          <w:color w:val="FF0000"/>
        </w:rPr>
        <w:t>D.</w:t>
      </w:r>
      <w:r w:rsidR="00277E06" w:rsidRPr="00A82571">
        <w:rPr>
          <w:rFonts w:hint="eastAsia"/>
          <w:color w:val="FF0000"/>
        </w:rPr>
        <w:t>两面对一面，应删去“能否”）</w:t>
      </w:r>
    </w:p>
    <w:p w:rsidR="00401AE4" w:rsidRPr="00A82571" w:rsidRDefault="006C7861" w:rsidP="00A82571">
      <w:pPr>
        <w:rPr>
          <w:color w:val="FF0000"/>
        </w:rPr>
      </w:pPr>
      <w:r w:rsidRPr="00A82571">
        <w:rPr>
          <w:rFonts w:hint="eastAsia"/>
          <w:color w:val="FF0000"/>
        </w:rPr>
        <w:t>4.D</w:t>
      </w:r>
    </w:p>
    <w:p w:rsidR="00401AE4" w:rsidRPr="00A82571" w:rsidRDefault="00401AE4" w:rsidP="00A82571">
      <w:pPr>
        <w:rPr>
          <w:color w:val="FF0000"/>
        </w:rPr>
      </w:pPr>
      <w:r w:rsidRPr="00A82571">
        <w:rPr>
          <w:rFonts w:hint="eastAsia"/>
          <w:color w:val="FF0000"/>
        </w:rPr>
        <w:t>5.C</w:t>
      </w:r>
      <w:r w:rsidRPr="00A82571">
        <w:rPr>
          <w:rFonts w:hint="eastAsia"/>
          <w:color w:val="FF0000"/>
        </w:rPr>
        <w:t>（没有运用夸张的修辞手法）</w:t>
      </w:r>
    </w:p>
    <w:p w:rsidR="00A82571" w:rsidRDefault="00A82571" w:rsidP="00A82571">
      <w:pPr>
        <w:rPr>
          <w:color w:val="FF0000"/>
        </w:rPr>
      </w:pPr>
    </w:p>
    <w:p w:rsidR="00401AE4" w:rsidRPr="00A82571" w:rsidRDefault="006C7861" w:rsidP="00A82571">
      <w:pPr>
        <w:rPr>
          <w:color w:val="FF0000"/>
        </w:rPr>
      </w:pPr>
      <w:r w:rsidRPr="00A82571">
        <w:rPr>
          <w:rFonts w:hint="eastAsia"/>
          <w:color w:val="FF0000"/>
        </w:rPr>
        <w:t>6.A</w:t>
      </w:r>
      <w:r w:rsidRPr="00A82571">
        <w:rPr>
          <w:rFonts w:hint="eastAsia"/>
          <w:color w:val="FF0000"/>
        </w:rPr>
        <w:t>（游玩赏湖荡舟时）</w:t>
      </w:r>
    </w:p>
    <w:p w:rsidR="00401AE4" w:rsidRPr="00A82571" w:rsidRDefault="00401AE4" w:rsidP="00A82571">
      <w:pPr>
        <w:rPr>
          <w:color w:val="FF0000"/>
        </w:rPr>
      </w:pPr>
      <w:r w:rsidRPr="00A82571">
        <w:rPr>
          <w:rFonts w:hint="eastAsia"/>
          <w:color w:val="FF0000"/>
        </w:rPr>
        <w:t>7.</w:t>
      </w:r>
      <w:r w:rsidR="005C04E9" w:rsidRPr="00A82571">
        <w:rPr>
          <w:rFonts w:hint="eastAsia"/>
          <w:color w:val="FF0000"/>
        </w:rPr>
        <w:t xml:space="preserve"> </w:t>
      </w:r>
      <w:r w:rsidR="00BB3523">
        <w:rPr>
          <w:rFonts w:hint="eastAsia"/>
          <w:color w:val="FF0000"/>
        </w:rPr>
        <w:t>C</w:t>
      </w:r>
      <w:r w:rsidR="006C7861" w:rsidRPr="00A82571">
        <w:rPr>
          <w:rFonts w:hint="eastAsia"/>
          <w:color w:val="FF0000"/>
        </w:rPr>
        <w:t>（由</w:t>
      </w:r>
      <w:r w:rsidR="00BB3523" w:rsidRPr="00A82571">
        <w:rPr>
          <w:rFonts w:hint="eastAsia"/>
          <w:color w:val="FF0000"/>
        </w:rPr>
        <w:t>远</w:t>
      </w:r>
      <w:r w:rsidR="006C7861" w:rsidRPr="00A82571">
        <w:rPr>
          <w:rFonts w:hint="eastAsia"/>
          <w:color w:val="FF0000"/>
        </w:rPr>
        <w:t>及</w:t>
      </w:r>
      <w:r w:rsidR="00BB3523" w:rsidRPr="00A82571">
        <w:rPr>
          <w:rFonts w:hint="eastAsia"/>
          <w:color w:val="FF0000"/>
        </w:rPr>
        <w:t>近</w:t>
      </w:r>
      <w:r w:rsidR="006C7861" w:rsidRPr="00A82571">
        <w:rPr>
          <w:rFonts w:hint="eastAsia"/>
          <w:color w:val="FF0000"/>
        </w:rPr>
        <w:t>）</w:t>
      </w:r>
    </w:p>
    <w:p w:rsidR="00A82571" w:rsidRDefault="00A82571" w:rsidP="00A82571">
      <w:pPr>
        <w:rPr>
          <w:color w:val="FF0000"/>
        </w:rPr>
      </w:pPr>
    </w:p>
    <w:p w:rsidR="006C7861" w:rsidRPr="00A82571" w:rsidRDefault="006C7861" w:rsidP="00A82571">
      <w:pPr>
        <w:rPr>
          <w:color w:val="FF0000"/>
        </w:rPr>
      </w:pPr>
      <w:r w:rsidRPr="00A82571">
        <w:rPr>
          <w:rFonts w:hint="eastAsia"/>
          <w:color w:val="FF0000"/>
        </w:rPr>
        <w:t>8.D</w:t>
      </w:r>
    </w:p>
    <w:p w:rsidR="006C7861" w:rsidRPr="00A82571" w:rsidRDefault="006C7861" w:rsidP="00A82571">
      <w:pPr>
        <w:rPr>
          <w:color w:val="FF0000"/>
        </w:rPr>
      </w:pPr>
      <w:r w:rsidRPr="00A82571">
        <w:rPr>
          <w:rFonts w:hint="eastAsia"/>
          <w:color w:val="FF0000"/>
        </w:rPr>
        <w:t>9.</w:t>
      </w:r>
      <w:r w:rsidRPr="00A82571">
        <w:rPr>
          <w:rFonts w:hint="eastAsia"/>
          <w:color w:val="FF0000"/>
        </w:rPr>
        <w:t>①适逢、正赶上</w:t>
      </w:r>
      <w:r w:rsidRPr="00A82571">
        <w:rPr>
          <w:rFonts w:hint="eastAsia"/>
          <w:color w:val="FF0000"/>
        </w:rPr>
        <w:t xml:space="preserve">   </w:t>
      </w:r>
      <w:r w:rsidRPr="00A82571">
        <w:rPr>
          <w:rFonts w:hint="eastAsia"/>
          <w:color w:val="FF0000"/>
        </w:rPr>
        <w:t>②</w:t>
      </w:r>
      <w:r w:rsidRPr="00A82571">
        <w:rPr>
          <w:rFonts w:hint="eastAsia"/>
          <w:color w:val="FF0000"/>
        </w:rPr>
        <w:t xml:space="preserve"> </w:t>
      </w:r>
      <w:r w:rsidRPr="00A82571">
        <w:rPr>
          <w:rFonts w:hint="eastAsia"/>
          <w:color w:val="FF0000"/>
        </w:rPr>
        <w:t>更加</w:t>
      </w:r>
      <w:r w:rsidRPr="00A82571">
        <w:rPr>
          <w:rFonts w:hint="eastAsia"/>
          <w:color w:val="FF0000"/>
        </w:rPr>
        <w:t xml:space="preserve">    </w:t>
      </w:r>
      <w:r w:rsidR="00DF55AE" w:rsidRPr="00A82571">
        <w:rPr>
          <w:color w:val="FF0000"/>
        </w:rPr>
        <w:fldChar w:fldCharType="begin"/>
      </w:r>
      <w:r w:rsidRPr="00A82571">
        <w:rPr>
          <w:color w:val="FF0000"/>
        </w:rPr>
        <w:instrText xml:space="preserve"> </w:instrText>
      </w:r>
      <w:r w:rsidRPr="00A82571">
        <w:rPr>
          <w:rFonts w:hint="eastAsia"/>
          <w:color w:val="FF0000"/>
        </w:rPr>
        <w:instrText>eq \o\ac(</w:instrText>
      </w:r>
      <w:r w:rsidRPr="00A82571">
        <w:rPr>
          <w:rFonts w:hint="eastAsia"/>
          <w:color w:val="FF0000"/>
        </w:rPr>
        <w:instrText>○</w:instrText>
      </w:r>
      <w:r w:rsidRPr="00A82571">
        <w:rPr>
          <w:rFonts w:hint="eastAsia"/>
          <w:color w:val="FF0000"/>
        </w:rPr>
        <w:instrText>,3)</w:instrText>
      </w:r>
      <w:r w:rsidR="00DF55AE" w:rsidRPr="00A82571">
        <w:rPr>
          <w:color w:val="FF0000"/>
        </w:rPr>
        <w:fldChar w:fldCharType="end"/>
      </w:r>
      <w:r w:rsidRPr="00A82571">
        <w:rPr>
          <w:rFonts w:hint="eastAsia"/>
          <w:color w:val="FF0000"/>
        </w:rPr>
        <w:t>才</w:t>
      </w:r>
    </w:p>
    <w:p w:rsidR="006C7861" w:rsidRPr="00A82571" w:rsidRDefault="006C7861" w:rsidP="00A82571">
      <w:pPr>
        <w:rPr>
          <w:color w:val="FF0000"/>
        </w:rPr>
      </w:pPr>
      <w:r w:rsidRPr="00A82571">
        <w:rPr>
          <w:rFonts w:hint="eastAsia"/>
          <w:color w:val="FF0000"/>
        </w:rPr>
        <w:t>10.</w:t>
      </w:r>
      <w:r w:rsidRPr="00A82571">
        <w:rPr>
          <w:rFonts w:hint="eastAsia"/>
          <w:color w:val="FF0000"/>
        </w:rPr>
        <w:t>参见翻译</w:t>
      </w:r>
    </w:p>
    <w:p w:rsidR="006C7861" w:rsidRPr="00A82571" w:rsidRDefault="006C7861" w:rsidP="00A82571">
      <w:pPr>
        <w:rPr>
          <w:color w:val="FF0000"/>
        </w:rPr>
      </w:pPr>
      <w:r w:rsidRPr="00A82571">
        <w:rPr>
          <w:rFonts w:hint="eastAsia"/>
          <w:color w:val="FF0000"/>
        </w:rPr>
        <w:t xml:space="preserve">11. </w:t>
      </w:r>
      <w:r w:rsidRPr="00A82571">
        <w:rPr>
          <w:rFonts w:hint="eastAsia"/>
          <w:color w:val="FF0000"/>
        </w:rPr>
        <w:t>才华出众，诚实守信，为官有方，敢于直谏。（答到</w:t>
      </w:r>
      <w:r w:rsidRPr="00A82571">
        <w:rPr>
          <w:rFonts w:hint="eastAsia"/>
          <w:color w:val="FF0000"/>
        </w:rPr>
        <w:t>3</w:t>
      </w:r>
      <w:r w:rsidRPr="00A82571">
        <w:rPr>
          <w:rFonts w:hint="eastAsia"/>
          <w:color w:val="FF0000"/>
        </w:rPr>
        <w:t>点即可）</w:t>
      </w:r>
    </w:p>
    <w:p w:rsidR="006C7861" w:rsidRPr="00A82571" w:rsidRDefault="006C7861" w:rsidP="00A82571">
      <w:pPr>
        <w:rPr>
          <w:color w:val="FF0000"/>
        </w:rPr>
      </w:pPr>
      <w:r w:rsidRPr="00A82571">
        <w:rPr>
          <w:rFonts w:hint="eastAsia"/>
          <w:color w:val="FF0000"/>
        </w:rPr>
        <w:t>译文：</w:t>
      </w:r>
      <w:r w:rsidRPr="00A82571">
        <w:rPr>
          <w:color w:val="FF0000"/>
        </w:rPr>
        <w:t>寇准年轻时才华出众又认真努力，精通《左氏传》、《公羊传》、《谷梁传》。十九岁时中进士。太宗选拔人才，经常亲自到殿前平台看望询问，年纪小的人经常不被录取。有人教寇准增报年龄，寇准回答说：</w:t>
      </w:r>
      <w:r w:rsidRPr="00A82571">
        <w:rPr>
          <w:color w:val="FF0000"/>
        </w:rPr>
        <w:t>“</w:t>
      </w:r>
      <w:r w:rsidRPr="00A82571">
        <w:rPr>
          <w:color w:val="FF0000"/>
        </w:rPr>
        <w:t>寇准我刚刚参加进士考试被录取，怎么能欺骗君主呢？</w:t>
      </w:r>
      <w:r w:rsidRPr="00A82571">
        <w:rPr>
          <w:color w:val="FF0000"/>
        </w:rPr>
        <w:t>”</w:t>
      </w:r>
      <w:r w:rsidRPr="00A82571">
        <w:rPr>
          <w:color w:val="FF0000"/>
        </w:rPr>
        <w:t>后来寇准考中，授予大理评事的官职，先后担任归州巴东县、大名府成安县的县令。每次到了交税赋服役的时候，从没拿出官府征调敕命文书，只根据乡亲的姓名张贴在县门口，百姓从没有敢误期的。连续升职担任殿中丞、郓州通判。皇帝在学士院将他招来考试，授予寇准右正言、直史馆的职位，做为三司度支推官。后来又变成担任盐铁判官。早晨会师官员们讨论国事，寇准极尽陈述事情的优点和缺点，皇帝更加的器重他了。把他提升为尚书虞部郎中、枢密院直学士，判吏部东铨。寇准曾经在宫殿之中向皇帝启奏事项，他的话与皇帝的想法不相符，皇帝很生气地站起来，寇准于是就拽住皇帝的衣服，让皇帝又坐下，等事情解决后才退下。因此皇帝奖赏他说：</w:t>
      </w:r>
      <w:r w:rsidRPr="00A82571">
        <w:rPr>
          <w:color w:val="FF0000"/>
        </w:rPr>
        <w:t>“</w:t>
      </w:r>
      <w:r w:rsidRPr="00A82571">
        <w:rPr>
          <w:color w:val="FF0000"/>
        </w:rPr>
        <w:t>我得到了寇准，就像文皇得到了魏征一样。</w:t>
      </w:r>
      <w:r w:rsidRPr="00A82571">
        <w:rPr>
          <w:color w:val="FF0000"/>
        </w:rPr>
        <w:t>”</w:t>
      </w:r>
    </w:p>
    <w:p w:rsidR="008468CE" w:rsidRPr="00A82571" w:rsidRDefault="008468CE" w:rsidP="00A82571">
      <w:pPr>
        <w:rPr>
          <w:color w:val="FF0000"/>
        </w:rPr>
      </w:pPr>
      <w:r w:rsidRPr="00A82571">
        <w:rPr>
          <w:rFonts w:hint="eastAsia"/>
          <w:color w:val="FF0000"/>
        </w:rPr>
        <w:t>12.</w:t>
      </w:r>
      <w:r w:rsidR="00674C19">
        <w:rPr>
          <w:rFonts w:hint="eastAsia"/>
          <w:color w:val="FF0000"/>
        </w:rPr>
        <w:t>1</w:t>
      </w:r>
      <w:r w:rsidR="00674C19">
        <w:rPr>
          <w:rFonts w:hint="eastAsia"/>
          <w:color w:val="FF0000"/>
        </w:rPr>
        <w:t>—</w:t>
      </w:r>
      <w:r w:rsidR="00674C19">
        <w:rPr>
          <w:rFonts w:hint="eastAsia"/>
          <w:color w:val="FF0000"/>
        </w:rPr>
        <w:t>4</w:t>
      </w:r>
      <w:r w:rsidR="00674C19">
        <w:rPr>
          <w:rFonts w:hint="eastAsia"/>
          <w:color w:val="FF0000"/>
        </w:rPr>
        <w:t>略</w:t>
      </w:r>
      <w:r w:rsidR="000D247E">
        <w:rPr>
          <w:rFonts w:hint="eastAsia"/>
          <w:color w:val="FF0000"/>
        </w:rPr>
        <w:t>（</w:t>
      </w:r>
      <w:r w:rsidR="000D247E">
        <w:rPr>
          <w:rFonts w:hint="eastAsia"/>
          <w:color w:val="FF0000"/>
        </w:rPr>
        <w:t>5</w:t>
      </w:r>
      <w:r w:rsidR="000D247E">
        <w:rPr>
          <w:rFonts w:hint="eastAsia"/>
          <w:color w:val="FF0000"/>
        </w:rPr>
        <w:t>）</w:t>
      </w:r>
      <w:r w:rsidR="006465B1">
        <w:rPr>
          <w:rFonts w:ascii="simsun" w:hAnsi="simsun"/>
          <w:color w:val="FF0000"/>
          <w:sz w:val="22"/>
        </w:rPr>
        <w:t>岂不罹凝寒</w:t>
      </w:r>
      <w:r w:rsidR="006465B1">
        <w:rPr>
          <w:rFonts w:ascii="simsun" w:hAnsi="simsun" w:hint="eastAsia"/>
          <w:color w:val="FF0000"/>
          <w:sz w:val="22"/>
        </w:rPr>
        <w:t>？</w:t>
      </w:r>
      <w:r w:rsidR="000D247E" w:rsidRPr="000D247E">
        <w:rPr>
          <w:rFonts w:ascii="simsun" w:hAnsi="simsun"/>
          <w:color w:val="FF0000"/>
          <w:sz w:val="22"/>
        </w:rPr>
        <w:t>松柏有本性</w:t>
      </w:r>
      <w:r w:rsidR="000D247E">
        <w:rPr>
          <w:rFonts w:ascii="simsun" w:hAnsi="simsun" w:hint="eastAsia"/>
          <w:color w:val="FF0000"/>
          <w:sz w:val="22"/>
        </w:rPr>
        <w:t>。</w:t>
      </w:r>
      <w:r w:rsidR="000D247E">
        <w:rPr>
          <w:rFonts w:ascii="simsun" w:hAnsi="simsun" w:hint="eastAsia"/>
          <w:color w:val="FF0000"/>
          <w:sz w:val="22"/>
        </w:rPr>
        <w:t xml:space="preserve">  </w:t>
      </w:r>
      <w:r w:rsidR="000D247E">
        <w:rPr>
          <w:rFonts w:ascii="simsun" w:hAnsi="simsun" w:hint="eastAsia"/>
          <w:color w:val="FF0000"/>
          <w:sz w:val="22"/>
        </w:rPr>
        <w:t>（</w:t>
      </w:r>
      <w:r w:rsidR="000D247E">
        <w:rPr>
          <w:rFonts w:ascii="simsun" w:hAnsi="simsun" w:hint="eastAsia"/>
          <w:color w:val="FF0000"/>
          <w:sz w:val="22"/>
        </w:rPr>
        <w:t>6</w:t>
      </w:r>
      <w:r w:rsidR="000D247E">
        <w:rPr>
          <w:rFonts w:ascii="simsun" w:hAnsi="simsun" w:hint="eastAsia"/>
          <w:color w:val="FF0000"/>
          <w:sz w:val="22"/>
        </w:rPr>
        <w:t>）日暮相关何处是，烟波江上使人愁。</w:t>
      </w:r>
    </w:p>
    <w:p w:rsidR="00A82571" w:rsidRDefault="00A82571" w:rsidP="00A82571">
      <w:pPr>
        <w:rPr>
          <w:color w:val="FF0000"/>
        </w:rPr>
      </w:pPr>
    </w:p>
    <w:p w:rsidR="008468CE" w:rsidRPr="00A82571" w:rsidRDefault="008468CE" w:rsidP="00A82571">
      <w:pPr>
        <w:rPr>
          <w:color w:val="FF0000"/>
        </w:rPr>
      </w:pPr>
      <w:r w:rsidRPr="00A82571">
        <w:rPr>
          <w:rFonts w:hint="eastAsia"/>
          <w:color w:val="FF0000"/>
        </w:rPr>
        <w:t xml:space="preserve">13. </w:t>
      </w:r>
      <w:r w:rsidRPr="00A82571">
        <w:rPr>
          <w:rFonts w:hint="eastAsia"/>
          <w:color w:val="FF0000"/>
        </w:rPr>
        <w:t>示例：</w:t>
      </w:r>
      <w:r w:rsidRPr="00A82571">
        <w:rPr>
          <w:rFonts w:hint="eastAsia"/>
          <w:color w:val="FF0000"/>
        </w:rPr>
        <w:t>1.</w:t>
      </w:r>
      <w:r w:rsidRPr="00A82571">
        <w:rPr>
          <w:rFonts w:hint="eastAsia"/>
          <w:color w:val="FF0000"/>
        </w:rPr>
        <w:t>书香过大年，日照市民图书馆里读书热</w:t>
      </w:r>
      <w:r w:rsidRPr="00A82571">
        <w:rPr>
          <w:rFonts w:hint="eastAsia"/>
          <w:color w:val="FF0000"/>
        </w:rPr>
        <w:t xml:space="preserve">  2.</w:t>
      </w:r>
      <w:r w:rsidRPr="00A82571">
        <w:rPr>
          <w:rFonts w:hint="eastAsia"/>
          <w:color w:val="FF0000"/>
        </w:rPr>
        <w:t>日照市民图书馆里过大年</w:t>
      </w:r>
    </w:p>
    <w:p w:rsidR="008468CE" w:rsidRPr="00A82571" w:rsidRDefault="008468CE" w:rsidP="00A82571">
      <w:pPr>
        <w:rPr>
          <w:color w:val="FF0000"/>
        </w:rPr>
      </w:pPr>
      <w:r w:rsidRPr="00A82571">
        <w:rPr>
          <w:rFonts w:hint="eastAsia"/>
          <w:color w:val="FF0000"/>
        </w:rPr>
        <w:t xml:space="preserve"> 3.</w:t>
      </w:r>
      <w:r w:rsidRPr="00A82571">
        <w:rPr>
          <w:rFonts w:hint="eastAsia"/>
          <w:color w:val="FF0000"/>
        </w:rPr>
        <w:t>日照市民新风尚，图书馆过新年</w:t>
      </w:r>
      <w:r w:rsidRPr="00A82571">
        <w:rPr>
          <w:rFonts w:hint="eastAsia"/>
          <w:color w:val="FF0000"/>
        </w:rPr>
        <w:t xml:space="preserve">    4.</w:t>
      </w:r>
      <w:r w:rsidRPr="00A82571">
        <w:rPr>
          <w:rFonts w:hint="eastAsia"/>
          <w:color w:val="FF0000"/>
        </w:rPr>
        <w:t>大年假期泡书馆，日照时尚过新年</w:t>
      </w:r>
    </w:p>
    <w:p w:rsidR="008468CE" w:rsidRPr="00A82571" w:rsidRDefault="008468CE" w:rsidP="00A82571">
      <w:pPr>
        <w:rPr>
          <w:color w:val="FF0000"/>
        </w:rPr>
      </w:pPr>
      <w:r w:rsidRPr="00A82571">
        <w:rPr>
          <w:rFonts w:hint="eastAsia"/>
          <w:color w:val="FF0000"/>
        </w:rPr>
        <w:t>14.</w:t>
      </w:r>
      <w:r w:rsidRPr="00A82571">
        <w:rPr>
          <w:rFonts w:hint="eastAsia"/>
          <w:color w:val="FF0000"/>
        </w:rPr>
        <w:t>猴年春节不少日照市民选择了到图书馆读书作为度过春节的新方式。</w:t>
      </w:r>
    </w:p>
    <w:p w:rsidR="008468CE" w:rsidRPr="00A82571" w:rsidRDefault="008468CE" w:rsidP="00A82571">
      <w:pPr>
        <w:rPr>
          <w:color w:val="FF0000"/>
        </w:rPr>
      </w:pPr>
      <w:r w:rsidRPr="00A82571">
        <w:rPr>
          <w:rFonts w:hint="eastAsia"/>
          <w:color w:val="FF0000"/>
        </w:rPr>
        <w:t>15.</w:t>
      </w:r>
      <w:r w:rsidRPr="00A82571">
        <w:rPr>
          <w:rFonts w:hint="eastAsia"/>
          <w:color w:val="FF0000"/>
        </w:rPr>
        <w:t>（</w:t>
      </w:r>
      <w:r w:rsidRPr="00A82571">
        <w:rPr>
          <w:rFonts w:hint="eastAsia"/>
          <w:color w:val="FF0000"/>
        </w:rPr>
        <w:t>1</w:t>
      </w:r>
      <w:r w:rsidRPr="00A82571">
        <w:rPr>
          <w:rFonts w:hint="eastAsia"/>
          <w:color w:val="FF0000"/>
        </w:rPr>
        <w:t>）这里的意思是“占据”，大词小用，风趣幽默，含蓄委婉地赞扬了广大市民高涨的阅读热情。</w:t>
      </w:r>
      <w:r w:rsidRPr="00A82571">
        <w:rPr>
          <w:rFonts w:hint="eastAsia"/>
          <w:color w:val="FF0000"/>
        </w:rPr>
        <w:br/>
        <w:t xml:space="preserve">  </w:t>
      </w:r>
      <w:r w:rsidRPr="00A82571">
        <w:rPr>
          <w:rFonts w:hint="eastAsia"/>
          <w:color w:val="FF0000"/>
        </w:rPr>
        <w:t>（</w:t>
      </w:r>
      <w:r w:rsidRPr="00A82571">
        <w:rPr>
          <w:rFonts w:hint="eastAsia"/>
          <w:color w:val="FF0000"/>
        </w:rPr>
        <w:t>2</w:t>
      </w:r>
      <w:r w:rsidRPr="00A82571">
        <w:rPr>
          <w:rFonts w:hint="eastAsia"/>
          <w:color w:val="FF0000"/>
        </w:rPr>
        <w:t>）意思是“以武力占有对方控制的土地”，具体准确地表现了我军英勇顽强、摧枯拉朽的战斗力。</w:t>
      </w:r>
      <w:r w:rsidRPr="00A82571">
        <w:rPr>
          <w:rFonts w:hint="eastAsia"/>
          <w:color w:val="FF0000"/>
        </w:rPr>
        <w:br/>
        <w:t>16.</w:t>
      </w:r>
      <w:r w:rsidRPr="00A82571">
        <w:rPr>
          <w:rFonts w:hint="eastAsia"/>
          <w:color w:val="FF0000"/>
        </w:rPr>
        <w:t>示例一：文明阅读，请勿涂鸦。示例二：请爱护书籍，就像爱护我们的脸一样。</w:t>
      </w:r>
    </w:p>
    <w:p w:rsidR="00401AE4" w:rsidRPr="00A82571" w:rsidRDefault="00401AE4" w:rsidP="00A82571">
      <w:pPr>
        <w:rPr>
          <w:color w:val="FF0000"/>
        </w:rPr>
      </w:pPr>
    </w:p>
    <w:p w:rsidR="00401AE4" w:rsidRPr="00A82571" w:rsidRDefault="008468CE" w:rsidP="00A82571">
      <w:pPr>
        <w:rPr>
          <w:color w:val="FF0000"/>
        </w:rPr>
      </w:pPr>
      <w:r w:rsidRPr="00A82571">
        <w:rPr>
          <w:rFonts w:hint="eastAsia"/>
          <w:color w:val="FF0000"/>
        </w:rPr>
        <w:t>17</w:t>
      </w:r>
      <w:r w:rsidR="00401AE4" w:rsidRPr="00A82571">
        <w:rPr>
          <w:rFonts w:hint="eastAsia"/>
          <w:color w:val="FF0000"/>
        </w:rPr>
        <w:t>.</w:t>
      </w:r>
      <w:r w:rsidR="00401AE4" w:rsidRPr="00A82571">
        <w:rPr>
          <w:rFonts w:hint="eastAsia"/>
          <w:color w:val="FF0000"/>
        </w:rPr>
        <w:t>生气　后悔（每空</w:t>
      </w:r>
      <w:r w:rsidR="00401AE4" w:rsidRPr="00A82571">
        <w:rPr>
          <w:rFonts w:hint="eastAsia"/>
          <w:color w:val="FF0000"/>
        </w:rPr>
        <w:t>1</w:t>
      </w:r>
      <w:r w:rsidR="00401AE4" w:rsidRPr="00A82571">
        <w:rPr>
          <w:rFonts w:hint="eastAsia"/>
          <w:color w:val="FF0000"/>
        </w:rPr>
        <w:t>分）</w:t>
      </w:r>
    </w:p>
    <w:p w:rsidR="00401AE4" w:rsidRPr="00A82571" w:rsidRDefault="008468CE" w:rsidP="00A82571">
      <w:pPr>
        <w:rPr>
          <w:color w:val="FF0000"/>
        </w:rPr>
      </w:pPr>
      <w:r w:rsidRPr="00A82571">
        <w:rPr>
          <w:rFonts w:hint="eastAsia"/>
          <w:color w:val="FF0000"/>
        </w:rPr>
        <w:t>18</w:t>
      </w:r>
      <w:r w:rsidR="00401AE4" w:rsidRPr="00A82571">
        <w:rPr>
          <w:rFonts w:hint="eastAsia"/>
          <w:color w:val="FF0000"/>
        </w:rPr>
        <w:t>.</w:t>
      </w:r>
      <w:r w:rsidR="00401AE4" w:rsidRPr="00A82571">
        <w:rPr>
          <w:rFonts w:hint="eastAsia"/>
          <w:color w:val="FF0000"/>
        </w:rPr>
        <w:t>（</w:t>
      </w:r>
      <w:r w:rsidR="00401AE4" w:rsidRPr="00A82571">
        <w:rPr>
          <w:rFonts w:hint="eastAsia"/>
          <w:color w:val="FF0000"/>
        </w:rPr>
        <w:t>1</w:t>
      </w:r>
      <w:r w:rsidR="00401AE4" w:rsidRPr="00A82571">
        <w:rPr>
          <w:rFonts w:hint="eastAsia"/>
          <w:color w:val="FF0000"/>
        </w:rPr>
        <w:t>）运用语言描写和神态描写（</w:t>
      </w:r>
      <w:r w:rsidR="00401AE4" w:rsidRPr="00A82571">
        <w:rPr>
          <w:rFonts w:hint="eastAsia"/>
          <w:color w:val="FF0000"/>
        </w:rPr>
        <w:t>1</w:t>
      </w:r>
      <w:r w:rsidR="00401AE4" w:rsidRPr="00A82571">
        <w:rPr>
          <w:rFonts w:hint="eastAsia"/>
          <w:color w:val="FF0000"/>
        </w:rPr>
        <w:t>分），生动写出“我”在听到民工兄弟坚持要在窗口取钱后的疑惑、埋怨、不耐烦与生气的样子（</w:t>
      </w:r>
      <w:r w:rsidR="00F63742" w:rsidRPr="00A82571">
        <w:rPr>
          <w:rFonts w:hint="eastAsia"/>
          <w:color w:val="FF0000"/>
        </w:rPr>
        <w:t>2</w:t>
      </w:r>
      <w:r w:rsidR="00401AE4" w:rsidRPr="00A82571">
        <w:rPr>
          <w:rFonts w:hint="eastAsia"/>
          <w:color w:val="FF0000"/>
        </w:rPr>
        <w:t>分）。（</w:t>
      </w:r>
      <w:r w:rsidR="00401AE4" w:rsidRPr="00A82571">
        <w:rPr>
          <w:rFonts w:hint="eastAsia"/>
          <w:color w:val="FF0000"/>
        </w:rPr>
        <w:t>2</w:t>
      </w:r>
      <w:r w:rsidR="00401AE4" w:rsidRPr="00A82571">
        <w:rPr>
          <w:rFonts w:hint="eastAsia"/>
          <w:color w:val="FF0000"/>
        </w:rPr>
        <w:t>）运用心理描写和动作描写（</w:t>
      </w:r>
      <w:r w:rsidR="00401AE4" w:rsidRPr="00A82571">
        <w:rPr>
          <w:rFonts w:hint="eastAsia"/>
          <w:color w:val="FF0000"/>
        </w:rPr>
        <w:t>1</w:t>
      </w:r>
      <w:r w:rsidR="00401AE4" w:rsidRPr="00A82571">
        <w:rPr>
          <w:rFonts w:hint="eastAsia"/>
          <w:color w:val="FF0000"/>
        </w:rPr>
        <w:t>分），形象写出“我”有意嘲笑民工兄弟的心理和举动（</w:t>
      </w:r>
      <w:r w:rsidR="00F63742" w:rsidRPr="00A82571">
        <w:rPr>
          <w:rFonts w:hint="eastAsia"/>
          <w:color w:val="FF0000"/>
        </w:rPr>
        <w:t>2</w:t>
      </w:r>
      <w:r w:rsidR="00401AE4" w:rsidRPr="00A82571">
        <w:rPr>
          <w:rFonts w:hint="eastAsia"/>
          <w:color w:val="FF0000"/>
        </w:rPr>
        <w:t>分）。</w:t>
      </w:r>
    </w:p>
    <w:p w:rsidR="00401AE4" w:rsidRPr="00A82571" w:rsidRDefault="008468CE" w:rsidP="00A82571">
      <w:pPr>
        <w:rPr>
          <w:color w:val="FF0000"/>
        </w:rPr>
      </w:pPr>
      <w:r w:rsidRPr="00A82571">
        <w:rPr>
          <w:rFonts w:hint="eastAsia"/>
          <w:color w:val="FF0000"/>
        </w:rPr>
        <w:t>19</w:t>
      </w:r>
      <w:r w:rsidR="00401AE4" w:rsidRPr="00A82571">
        <w:rPr>
          <w:rFonts w:hint="eastAsia"/>
          <w:color w:val="FF0000"/>
        </w:rPr>
        <w:t>.</w:t>
      </w:r>
      <w:r w:rsidR="00401AE4" w:rsidRPr="00A82571">
        <w:rPr>
          <w:rFonts w:hint="eastAsia"/>
          <w:color w:val="FF0000"/>
        </w:rPr>
        <w:t>原因有两个方面：一是心疼丈夫。丈夫因为没钱，为自己买了一大碗面，而他却喝白开水，所以心疼、难受，吃不下面。二是埋怨丈夫。丈夫瞒着她把钱借给别人，而两人连生活费和回家的路费都没有，所以埋怨、生气，吃不下面。（答对一个方面原因可得</w:t>
      </w:r>
      <w:r w:rsidR="00401AE4" w:rsidRPr="00A82571">
        <w:rPr>
          <w:rFonts w:hint="eastAsia"/>
          <w:color w:val="FF0000"/>
        </w:rPr>
        <w:t>2</w:t>
      </w:r>
      <w:r w:rsidR="00401AE4" w:rsidRPr="00A82571">
        <w:rPr>
          <w:rFonts w:hint="eastAsia"/>
          <w:color w:val="FF0000"/>
        </w:rPr>
        <w:t>分，答对</w:t>
      </w:r>
      <w:r w:rsidR="00401AE4" w:rsidRPr="00A82571">
        <w:rPr>
          <w:rFonts w:hint="eastAsia"/>
          <w:color w:val="FF0000"/>
        </w:rPr>
        <w:lastRenderedPageBreak/>
        <w:t>两个方面原因得</w:t>
      </w:r>
      <w:r w:rsidR="00401AE4" w:rsidRPr="00A82571">
        <w:rPr>
          <w:rFonts w:hint="eastAsia"/>
          <w:color w:val="FF0000"/>
        </w:rPr>
        <w:t>4</w:t>
      </w:r>
      <w:r w:rsidR="00401AE4" w:rsidRPr="00A82571">
        <w:rPr>
          <w:rFonts w:hint="eastAsia"/>
          <w:color w:val="FF0000"/>
        </w:rPr>
        <w:t>分）</w:t>
      </w:r>
    </w:p>
    <w:p w:rsidR="00401AE4" w:rsidRPr="00A82571" w:rsidRDefault="008468CE" w:rsidP="00A82571">
      <w:pPr>
        <w:rPr>
          <w:color w:val="FF0000"/>
        </w:rPr>
      </w:pPr>
      <w:r w:rsidRPr="00A82571">
        <w:rPr>
          <w:rFonts w:hint="eastAsia"/>
          <w:color w:val="FF0000"/>
        </w:rPr>
        <w:t>20</w:t>
      </w:r>
      <w:r w:rsidR="00401AE4" w:rsidRPr="00A82571">
        <w:rPr>
          <w:rFonts w:hint="eastAsia"/>
          <w:color w:val="FF0000"/>
        </w:rPr>
        <w:t>.</w:t>
      </w:r>
      <w:r w:rsidR="00401AE4" w:rsidRPr="00A82571">
        <w:rPr>
          <w:rFonts w:hint="eastAsia"/>
          <w:color w:val="FF0000"/>
        </w:rPr>
        <w:t>①交代“我”默默为民工兄弟买一大碗面后离开的原因，点明主旨；②议论抒情，升华主题；③照应前文，使文章结构严谨；④对民工兄弟的评价和赞美。（写出三点可得满分）</w:t>
      </w:r>
    </w:p>
    <w:p w:rsidR="00A82571" w:rsidRDefault="00A82571" w:rsidP="00A82571">
      <w:pPr>
        <w:rPr>
          <w:color w:val="FF0000"/>
        </w:rPr>
      </w:pPr>
    </w:p>
    <w:p w:rsidR="008468CE" w:rsidRPr="00A82571" w:rsidRDefault="008468CE" w:rsidP="00A82571">
      <w:pPr>
        <w:rPr>
          <w:color w:val="FF0000"/>
        </w:rPr>
      </w:pPr>
      <w:r w:rsidRPr="00A82571">
        <w:rPr>
          <w:rFonts w:hint="eastAsia"/>
          <w:color w:val="FF0000"/>
        </w:rPr>
        <w:t>21</w:t>
      </w:r>
      <w:r w:rsidR="00A92914" w:rsidRPr="00A82571">
        <w:rPr>
          <w:rFonts w:hint="eastAsia"/>
          <w:color w:val="FF0000"/>
        </w:rPr>
        <w:t>.</w:t>
      </w:r>
      <w:r w:rsidR="00A92914" w:rsidRPr="00A82571">
        <w:rPr>
          <w:rFonts w:hint="eastAsia"/>
          <w:color w:val="FF0000"/>
        </w:rPr>
        <w:t>（</w:t>
      </w:r>
      <w:r w:rsidR="00A92914" w:rsidRPr="00A82571">
        <w:rPr>
          <w:rFonts w:hint="eastAsia"/>
          <w:color w:val="FF0000"/>
        </w:rPr>
        <w:t>1</w:t>
      </w:r>
      <w:r w:rsidR="00A92914" w:rsidRPr="00A82571">
        <w:rPr>
          <w:rFonts w:hint="eastAsia"/>
          <w:color w:val="FF0000"/>
        </w:rPr>
        <w:t>）示例：支月英扎根乡村教育</w:t>
      </w:r>
      <w:r w:rsidR="00A92914" w:rsidRPr="00A82571">
        <w:rPr>
          <w:rFonts w:hint="eastAsia"/>
          <w:color w:val="FF0000"/>
        </w:rPr>
        <w:t>36</w:t>
      </w:r>
      <w:r w:rsidR="00A92914" w:rsidRPr="00A82571">
        <w:rPr>
          <w:rFonts w:hint="eastAsia"/>
          <w:color w:val="FF0000"/>
        </w:rPr>
        <w:t>年。</w:t>
      </w:r>
      <w:r w:rsidR="00A92914" w:rsidRPr="00A82571">
        <w:rPr>
          <w:rFonts w:hint="eastAsia"/>
          <w:color w:val="FF0000"/>
        </w:rPr>
        <w:t xml:space="preserve"> </w:t>
      </w:r>
    </w:p>
    <w:p w:rsidR="00401AE4" w:rsidRPr="00A82571" w:rsidRDefault="00A92914" w:rsidP="00A82571">
      <w:pPr>
        <w:rPr>
          <w:color w:val="FF0000"/>
        </w:rPr>
      </w:pPr>
      <w:r w:rsidRPr="00A82571">
        <w:rPr>
          <w:rFonts w:hint="eastAsia"/>
          <w:color w:val="FF0000"/>
        </w:rPr>
        <w:t>（</w:t>
      </w:r>
      <w:r w:rsidRPr="00A82571">
        <w:rPr>
          <w:rFonts w:hint="eastAsia"/>
          <w:color w:val="FF0000"/>
        </w:rPr>
        <w:t>2</w:t>
      </w:r>
      <w:r w:rsidRPr="00A82571">
        <w:rPr>
          <w:rFonts w:hint="eastAsia"/>
          <w:color w:val="FF0000"/>
        </w:rPr>
        <w:t>）示例：①春蚕到死丝方尽，蜡炬成灰泪始干。②落红不是无情物，化作春泥更护花。</w:t>
      </w:r>
    </w:p>
    <w:p w:rsidR="00741D44" w:rsidRPr="00A82571" w:rsidRDefault="006C7861" w:rsidP="00A82571">
      <w:pPr>
        <w:rPr>
          <w:color w:val="FF0000"/>
        </w:rPr>
      </w:pPr>
      <w:r w:rsidRPr="00A82571">
        <w:rPr>
          <w:rFonts w:hint="eastAsia"/>
          <w:color w:val="FF0000"/>
        </w:rPr>
        <w:t xml:space="preserve"> </w:t>
      </w:r>
      <w:r w:rsidR="008468CE" w:rsidRPr="00A82571">
        <w:rPr>
          <w:rFonts w:hint="eastAsia"/>
          <w:color w:val="FF0000"/>
        </w:rPr>
        <w:t xml:space="preserve"> </w:t>
      </w:r>
      <w:r w:rsidR="00A92914" w:rsidRPr="00A82571">
        <w:rPr>
          <w:rFonts w:hint="eastAsia"/>
          <w:color w:val="FF0000"/>
        </w:rPr>
        <w:t>（</w:t>
      </w:r>
      <w:r w:rsidR="00A92914" w:rsidRPr="00A82571">
        <w:rPr>
          <w:rFonts w:hint="eastAsia"/>
          <w:color w:val="FF0000"/>
        </w:rPr>
        <w:t>3</w:t>
      </w:r>
      <w:r w:rsidR="00A92914" w:rsidRPr="00A82571">
        <w:rPr>
          <w:rFonts w:hint="eastAsia"/>
          <w:color w:val="FF0000"/>
        </w:rPr>
        <w:t>）示例：春蚕到死丝方尽，蜡炬成灰泪始干。老师，您辛苦了！</w:t>
      </w:r>
      <w:r w:rsidR="00A92914" w:rsidRPr="00A82571">
        <w:rPr>
          <w:rFonts w:hint="eastAsia"/>
          <w:color w:val="FF0000"/>
        </w:rPr>
        <w:t xml:space="preserve"> </w:t>
      </w:r>
      <w:r w:rsidR="00A92914" w:rsidRPr="00A82571">
        <w:rPr>
          <w:rFonts w:hint="eastAsia"/>
          <w:color w:val="FF0000"/>
        </w:rPr>
        <w:br/>
      </w:r>
      <w:r w:rsidR="008468CE" w:rsidRPr="00A82571">
        <w:rPr>
          <w:rFonts w:hint="eastAsia"/>
          <w:color w:val="FF0000"/>
        </w:rPr>
        <w:t>22.</w:t>
      </w:r>
      <w:r w:rsidR="008468CE" w:rsidRPr="00A82571">
        <w:rPr>
          <w:rFonts w:hint="eastAsia"/>
          <w:color w:val="FF0000"/>
        </w:rPr>
        <w:t>略（参照江西省中考作文评分标准量分）</w:t>
      </w:r>
    </w:p>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Default="00401AE4" w:rsidP="00401AE4"/>
    <w:p w:rsidR="00401AE4" w:rsidRPr="00401AE4" w:rsidRDefault="00401AE4" w:rsidP="00852A74">
      <w:pPr>
        <w:ind w:firstLineChars="50" w:firstLine="105"/>
      </w:pPr>
      <w:r w:rsidRPr="00401AE4">
        <w:rPr>
          <w:rFonts w:hint="eastAsia"/>
        </w:rPr>
        <w:t>。</w:t>
      </w:r>
    </w:p>
    <w:sectPr w:rsidR="00401AE4" w:rsidRPr="00401AE4" w:rsidSect="00741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94" w:rsidRDefault="002B0D94" w:rsidP="00C74A86">
      <w:r>
        <w:separator/>
      </w:r>
    </w:p>
  </w:endnote>
  <w:endnote w:type="continuationSeparator" w:id="0">
    <w:p w:rsidR="002B0D94" w:rsidRDefault="002B0D94" w:rsidP="00C7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simsun">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94" w:rsidRDefault="002B0D94" w:rsidP="00C74A86">
      <w:r>
        <w:separator/>
      </w:r>
    </w:p>
  </w:footnote>
  <w:footnote w:type="continuationSeparator" w:id="0">
    <w:p w:rsidR="002B0D94" w:rsidRDefault="002B0D94" w:rsidP="00C74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A2BF4"/>
    <w:multiLevelType w:val="hybridMultilevel"/>
    <w:tmpl w:val="685E4D3A"/>
    <w:lvl w:ilvl="0" w:tplc="0D84E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1AE4"/>
    <w:rsid w:val="000321E0"/>
    <w:rsid w:val="00035D0D"/>
    <w:rsid w:val="00061838"/>
    <w:rsid w:val="000A0B81"/>
    <w:rsid w:val="000A1AE9"/>
    <w:rsid w:val="000B2798"/>
    <w:rsid w:val="000C10C5"/>
    <w:rsid w:val="000D247E"/>
    <w:rsid w:val="000F36CE"/>
    <w:rsid w:val="00104A70"/>
    <w:rsid w:val="00105C64"/>
    <w:rsid w:val="00105D19"/>
    <w:rsid w:val="00123B4D"/>
    <w:rsid w:val="0014680C"/>
    <w:rsid w:val="001659F5"/>
    <w:rsid w:val="00167CAE"/>
    <w:rsid w:val="00167EE2"/>
    <w:rsid w:val="00175EC3"/>
    <w:rsid w:val="00183FF3"/>
    <w:rsid w:val="00194CCC"/>
    <w:rsid w:val="00213592"/>
    <w:rsid w:val="00223650"/>
    <w:rsid w:val="00227AAB"/>
    <w:rsid w:val="00256CB8"/>
    <w:rsid w:val="00277E06"/>
    <w:rsid w:val="002B0D94"/>
    <w:rsid w:val="002C3E01"/>
    <w:rsid w:val="002D66CE"/>
    <w:rsid w:val="003022AE"/>
    <w:rsid w:val="003204AE"/>
    <w:rsid w:val="0032188F"/>
    <w:rsid w:val="003355ED"/>
    <w:rsid w:val="00336813"/>
    <w:rsid w:val="0034201A"/>
    <w:rsid w:val="0035627C"/>
    <w:rsid w:val="003634F7"/>
    <w:rsid w:val="0039001F"/>
    <w:rsid w:val="00390907"/>
    <w:rsid w:val="003B3EAA"/>
    <w:rsid w:val="003C2959"/>
    <w:rsid w:val="003E2181"/>
    <w:rsid w:val="003E4E08"/>
    <w:rsid w:val="00401AE4"/>
    <w:rsid w:val="00461A3F"/>
    <w:rsid w:val="00471925"/>
    <w:rsid w:val="0048036B"/>
    <w:rsid w:val="00497D12"/>
    <w:rsid w:val="004A4982"/>
    <w:rsid w:val="004D2AFD"/>
    <w:rsid w:val="0051763C"/>
    <w:rsid w:val="0052389D"/>
    <w:rsid w:val="00523C92"/>
    <w:rsid w:val="0058123F"/>
    <w:rsid w:val="0059546F"/>
    <w:rsid w:val="00596A19"/>
    <w:rsid w:val="005A71DA"/>
    <w:rsid w:val="005B3746"/>
    <w:rsid w:val="005C04E9"/>
    <w:rsid w:val="005D2815"/>
    <w:rsid w:val="005E39E6"/>
    <w:rsid w:val="005F0134"/>
    <w:rsid w:val="00611970"/>
    <w:rsid w:val="006465B1"/>
    <w:rsid w:val="00664F26"/>
    <w:rsid w:val="00674C19"/>
    <w:rsid w:val="00695ECD"/>
    <w:rsid w:val="006B18C8"/>
    <w:rsid w:val="006C3CE1"/>
    <w:rsid w:val="006C4E4D"/>
    <w:rsid w:val="006C7861"/>
    <w:rsid w:val="006E1A11"/>
    <w:rsid w:val="006E4665"/>
    <w:rsid w:val="006F416B"/>
    <w:rsid w:val="006F691B"/>
    <w:rsid w:val="0070603A"/>
    <w:rsid w:val="00723690"/>
    <w:rsid w:val="007308E9"/>
    <w:rsid w:val="00741D44"/>
    <w:rsid w:val="00745F2F"/>
    <w:rsid w:val="00775B6E"/>
    <w:rsid w:val="007779C2"/>
    <w:rsid w:val="0078074E"/>
    <w:rsid w:val="007813AC"/>
    <w:rsid w:val="007B3645"/>
    <w:rsid w:val="007C455F"/>
    <w:rsid w:val="007F259E"/>
    <w:rsid w:val="00843259"/>
    <w:rsid w:val="008468CE"/>
    <w:rsid w:val="008520EA"/>
    <w:rsid w:val="00852A74"/>
    <w:rsid w:val="00855789"/>
    <w:rsid w:val="00890BAC"/>
    <w:rsid w:val="008E2056"/>
    <w:rsid w:val="00904FA9"/>
    <w:rsid w:val="009744F3"/>
    <w:rsid w:val="0099573E"/>
    <w:rsid w:val="009B6381"/>
    <w:rsid w:val="009C4793"/>
    <w:rsid w:val="009F072A"/>
    <w:rsid w:val="009F25BC"/>
    <w:rsid w:val="00A10728"/>
    <w:rsid w:val="00A205D8"/>
    <w:rsid w:val="00A269AA"/>
    <w:rsid w:val="00A56C93"/>
    <w:rsid w:val="00A579FC"/>
    <w:rsid w:val="00A662A5"/>
    <w:rsid w:val="00A7374D"/>
    <w:rsid w:val="00A80DF0"/>
    <w:rsid w:val="00A82571"/>
    <w:rsid w:val="00A91EC2"/>
    <w:rsid w:val="00A92914"/>
    <w:rsid w:val="00AC0939"/>
    <w:rsid w:val="00AC0C4A"/>
    <w:rsid w:val="00B40477"/>
    <w:rsid w:val="00BB3523"/>
    <w:rsid w:val="00BD3894"/>
    <w:rsid w:val="00BE4AC7"/>
    <w:rsid w:val="00C33C81"/>
    <w:rsid w:val="00C460EB"/>
    <w:rsid w:val="00C46AD2"/>
    <w:rsid w:val="00C55D3A"/>
    <w:rsid w:val="00C74A86"/>
    <w:rsid w:val="00C97A88"/>
    <w:rsid w:val="00CB17CA"/>
    <w:rsid w:val="00CB4523"/>
    <w:rsid w:val="00D411BD"/>
    <w:rsid w:val="00D56B70"/>
    <w:rsid w:val="00D655F5"/>
    <w:rsid w:val="00D80D69"/>
    <w:rsid w:val="00DB0C5B"/>
    <w:rsid w:val="00DD0EF5"/>
    <w:rsid w:val="00DF55AE"/>
    <w:rsid w:val="00DF71D5"/>
    <w:rsid w:val="00E034D2"/>
    <w:rsid w:val="00E1552D"/>
    <w:rsid w:val="00E367F4"/>
    <w:rsid w:val="00E43A13"/>
    <w:rsid w:val="00E70FDD"/>
    <w:rsid w:val="00E920C7"/>
    <w:rsid w:val="00EC72A0"/>
    <w:rsid w:val="00ED1C9D"/>
    <w:rsid w:val="00ED7E04"/>
    <w:rsid w:val="00F0260C"/>
    <w:rsid w:val="00F24580"/>
    <w:rsid w:val="00F34C08"/>
    <w:rsid w:val="00F34EB6"/>
    <w:rsid w:val="00F53B8F"/>
    <w:rsid w:val="00F63742"/>
    <w:rsid w:val="00F71B16"/>
    <w:rsid w:val="00F74C5D"/>
    <w:rsid w:val="00F936D6"/>
    <w:rsid w:val="00FD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D44"/>
    <w:pPr>
      <w:widowControl w:val="0"/>
      <w:jc w:val="both"/>
    </w:pPr>
  </w:style>
  <w:style w:type="paragraph" w:styleId="1">
    <w:name w:val="heading 1"/>
    <w:basedOn w:val="a"/>
    <w:link w:val="1Char"/>
    <w:uiPriority w:val="9"/>
    <w:qFormat/>
    <w:rsid w:val="00401AE4"/>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Char"/>
    <w:uiPriority w:val="9"/>
    <w:qFormat/>
    <w:rsid w:val="00401AE4"/>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1AE4"/>
    <w:rPr>
      <w:rFonts w:ascii="宋体" w:eastAsia="宋体" w:hAnsi="宋体" w:cs="宋体"/>
      <w:b/>
      <w:bCs/>
      <w:kern w:val="36"/>
      <w:sz w:val="48"/>
      <w:szCs w:val="48"/>
    </w:rPr>
  </w:style>
  <w:style w:type="character" w:customStyle="1" w:styleId="6Char">
    <w:name w:val="标题 6 Char"/>
    <w:basedOn w:val="a0"/>
    <w:link w:val="6"/>
    <w:uiPriority w:val="9"/>
    <w:rsid w:val="00401AE4"/>
    <w:rPr>
      <w:rFonts w:ascii="宋体" w:eastAsia="宋体" w:hAnsi="宋体" w:cs="宋体"/>
      <w:b/>
      <w:bCs/>
      <w:kern w:val="0"/>
      <w:sz w:val="15"/>
      <w:szCs w:val="15"/>
    </w:rPr>
  </w:style>
  <w:style w:type="character" w:styleId="a3">
    <w:name w:val="Strong"/>
    <w:basedOn w:val="a0"/>
    <w:uiPriority w:val="22"/>
    <w:qFormat/>
    <w:rsid w:val="00401AE4"/>
    <w:rPr>
      <w:b/>
      <w:bCs/>
    </w:rPr>
  </w:style>
  <w:style w:type="paragraph" w:styleId="a4">
    <w:name w:val="Normal (Web)"/>
    <w:basedOn w:val="a"/>
    <w:uiPriority w:val="99"/>
    <w:unhideWhenUsed/>
    <w:rsid w:val="00401AE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01AE4"/>
  </w:style>
  <w:style w:type="character" w:styleId="a5">
    <w:name w:val="Hyperlink"/>
    <w:basedOn w:val="a0"/>
    <w:uiPriority w:val="99"/>
    <w:unhideWhenUsed/>
    <w:rsid w:val="00401AE4"/>
    <w:rPr>
      <w:color w:val="0000FF"/>
      <w:u w:val="single"/>
    </w:rPr>
  </w:style>
  <w:style w:type="paragraph" w:customStyle="1" w:styleId="p17">
    <w:name w:val="p17"/>
    <w:basedOn w:val="a"/>
    <w:rsid w:val="0078074E"/>
    <w:pPr>
      <w:widowControl/>
    </w:pPr>
    <w:rPr>
      <w:rFonts w:ascii="Calibri" w:eastAsia="宋体" w:hAnsi="Calibri" w:cs="宋体"/>
      <w:kern w:val="0"/>
      <w:szCs w:val="21"/>
    </w:rPr>
  </w:style>
  <w:style w:type="paragraph" w:customStyle="1" w:styleId="p16">
    <w:name w:val="p16"/>
    <w:basedOn w:val="a"/>
    <w:rsid w:val="0078074E"/>
    <w:pPr>
      <w:widowControl/>
    </w:pPr>
    <w:rPr>
      <w:rFonts w:ascii="Times New Roman" w:eastAsia="宋体" w:hAnsi="Times New Roman" w:cs="Times New Roman"/>
      <w:kern w:val="0"/>
      <w:szCs w:val="21"/>
    </w:rPr>
  </w:style>
  <w:style w:type="paragraph" w:styleId="a6">
    <w:name w:val="List Paragraph"/>
    <w:basedOn w:val="a"/>
    <w:uiPriority w:val="34"/>
    <w:qFormat/>
    <w:rsid w:val="007F259E"/>
    <w:pPr>
      <w:ind w:firstLineChars="200" w:firstLine="420"/>
    </w:pPr>
  </w:style>
  <w:style w:type="paragraph" w:styleId="a7">
    <w:name w:val="header"/>
    <w:basedOn w:val="a"/>
    <w:link w:val="Char"/>
    <w:uiPriority w:val="99"/>
    <w:unhideWhenUsed/>
    <w:rsid w:val="00C74A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74A86"/>
    <w:rPr>
      <w:sz w:val="18"/>
      <w:szCs w:val="18"/>
    </w:rPr>
  </w:style>
  <w:style w:type="paragraph" w:styleId="a8">
    <w:name w:val="footer"/>
    <w:basedOn w:val="a"/>
    <w:link w:val="Char0"/>
    <w:uiPriority w:val="99"/>
    <w:unhideWhenUsed/>
    <w:rsid w:val="00C74A86"/>
    <w:pPr>
      <w:tabs>
        <w:tab w:val="center" w:pos="4153"/>
        <w:tab w:val="right" w:pos="8306"/>
      </w:tabs>
      <w:snapToGrid w:val="0"/>
      <w:jc w:val="left"/>
    </w:pPr>
    <w:rPr>
      <w:sz w:val="18"/>
      <w:szCs w:val="18"/>
    </w:rPr>
  </w:style>
  <w:style w:type="character" w:customStyle="1" w:styleId="Char0">
    <w:name w:val="页脚 Char"/>
    <w:basedOn w:val="a0"/>
    <w:link w:val="a8"/>
    <w:uiPriority w:val="99"/>
    <w:rsid w:val="00C74A86"/>
    <w:rPr>
      <w:sz w:val="18"/>
      <w:szCs w:val="18"/>
    </w:rPr>
  </w:style>
  <w:style w:type="table" w:styleId="a9">
    <w:name w:val="Table Grid"/>
    <w:basedOn w:val="a1"/>
    <w:uiPriority w:val="59"/>
    <w:rsid w:val="00A57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798">
      <w:bodyDiv w:val="1"/>
      <w:marLeft w:val="0"/>
      <w:marRight w:val="0"/>
      <w:marTop w:val="0"/>
      <w:marBottom w:val="0"/>
      <w:divBdr>
        <w:top w:val="none" w:sz="0" w:space="0" w:color="auto"/>
        <w:left w:val="none" w:sz="0" w:space="0" w:color="auto"/>
        <w:bottom w:val="none" w:sz="0" w:space="0" w:color="auto"/>
        <w:right w:val="none" w:sz="0" w:space="0" w:color="auto"/>
      </w:divBdr>
      <w:divsChild>
        <w:div w:id="1085687780">
          <w:marLeft w:val="0"/>
          <w:marRight w:val="0"/>
          <w:marTop w:val="0"/>
          <w:marBottom w:val="0"/>
          <w:divBdr>
            <w:top w:val="none" w:sz="0" w:space="0" w:color="auto"/>
            <w:left w:val="none" w:sz="0" w:space="0" w:color="auto"/>
            <w:bottom w:val="none" w:sz="0" w:space="0" w:color="auto"/>
            <w:right w:val="none" w:sz="0" w:space="0" w:color="auto"/>
          </w:divBdr>
          <w:divsChild>
            <w:div w:id="329874999">
              <w:marLeft w:val="0"/>
              <w:marRight w:val="0"/>
              <w:marTop w:val="0"/>
              <w:marBottom w:val="0"/>
              <w:divBdr>
                <w:top w:val="none" w:sz="0" w:space="0" w:color="auto"/>
                <w:left w:val="none" w:sz="0" w:space="0" w:color="auto"/>
                <w:bottom w:val="none" w:sz="0" w:space="0" w:color="auto"/>
                <w:right w:val="none" w:sz="0" w:space="0" w:color="auto"/>
              </w:divBdr>
              <w:divsChild>
                <w:div w:id="1532764283">
                  <w:marLeft w:val="108"/>
                  <w:marRight w:val="0"/>
                  <w:marTop w:val="120"/>
                  <w:marBottom w:val="0"/>
                  <w:divBdr>
                    <w:top w:val="none" w:sz="0" w:space="0" w:color="auto"/>
                    <w:left w:val="none" w:sz="0" w:space="0" w:color="auto"/>
                    <w:bottom w:val="none" w:sz="0" w:space="0" w:color="auto"/>
                    <w:right w:val="none" w:sz="0" w:space="0" w:color="auto"/>
                  </w:divBdr>
                  <w:divsChild>
                    <w:div w:id="7477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97947">
      <w:bodyDiv w:val="1"/>
      <w:marLeft w:val="0"/>
      <w:marRight w:val="0"/>
      <w:marTop w:val="0"/>
      <w:marBottom w:val="0"/>
      <w:divBdr>
        <w:top w:val="none" w:sz="0" w:space="0" w:color="auto"/>
        <w:left w:val="none" w:sz="0" w:space="0" w:color="auto"/>
        <w:bottom w:val="none" w:sz="0" w:space="0" w:color="auto"/>
        <w:right w:val="none" w:sz="0" w:space="0" w:color="auto"/>
      </w:divBdr>
      <w:divsChild>
        <w:div w:id="1112820582">
          <w:marLeft w:val="0"/>
          <w:marRight w:val="0"/>
          <w:marTop w:val="0"/>
          <w:marBottom w:val="0"/>
          <w:divBdr>
            <w:top w:val="none" w:sz="0" w:space="0" w:color="auto"/>
            <w:left w:val="none" w:sz="0" w:space="0" w:color="auto"/>
            <w:bottom w:val="none" w:sz="0" w:space="0" w:color="auto"/>
            <w:right w:val="none" w:sz="0" w:space="0" w:color="auto"/>
          </w:divBdr>
          <w:divsChild>
            <w:div w:id="563368313">
              <w:marLeft w:val="0"/>
              <w:marRight w:val="0"/>
              <w:marTop w:val="0"/>
              <w:marBottom w:val="0"/>
              <w:divBdr>
                <w:top w:val="none" w:sz="0" w:space="0" w:color="auto"/>
                <w:left w:val="none" w:sz="0" w:space="0" w:color="auto"/>
                <w:bottom w:val="none" w:sz="0" w:space="0" w:color="auto"/>
                <w:right w:val="none" w:sz="0" w:space="0" w:color="auto"/>
              </w:divBdr>
              <w:divsChild>
                <w:div w:id="1781989403">
                  <w:marLeft w:val="0"/>
                  <w:marRight w:val="0"/>
                  <w:marTop w:val="0"/>
                  <w:marBottom w:val="0"/>
                  <w:divBdr>
                    <w:top w:val="none" w:sz="0" w:space="0" w:color="auto"/>
                    <w:left w:val="none" w:sz="0" w:space="0" w:color="auto"/>
                    <w:bottom w:val="none" w:sz="0" w:space="0" w:color="auto"/>
                    <w:right w:val="none" w:sz="0" w:space="0" w:color="auto"/>
                  </w:divBdr>
                  <w:divsChild>
                    <w:div w:id="2014526941">
                      <w:marLeft w:val="0"/>
                      <w:marRight w:val="0"/>
                      <w:marTop w:val="0"/>
                      <w:marBottom w:val="0"/>
                      <w:divBdr>
                        <w:top w:val="none" w:sz="0" w:space="0" w:color="auto"/>
                        <w:left w:val="none" w:sz="0" w:space="0" w:color="auto"/>
                        <w:bottom w:val="none" w:sz="0" w:space="0" w:color="auto"/>
                        <w:right w:val="none" w:sz="0" w:space="0" w:color="auto"/>
                      </w:divBdr>
                      <w:divsChild>
                        <w:div w:id="17692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695067">
      <w:bodyDiv w:val="1"/>
      <w:marLeft w:val="0"/>
      <w:marRight w:val="0"/>
      <w:marTop w:val="0"/>
      <w:marBottom w:val="0"/>
      <w:divBdr>
        <w:top w:val="none" w:sz="0" w:space="0" w:color="auto"/>
        <w:left w:val="none" w:sz="0" w:space="0" w:color="auto"/>
        <w:bottom w:val="none" w:sz="0" w:space="0" w:color="auto"/>
        <w:right w:val="none" w:sz="0" w:space="0" w:color="auto"/>
      </w:divBdr>
      <w:divsChild>
        <w:div w:id="655113181">
          <w:marLeft w:val="0"/>
          <w:marRight w:val="0"/>
          <w:marTop w:val="0"/>
          <w:marBottom w:val="0"/>
          <w:divBdr>
            <w:top w:val="none" w:sz="0" w:space="0" w:color="auto"/>
            <w:left w:val="none" w:sz="0" w:space="0" w:color="auto"/>
            <w:bottom w:val="none" w:sz="0" w:space="0" w:color="auto"/>
            <w:right w:val="none" w:sz="0" w:space="0" w:color="auto"/>
          </w:divBdr>
          <w:divsChild>
            <w:div w:id="1057507808">
              <w:marLeft w:val="0"/>
              <w:marRight w:val="0"/>
              <w:marTop w:val="0"/>
              <w:marBottom w:val="0"/>
              <w:divBdr>
                <w:top w:val="none" w:sz="0" w:space="0" w:color="auto"/>
                <w:left w:val="none" w:sz="0" w:space="0" w:color="auto"/>
                <w:bottom w:val="none" w:sz="0" w:space="0" w:color="auto"/>
                <w:right w:val="none" w:sz="0" w:space="0" w:color="auto"/>
              </w:divBdr>
              <w:divsChild>
                <w:div w:id="994533094">
                  <w:marLeft w:val="0"/>
                  <w:marRight w:val="0"/>
                  <w:marTop w:val="0"/>
                  <w:marBottom w:val="0"/>
                  <w:divBdr>
                    <w:top w:val="none" w:sz="0" w:space="0" w:color="auto"/>
                    <w:left w:val="none" w:sz="0" w:space="0" w:color="auto"/>
                    <w:bottom w:val="none" w:sz="0" w:space="0" w:color="auto"/>
                    <w:right w:val="none" w:sz="0" w:space="0" w:color="auto"/>
                  </w:divBdr>
                  <w:divsChild>
                    <w:div w:id="1941373924">
                      <w:marLeft w:val="0"/>
                      <w:marRight w:val="0"/>
                      <w:marTop w:val="0"/>
                      <w:marBottom w:val="0"/>
                      <w:divBdr>
                        <w:top w:val="none" w:sz="0" w:space="0" w:color="auto"/>
                        <w:left w:val="none" w:sz="0" w:space="0" w:color="auto"/>
                        <w:bottom w:val="none" w:sz="0" w:space="0" w:color="auto"/>
                        <w:right w:val="none" w:sz="0" w:space="0" w:color="auto"/>
                      </w:divBdr>
                      <w:divsChild>
                        <w:div w:id="13590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153017">
      <w:bodyDiv w:val="1"/>
      <w:marLeft w:val="0"/>
      <w:marRight w:val="0"/>
      <w:marTop w:val="0"/>
      <w:marBottom w:val="0"/>
      <w:divBdr>
        <w:top w:val="none" w:sz="0" w:space="0" w:color="auto"/>
        <w:left w:val="none" w:sz="0" w:space="0" w:color="auto"/>
        <w:bottom w:val="none" w:sz="0" w:space="0" w:color="auto"/>
        <w:right w:val="none" w:sz="0" w:space="0" w:color="auto"/>
      </w:divBdr>
      <w:divsChild>
        <w:div w:id="872694973">
          <w:marLeft w:val="0"/>
          <w:marRight w:val="0"/>
          <w:marTop w:val="60"/>
          <w:marBottom w:val="100"/>
          <w:divBdr>
            <w:top w:val="none" w:sz="0" w:space="0" w:color="auto"/>
            <w:left w:val="none" w:sz="0" w:space="0" w:color="auto"/>
            <w:bottom w:val="none" w:sz="0" w:space="0" w:color="auto"/>
            <w:right w:val="none" w:sz="0" w:space="0" w:color="auto"/>
          </w:divBdr>
          <w:divsChild>
            <w:div w:id="1192451710">
              <w:marLeft w:val="0"/>
              <w:marRight w:val="0"/>
              <w:marTop w:val="0"/>
              <w:marBottom w:val="0"/>
              <w:divBdr>
                <w:top w:val="none" w:sz="0" w:space="0" w:color="auto"/>
                <w:left w:val="none" w:sz="0" w:space="0" w:color="auto"/>
                <w:bottom w:val="none" w:sz="0" w:space="0" w:color="auto"/>
                <w:right w:val="none" w:sz="0" w:space="0" w:color="auto"/>
              </w:divBdr>
              <w:divsChild>
                <w:div w:id="1228150490">
                  <w:marLeft w:val="0"/>
                  <w:marRight w:val="96"/>
                  <w:marTop w:val="0"/>
                  <w:marBottom w:val="0"/>
                  <w:divBdr>
                    <w:top w:val="none" w:sz="0" w:space="0" w:color="auto"/>
                    <w:left w:val="none" w:sz="0" w:space="0" w:color="auto"/>
                    <w:bottom w:val="none" w:sz="0" w:space="0" w:color="auto"/>
                    <w:right w:val="none" w:sz="0" w:space="0" w:color="auto"/>
                  </w:divBdr>
                  <w:divsChild>
                    <w:div w:id="179898310">
                      <w:marLeft w:val="0"/>
                      <w:marRight w:val="0"/>
                      <w:marTop w:val="0"/>
                      <w:marBottom w:val="60"/>
                      <w:divBdr>
                        <w:top w:val="none" w:sz="0" w:space="0" w:color="auto"/>
                        <w:left w:val="none" w:sz="0" w:space="0" w:color="auto"/>
                        <w:bottom w:val="none" w:sz="0" w:space="0" w:color="auto"/>
                        <w:right w:val="none" w:sz="0" w:space="0" w:color="auto"/>
                      </w:divBdr>
                      <w:divsChild>
                        <w:div w:id="1407417193">
                          <w:marLeft w:val="0"/>
                          <w:marRight w:val="0"/>
                          <w:marTop w:val="0"/>
                          <w:marBottom w:val="0"/>
                          <w:divBdr>
                            <w:top w:val="none" w:sz="0" w:space="0" w:color="98D569"/>
                            <w:left w:val="none" w:sz="0" w:space="0" w:color="98D569"/>
                            <w:bottom w:val="none" w:sz="0" w:space="0" w:color="98D569"/>
                            <w:right w:val="none" w:sz="0" w:space="0" w:color="98D569"/>
                          </w:divBdr>
                          <w:divsChild>
                            <w:div w:id="11117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138039">
      <w:bodyDiv w:val="1"/>
      <w:marLeft w:val="0"/>
      <w:marRight w:val="0"/>
      <w:marTop w:val="0"/>
      <w:marBottom w:val="0"/>
      <w:divBdr>
        <w:top w:val="none" w:sz="0" w:space="0" w:color="auto"/>
        <w:left w:val="none" w:sz="0" w:space="0" w:color="auto"/>
        <w:bottom w:val="none" w:sz="0" w:space="0" w:color="auto"/>
        <w:right w:val="none" w:sz="0" w:space="0" w:color="auto"/>
      </w:divBdr>
      <w:divsChild>
        <w:div w:id="1896089882">
          <w:marLeft w:val="0"/>
          <w:marRight w:val="0"/>
          <w:marTop w:val="60"/>
          <w:marBottom w:val="100"/>
          <w:divBdr>
            <w:top w:val="none" w:sz="0" w:space="0" w:color="auto"/>
            <w:left w:val="none" w:sz="0" w:space="0" w:color="auto"/>
            <w:bottom w:val="none" w:sz="0" w:space="0" w:color="auto"/>
            <w:right w:val="none" w:sz="0" w:space="0" w:color="auto"/>
          </w:divBdr>
          <w:divsChild>
            <w:div w:id="543642352">
              <w:marLeft w:val="0"/>
              <w:marRight w:val="0"/>
              <w:marTop w:val="0"/>
              <w:marBottom w:val="0"/>
              <w:divBdr>
                <w:top w:val="none" w:sz="0" w:space="0" w:color="auto"/>
                <w:left w:val="none" w:sz="0" w:space="0" w:color="auto"/>
                <w:bottom w:val="none" w:sz="0" w:space="0" w:color="auto"/>
                <w:right w:val="none" w:sz="0" w:space="0" w:color="auto"/>
              </w:divBdr>
              <w:divsChild>
                <w:div w:id="1632204369">
                  <w:marLeft w:val="0"/>
                  <w:marRight w:val="96"/>
                  <w:marTop w:val="0"/>
                  <w:marBottom w:val="0"/>
                  <w:divBdr>
                    <w:top w:val="none" w:sz="0" w:space="0" w:color="auto"/>
                    <w:left w:val="none" w:sz="0" w:space="0" w:color="auto"/>
                    <w:bottom w:val="none" w:sz="0" w:space="0" w:color="auto"/>
                    <w:right w:val="none" w:sz="0" w:space="0" w:color="auto"/>
                  </w:divBdr>
                  <w:divsChild>
                    <w:div w:id="1521357734">
                      <w:marLeft w:val="0"/>
                      <w:marRight w:val="0"/>
                      <w:marTop w:val="0"/>
                      <w:marBottom w:val="60"/>
                      <w:divBdr>
                        <w:top w:val="none" w:sz="0" w:space="0" w:color="auto"/>
                        <w:left w:val="none" w:sz="0" w:space="0" w:color="auto"/>
                        <w:bottom w:val="none" w:sz="0" w:space="0" w:color="auto"/>
                        <w:right w:val="none" w:sz="0" w:space="0" w:color="auto"/>
                      </w:divBdr>
                      <w:divsChild>
                        <w:div w:id="9719582">
                          <w:marLeft w:val="0"/>
                          <w:marRight w:val="0"/>
                          <w:marTop w:val="0"/>
                          <w:marBottom w:val="0"/>
                          <w:divBdr>
                            <w:top w:val="none" w:sz="0" w:space="0" w:color="98D569"/>
                            <w:left w:val="none" w:sz="0" w:space="0" w:color="98D569"/>
                            <w:bottom w:val="none" w:sz="0" w:space="0" w:color="98D569"/>
                            <w:right w:val="none" w:sz="0" w:space="0" w:color="98D569"/>
                          </w:divBdr>
                          <w:divsChild>
                            <w:div w:id="3936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38746">
      <w:bodyDiv w:val="1"/>
      <w:marLeft w:val="0"/>
      <w:marRight w:val="0"/>
      <w:marTop w:val="0"/>
      <w:marBottom w:val="0"/>
      <w:divBdr>
        <w:top w:val="none" w:sz="0" w:space="0" w:color="auto"/>
        <w:left w:val="none" w:sz="0" w:space="0" w:color="auto"/>
        <w:bottom w:val="none" w:sz="0" w:space="0" w:color="auto"/>
        <w:right w:val="none" w:sz="0" w:space="0" w:color="auto"/>
      </w:divBdr>
    </w:div>
    <w:div w:id="1350595187">
      <w:bodyDiv w:val="1"/>
      <w:marLeft w:val="0"/>
      <w:marRight w:val="0"/>
      <w:marTop w:val="0"/>
      <w:marBottom w:val="0"/>
      <w:divBdr>
        <w:top w:val="none" w:sz="0" w:space="0" w:color="auto"/>
        <w:left w:val="none" w:sz="0" w:space="0" w:color="auto"/>
        <w:bottom w:val="none" w:sz="0" w:space="0" w:color="auto"/>
        <w:right w:val="none" w:sz="0" w:space="0" w:color="auto"/>
      </w:divBdr>
      <w:divsChild>
        <w:div w:id="2081096019">
          <w:marLeft w:val="0"/>
          <w:marRight w:val="0"/>
          <w:marTop w:val="0"/>
          <w:marBottom w:val="0"/>
          <w:divBdr>
            <w:top w:val="none" w:sz="0" w:space="0" w:color="auto"/>
            <w:left w:val="none" w:sz="0" w:space="0" w:color="auto"/>
            <w:bottom w:val="none" w:sz="0" w:space="0" w:color="auto"/>
            <w:right w:val="none" w:sz="0" w:space="0" w:color="auto"/>
          </w:divBdr>
          <w:divsChild>
            <w:div w:id="782303756">
              <w:marLeft w:val="0"/>
              <w:marRight w:val="0"/>
              <w:marTop w:val="0"/>
              <w:marBottom w:val="0"/>
              <w:divBdr>
                <w:top w:val="none" w:sz="0" w:space="0" w:color="auto"/>
                <w:left w:val="none" w:sz="0" w:space="0" w:color="auto"/>
                <w:bottom w:val="none" w:sz="0" w:space="0" w:color="auto"/>
                <w:right w:val="none" w:sz="0" w:space="0" w:color="auto"/>
              </w:divBdr>
              <w:divsChild>
                <w:div w:id="1855260844">
                  <w:marLeft w:val="0"/>
                  <w:marRight w:val="0"/>
                  <w:marTop w:val="0"/>
                  <w:marBottom w:val="0"/>
                  <w:divBdr>
                    <w:top w:val="none" w:sz="0" w:space="0" w:color="auto"/>
                    <w:left w:val="none" w:sz="0" w:space="0" w:color="auto"/>
                    <w:bottom w:val="none" w:sz="0" w:space="0" w:color="auto"/>
                    <w:right w:val="none" w:sz="0" w:space="0" w:color="auto"/>
                  </w:divBdr>
                  <w:divsChild>
                    <w:div w:id="1547638872">
                      <w:marLeft w:val="120"/>
                      <w:marRight w:val="0"/>
                      <w:marTop w:val="0"/>
                      <w:marBottom w:val="0"/>
                      <w:divBdr>
                        <w:top w:val="none" w:sz="0" w:space="0" w:color="auto"/>
                        <w:left w:val="none" w:sz="0" w:space="0" w:color="auto"/>
                        <w:bottom w:val="none" w:sz="0" w:space="0" w:color="auto"/>
                        <w:right w:val="none" w:sz="0" w:space="0" w:color="auto"/>
                      </w:divBdr>
                      <w:divsChild>
                        <w:div w:id="1098257288">
                          <w:marLeft w:val="0"/>
                          <w:marRight w:val="0"/>
                          <w:marTop w:val="0"/>
                          <w:marBottom w:val="120"/>
                          <w:divBdr>
                            <w:top w:val="none" w:sz="0" w:space="0" w:color="auto"/>
                            <w:left w:val="none" w:sz="0" w:space="0" w:color="auto"/>
                            <w:bottom w:val="none" w:sz="0" w:space="0" w:color="auto"/>
                            <w:right w:val="none" w:sz="0" w:space="0" w:color="auto"/>
                          </w:divBdr>
                          <w:divsChild>
                            <w:div w:id="811171130">
                              <w:marLeft w:val="0"/>
                              <w:marRight w:val="0"/>
                              <w:marTop w:val="0"/>
                              <w:marBottom w:val="0"/>
                              <w:divBdr>
                                <w:top w:val="none" w:sz="0" w:space="0" w:color="auto"/>
                                <w:left w:val="none" w:sz="0" w:space="0" w:color="auto"/>
                                <w:bottom w:val="none" w:sz="0" w:space="0" w:color="auto"/>
                                <w:right w:val="none" w:sz="0" w:space="0" w:color="auto"/>
                              </w:divBdr>
                              <w:divsChild>
                                <w:div w:id="1051687866">
                                  <w:marLeft w:val="0"/>
                                  <w:marRight w:val="0"/>
                                  <w:marTop w:val="0"/>
                                  <w:marBottom w:val="0"/>
                                  <w:divBdr>
                                    <w:top w:val="none" w:sz="0" w:space="0" w:color="auto"/>
                                    <w:left w:val="none" w:sz="0" w:space="0" w:color="auto"/>
                                    <w:bottom w:val="none" w:sz="0" w:space="0" w:color="auto"/>
                                    <w:right w:val="none" w:sz="0" w:space="0" w:color="auto"/>
                                  </w:divBdr>
                                  <w:divsChild>
                                    <w:div w:id="20140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101225">
      <w:bodyDiv w:val="1"/>
      <w:marLeft w:val="0"/>
      <w:marRight w:val="0"/>
      <w:marTop w:val="0"/>
      <w:marBottom w:val="0"/>
      <w:divBdr>
        <w:top w:val="none" w:sz="0" w:space="0" w:color="auto"/>
        <w:left w:val="none" w:sz="0" w:space="0" w:color="auto"/>
        <w:bottom w:val="none" w:sz="0" w:space="0" w:color="auto"/>
        <w:right w:val="none" w:sz="0" w:space="0" w:color="auto"/>
      </w:divBdr>
      <w:divsChild>
        <w:div w:id="1977106386">
          <w:marLeft w:val="0"/>
          <w:marRight w:val="0"/>
          <w:marTop w:val="0"/>
          <w:marBottom w:val="0"/>
          <w:divBdr>
            <w:top w:val="none" w:sz="0" w:space="0" w:color="auto"/>
            <w:left w:val="none" w:sz="0" w:space="0" w:color="auto"/>
            <w:bottom w:val="none" w:sz="0" w:space="0" w:color="auto"/>
            <w:right w:val="none" w:sz="0" w:space="0" w:color="auto"/>
          </w:divBdr>
          <w:divsChild>
            <w:div w:id="1030298792">
              <w:marLeft w:val="0"/>
              <w:marRight w:val="0"/>
              <w:marTop w:val="0"/>
              <w:marBottom w:val="0"/>
              <w:divBdr>
                <w:top w:val="single" w:sz="4" w:space="0" w:color="A3BFE8"/>
                <w:left w:val="single" w:sz="4" w:space="0" w:color="A3BFE8"/>
                <w:bottom w:val="single" w:sz="4" w:space="0" w:color="A3BFE8"/>
                <w:right w:val="single" w:sz="4" w:space="0" w:color="A3BFE8"/>
              </w:divBdr>
              <w:divsChild>
                <w:div w:id="177935269">
                  <w:marLeft w:val="0"/>
                  <w:marRight w:val="0"/>
                  <w:marTop w:val="0"/>
                  <w:marBottom w:val="0"/>
                  <w:divBdr>
                    <w:top w:val="none" w:sz="0" w:space="0" w:color="auto"/>
                    <w:left w:val="none" w:sz="0" w:space="0" w:color="auto"/>
                    <w:bottom w:val="none" w:sz="0" w:space="0" w:color="auto"/>
                    <w:right w:val="none" w:sz="0" w:space="0" w:color="auto"/>
                  </w:divBdr>
                  <w:divsChild>
                    <w:div w:id="1996644005">
                      <w:marLeft w:val="120"/>
                      <w:marRight w:val="120"/>
                      <w:marTop w:val="0"/>
                      <w:marBottom w:val="120"/>
                      <w:divBdr>
                        <w:top w:val="single" w:sz="4" w:space="6" w:color="D8E4EF"/>
                        <w:left w:val="single" w:sz="4" w:space="6" w:color="D8E4EF"/>
                        <w:bottom w:val="single" w:sz="4" w:space="6" w:color="D8E4EF"/>
                        <w:right w:val="single" w:sz="4" w:space="6" w:color="D8E4E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8</Pages>
  <Words>4032</Words>
  <Characters>4153</Characters>
  <Application>Microsoft Office Word</Application>
  <DocSecurity>0</DocSecurity>
  <Lines>207</Lines>
  <Paragraphs>160</Paragraphs>
  <ScaleCrop>false</ScaleCrop>
  <Manager/>
  <Company/>
  <LinksUpToDate>false</LinksUpToDate>
  <CharactersWithSpaces>8025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168</cp:revision>
  <dcterms:created xsi:type="dcterms:W3CDTF">2017-10-05T14:26:00Z</dcterms:created>
  <dcterms:modified xsi:type="dcterms:W3CDTF">2017-10-25T08:45:00Z</dcterms:modified>
  <cp:category/>
</cp:coreProperties>
</file>