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73A" w:rsidRPr="00F9373A" w:rsidRDefault="00F9373A" w:rsidP="00F9373A">
      <w:pPr>
        <w:jc w:val="center"/>
        <w:rPr>
          <w:bCs/>
        </w:rPr>
      </w:pPr>
      <w:bookmarkStart w:id="0" w:name="_GoBack"/>
      <w:bookmarkEnd w:id="0"/>
      <w:r w:rsidRPr="00F9373A">
        <w:rPr>
          <w:rFonts w:hint="eastAsia"/>
          <w:bCs/>
        </w:rPr>
        <w:t>吉林省梅河口市五中</w:t>
      </w:r>
      <w:r w:rsidRPr="00F9373A">
        <w:rPr>
          <w:rFonts w:hint="eastAsia"/>
          <w:bCs/>
        </w:rPr>
        <w:t>2018</w:t>
      </w:r>
      <w:r w:rsidRPr="00F9373A">
        <w:rPr>
          <w:rFonts w:hint="eastAsia"/>
          <w:bCs/>
        </w:rPr>
        <w:t>届高三</w:t>
      </w:r>
      <w:r w:rsidRPr="00F9373A">
        <w:rPr>
          <w:rFonts w:hint="eastAsia"/>
          <w:bCs/>
        </w:rPr>
        <w:t>9</w:t>
      </w:r>
      <w:r w:rsidRPr="00F9373A">
        <w:rPr>
          <w:rFonts w:hint="eastAsia"/>
          <w:bCs/>
        </w:rPr>
        <w:t>月月考语文试题</w:t>
      </w:r>
    </w:p>
    <w:p w:rsidR="00F9373A" w:rsidRPr="00F9373A" w:rsidRDefault="00F9373A" w:rsidP="00F9373A">
      <w:pPr>
        <w:rPr>
          <w:bCs/>
        </w:rPr>
      </w:pPr>
    </w:p>
    <w:p w:rsidR="00F9373A" w:rsidRPr="00F9373A" w:rsidRDefault="00F9373A" w:rsidP="00F9373A">
      <w:pPr>
        <w:rPr>
          <w:bCs/>
        </w:rPr>
      </w:pPr>
      <w:r w:rsidRPr="00F9373A">
        <w:rPr>
          <w:rFonts w:hint="eastAsia"/>
          <w:bCs/>
        </w:rPr>
        <w:t> </w:t>
      </w:r>
      <w:r w:rsidRPr="00F9373A">
        <w:rPr>
          <w:rFonts w:hint="eastAsia"/>
          <w:bCs/>
        </w:rPr>
        <w:t>第Ⅰ卷</w:t>
      </w:r>
      <w:r w:rsidRPr="00F9373A">
        <w:rPr>
          <w:rFonts w:hint="eastAsia"/>
          <w:bCs/>
        </w:rPr>
        <w:t xml:space="preserve">  </w:t>
      </w:r>
      <w:r w:rsidRPr="00F9373A">
        <w:rPr>
          <w:rFonts w:hint="eastAsia"/>
          <w:bCs/>
        </w:rPr>
        <w:t>阅读题</w:t>
      </w:r>
    </w:p>
    <w:p w:rsidR="00F9373A" w:rsidRPr="00F9373A" w:rsidRDefault="00F9373A" w:rsidP="00F9373A">
      <w:pPr>
        <w:rPr>
          <w:bCs/>
        </w:rPr>
      </w:pPr>
    </w:p>
    <w:p w:rsidR="00F9373A" w:rsidRPr="00F9373A" w:rsidRDefault="00F9373A" w:rsidP="00F9373A">
      <w:pPr>
        <w:rPr>
          <w:bCs/>
        </w:rPr>
      </w:pPr>
      <w:r w:rsidRPr="00F9373A">
        <w:rPr>
          <w:rFonts w:hint="eastAsia"/>
          <w:bCs/>
        </w:rPr>
        <w:t>一、现代文阅读（一）</w:t>
      </w:r>
      <w:r w:rsidRPr="00F9373A">
        <w:rPr>
          <w:rFonts w:hint="eastAsia"/>
          <w:bCs/>
        </w:rPr>
        <w:t>(9</w:t>
      </w:r>
      <w:r w:rsidRPr="00F9373A">
        <w:rPr>
          <w:rFonts w:hint="eastAsia"/>
          <w:bCs/>
        </w:rPr>
        <w:t>分，每小题</w:t>
      </w:r>
      <w:r w:rsidRPr="00F9373A">
        <w:rPr>
          <w:rFonts w:hint="eastAsia"/>
          <w:bCs/>
        </w:rPr>
        <w:t>3</w:t>
      </w:r>
      <w:r w:rsidRPr="00F9373A">
        <w:rPr>
          <w:rFonts w:hint="eastAsia"/>
          <w:bCs/>
        </w:rPr>
        <w:t>分）</w:t>
      </w:r>
    </w:p>
    <w:p w:rsidR="00F9373A" w:rsidRPr="00F9373A" w:rsidRDefault="00F9373A" w:rsidP="00F9373A">
      <w:pPr>
        <w:rPr>
          <w:bCs/>
        </w:rPr>
      </w:pPr>
      <w:r w:rsidRPr="00F9373A">
        <w:rPr>
          <w:rFonts w:hint="eastAsia"/>
          <w:bCs/>
        </w:rPr>
        <w:t>阅读下面的文字，完成</w:t>
      </w:r>
      <w:r w:rsidRPr="00F9373A">
        <w:rPr>
          <w:rFonts w:hint="eastAsia"/>
          <w:bCs/>
        </w:rPr>
        <w:t>1</w:t>
      </w:r>
      <w:r w:rsidRPr="00F9373A">
        <w:rPr>
          <w:rFonts w:hint="eastAsia"/>
          <w:bCs/>
        </w:rPr>
        <w:t>～</w:t>
      </w:r>
      <w:r w:rsidRPr="00F9373A">
        <w:rPr>
          <w:rFonts w:hint="eastAsia"/>
          <w:bCs/>
        </w:rPr>
        <w:t>3</w:t>
      </w:r>
      <w:r w:rsidRPr="00F9373A">
        <w:rPr>
          <w:rFonts w:hint="eastAsia"/>
          <w:bCs/>
        </w:rPr>
        <w:t>题。</w:t>
      </w:r>
    </w:p>
    <w:p w:rsidR="00F9373A" w:rsidRPr="00F9373A" w:rsidRDefault="00F9373A" w:rsidP="00F9373A">
      <w:pPr>
        <w:rPr>
          <w:bCs/>
        </w:rPr>
      </w:pPr>
      <w:r w:rsidRPr="00F9373A">
        <w:rPr>
          <w:rFonts w:hint="eastAsia"/>
          <w:bCs/>
        </w:rPr>
        <w:t>在世界文明对话史上，公元</w:t>
      </w:r>
      <w:r w:rsidRPr="00F9373A">
        <w:rPr>
          <w:rFonts w:hint="eastAsia"/>
          <w:bCs/>
        </w:rPr>
        <w:t>2</w:t>
      </w:r>
      <w:r w:rsidRPr="00F9373A">
        <w:rPr>
          <w:rFonts w:hint="eastAsia"/>
          <w:bCs/>
        </w:rPr>
        <w:t>世纪到</w:t>
      </w:r>
      <w:r w:rsidRPr="00F9373A">
        <w:rPr>
          <w:rFonts w:hint="eastAsia"/>
          <w:bCs/>
        </w:rPr>
        <w:t>7</w:t>
      </w:r>
      <w:r w:rsidRPr="00F9373A">
        <w:rPr>
          <w:rFonts w:hint="eastAsia"/>
          <w:bCs/>
        </w:rPr>
        <w:t>世纪期间最重要的历史事件当属佛教的东传及其与中华文明的对话。这一文明对话产生了重要的历史后果，它不仅使佛教融入中华文明，与儒家、道教一起成为中国思想文化的结构性力量，而且也使得佛教获得持续的发展活力，从一个地方性宗教上升为世界性宗教，直到今天仍然发挥其重要的精神作用。</w:t>
      </w:r>
      <w:r w:rsidRPr="00F9373A">
        <w:rPr>
          <w:rFonts w:hint="eastAsia"/>
          <w:bCs/>
        </w:rPr>
        <w:t> </w:t>
      </w:r>
    </w:p>
    <w:p w:rsidR="00F9373A" w:rsidRPr="00F9373A" w:rsidRDefault="00F9373A" w:rsidP="00F9373A">
      <w:pPr>
        <w:rPr>
          <w:bCs/>
        </w:rPr>
      </w:pPr>
      <w:r w:rsidRPr="00F9373A">
        <w:rPr>
          <w:rFonts w:hint="eastAsia"/>
          <w:bCs/>
        </w:rPr>
        <w:t>两汉时期，是佛教东传的发生期。佛教进入中国大地是一个因地域关系自然而然地发生的过程，“其教因西域使臣商贾以及热诚传教之人，渐布中夏，流行于民间”（汤用彤）。它不是像后来基督教教团派出大量传教士有组织地传教活动。这一点决定佛教进入中国是和平的、非强制性的。佛教最初传入中国是与当时道家的黄老之术和方士之术互相影响、相得益彰的。</w:t>
      </w:r>
      <w:r w:rsidRPr="00F9373A">
        <w:rPr>
          <w:rFonts w:hint="eastAsia"/>
          <w:bCs/>
        </w:rPr>
        <w:t> </w:t>
      </w:r>
    </w:p>
    <w:p w:rsidR="00F9373A" w:rsidRPr="00F9373A" w:rsidRDefault="00F9373A" w:rsidP="00F9373A">
      <w:pPr>
        <w:rPr>
          <w:bCs/>
        </w:rPr>
      </w:pPr>
      <w:r w:rsidRPr="00F9373A">
        <w:rPr>
          <w:rFonts w:hint="eastAsia"/>
          <w:bCs/>
        </w:rPr>
        <w:t>魏晋南北朝时期是佛教东传的扎根期，隋唐时期是佛教东传的开花结果期，这两个时期是佛教文明与中华文明对话的最重要时期。唐以后，随着三教合流，随着中国化佛教禅宗的盛行，融入中华文明的佛教已经成为中华文明的有机组成部分，佛教已经不是在异族异质文明意义上与中华文明展开对话了。</w:t>
      </w:r>
      <w:r w:rsidRPr="00F9373A">
        <w:rPr>
          <w:rFonts w:hint="eastAsia"/>
          <w:bCs/>
        </w:rPr>
        <w:t> </w:t>
      </w:r>
    </w:p>
    <w:p w:rsidR="00F9373A" w:rsidRPr="00F9373A" w:rsidRDefault="00F9373A" w:rsidP="00F9373A">
      <w:pPr>
        <w:rPr>
          <w:bCs/>
        </w:rPr>
      </w:pPr>
      <w:r w:rsidRPr="00F9373A">
        <w:rPr>
          <w:rFonts w:hint="eastAsia"/>
          <w:bCs/>
        </w:rPr>
        <w:t>魏晋时期佛教文明与中华文明的对话主要体现在佛学与玄学的对话上，两种文明对话呈现出佛学的玄学化和玄学的佛学化。南北朝时期佛教文明与中华文明对话的一个突出特征是皇帝亲自参与对话，如宋文帝曾与僧人论究佛理，宋武帝亲自到寺庙听讲，梁武帝甚至亲制发愿文，皈依佛教，大兴寺庙。</w:t>
      </w:r>
      <w:r w:rsidRPr="00F9373A">
        <w:rPr>
          <w:rFonts w:hint="eastAsia"/>
          <w:bCs/>
        </w:rPr>
        <w:t> </w:t>
      </w:r>
    </w:p>
    <w:p w:rsidR="00F9373A" w:rsidRPr="00F9373A" w:rsidRDefault="00F9373A" w:rsidP="00F9373A">
      <w:pPr>
        <w:rPr>
          <w:bCs/>
        </w:rPr>
      </w:pPr>
      <w:r w:rsidRPr="00F9373A">
        <w:rPr>
          <w:rFonts w:hint="eastAsia"/>
          <w:bCs/>
        </w:rPr>
        <w:t>魏晋时期，中外学者合译佛经取得了突出的成绩。东晋是佛典合译的高峰期。不仅小乘佛教的基本经典《阿含经》系列被创译，而且大乘佛教的重要经论、密教经典、律典等都被译出。当时在佛经的翻译解释中大量采用“格义”的方法，即用中国原有经典中的精义与典故来比配佛经中的道理，以便中国信徒的理解与接受。显然这是一种聪明的文明对话与融合方式。</w:t>
      </w:r>
      <w:r w:rsidRPr="00F9373A">
        <w:rPr>
          <w:rFonts w:hint="eastAsia"/>
          <w:bCs/>
        </w:rPr>
        <w:t> </w:t>
      </w:r>
    </w:p>
    <w:p w:rsidR="00F9373A" w:rsidRPr="00F9373A" w:rsidRDefault="00F9373A" w:rsidP="00F9373A">
      <w:pPr>
        <w:rPr>
          <w:bCs/>
        </w:rPr>
      </w:pPr>
      <w:r w:rsidRPr="00F9373A">
        <w:rPr>
          <w:rFonts w:hint="eastAsia"/>
          <w:bCs/>
        </w:rPr>
        <w:t>佛教文明在中土的生根开花结果，还在于佛教本身具有一种对话精神，佛教内部往往通过对话来加深对佛法佛学的理性认识。中土的高僧大德完全继承了印度佛学的对话精神。慧远曾就大乘要义与罗什通信，往复问答。慧远的弟子慧观，也从罗什请问佛学，研核异同，详辩新旧。受到罗什的高度赞扬，与僧肇一起被称为“第一”。</w:t>
      </w:r>
      <w:r w:rsidRPr="00F9373A">
        <w:rPr>
          <w:rFonts w:hint="eastAsia"/>
          <w:bCs/>
        </w:rPr>
        <w:t> </w:t>
      </w:r>
    </w:p>
    <w:p w:rsidR="00F9373A" w:rsidRPr="00F9373A" w:rsidRDefault="00F9373A" w:rsidP="00F9373A">
      <w:pPr>
        <w:rPr>
          <w:bCs/>
        </w:rPr>
      </w:pPr>
      <w:r w:rsidRPr="00F9373A">
        <w:rPr>
          <w:rFonts w:hint="eastAsia"/>
          <w:bCs/>
        </w:rPr>
        <w:t>佛教东传与中华民族文明对话并不纯粹是“西学东渐”的单向对话，同时还有大量中土的高僧大德长途跋涉到天竺等西方取经而形成的逆向对话。中土沙门西行求法从曹魏的朱士行开始可谓代不乏人，其中东晋的法显和唐朝的玄奘是最为突出的两位。当代印度史学家阿里教授在给季羡林先生的信中写道：“如果没有法显、玄奘和马欢的著作，重建印度史是完全不可能的。”</w:t>
      </w:r>
      <w:r w:rsidRPr="00F9373A">
        <w:rPr>
          <w:rFonts w:hint="eastAsia"/>
          <w:bCs/>
        </w:rPr>
        <w:t> </w:t>
      </w:r>
    </w:p>
    <w:p w:rsidR="00F9373A" w:rsidRPr="00F9373A" w:rsidRDefault="00F9373A" w:rsidP="00F9373A">
      <w:pPr>
        <w:rPr>
          <w:bCs/>
        </w:rPr>
      </w:pPr>
      <w:r w:rsidRPr="00F9373A">
        <w:rPr>
          <w:rFonts w:hint="eastAsia"/>
          <w:bCs/>
        </w:rPr>
        <w:t>佛教文明与中华文明对话的一个深远的历史影响是通过中国，佛教流传远播于四邻诸国。早在隋朝，佛教就通过中国而影响到高丽、百济、新罗及日本。没有在中国的存在与发展，佛教难以成为一个世界性的宗教。就此意义而言，中国佛教具有建构世界宗教文明的不可或缺的重要的历史价值。</w:t>
      </w:r>
      <w:r w:rsidRPr="00F9373A">
        <w:rPr>
          <w:rFonts w:hint="eastAsia"/>
          <w:bCs/>
        </w:rPr>
        <w:t> </w:t>
      </w:r>
    </w:p>
    <w:p w:rsidR="00F9373A" w:rsidRPr="00F9373A" w:rsidRDefault="00F9373A" w:rsidP="00F9373A">
      <w:pPr>
        <w:rPr>
          <w:bCs/>
        </w:rPr>
      </w:pPr>
      <w:r w:rsidRPr="00F9373A">
        <w:rPr>
          <w:rFonts w:hint="eastAsia"/>
          <w:bCs/>
        </w:rPr>
        <w:t>                                              </w:t>
      </w:r>
      <w:r w:rsidRPr="00F9373A">
        <w:rPr>
          <w:rFonts w:hint="eastAsia"/>
          <w:bCs/>
        </w:rPr>
        <w:t>（选自张三夕《佛教文明与中华文明的对话》有删改）</w:t>
      </w:r>
    </w:p>
    <w:p w:rsidR="00F9373A" w:rsidRPr="00F9373A" w:rsidRDefault="00F9373A" w:rsidP="00F9373A">
      <w:pPr>
        <w:rPr>
          <w:bCs/>
        </w:rPr>
      </w:pPr>
      <w:r w:rsidRPr="00F9373A">
        <w:rPr>
          <w:rFonts w:hint="eastAsia"/>
          <w:bCs/>
        </w:rPr>
        <w:t xml:space="preserve">1. </w:t>
      </w:r>
      <w:r w:rsidRPr="00F9373A">
        <w:rPr>
          <w:rFonts w:hint="eastAsia"/>
          <w:bCs/>
        </w:rPr>
        <w:t>下列关于“佛教文明与中华文明的对话”的理解，不正确的一项是（</w:t>
      </w:r>
      <w:r w:rsidRPr="00F9373A">
        <w:rPr>
          <w:rFonts w:hint="eastAsia"/>
          <w:bCs/>
        </w:rPr>
        <w:t xml:space="preserve">  </w:t>
      </w:r>
      <w:r w:rsidRPr="00F9373A">
        <w:rPr>
          <w:rFonts w:hint="eastAsia"/>
          <w:bCs/>
        </w:rPr>
        <w:t>）</w:t>
      </w:r>
      <w:r w:rsidRPr="00F9373A">
        <w:rPr>
          <w:rFonts w:hint="eastAsia"/>
          <w:bCs/>
        </w:rPr>
        <w:t> </w:t>
      </w:r>
    </w:p>
    <w:p w:rsidR="00F9373A" w:rsidRPr="00F9373A" w:rsidRDefault="00F9373A" w:rsidP="00F9373A">
      <w:pPr>
        <w:rPr>
          <w:bCs/>
        </w:rPr>
      </w:pPr>
      <w:r w:rsidRPr="00F9373A">
        <w:rPr>
          <w:rFonts w:hint="eastAsia"/>
          <w:bCs/>
        </w:rPr>
        <w:t xml:space="preserve">A. </w:t>
      </w:r>
      <w:r w:rsidRPr="00F9373A">
        <w:rPr>
          <w:rFonts w:hint="eastAsia"/>
          <w:bCs/>
        </w:rPr>
        <w:t>佛教文明与中华文明的对话历经两汉、魏晋南北朝、隋唐时期，唐以后，伴随着中国化佛教禅宗的盛行，佛教不再被看作是在异族异质文明意义上与中华文明展开对话了。</w:t>
      </w:r>
      <w:r w:rsidRPr="00F9373A">
        <w:rPr>
          <w:rFonts w:hint="eastAsia"/>
          <w:bCs/>
        </w:rPr>
        <w:t> </w:t>
      </w:r>
    </w:p>
    <w:p w:rsidR="00F9373A" w:rsidRPr="00F9373A" w:rsidRDefault="00F9373A" w:rsidP="00F9373A">
      <w:pPr>
        <w:rPr>
          <w:bCs/>
        </w:rPr>
      </w:pPr>
      <w:r w:rsidRPr="00F9373A">
        <w:rPr>
          <w:rFonts w:hint="eastAsia"/>
          <w:bCs/>
        </w:rPr>
        <w:lastRenderedPageBreak/>
        <w:t xml:space="preserve">B. </w:t>
      </w:r>
      <w:r w:rsidRPr="00F9373A">
        <w:rPr>
          <w:rFonts w:hint="eastAsia"/>
          <w:bCs/>
        </w:rPr>
        <w:t>公元</w:t>
      </w:r>
      <w:r w:rsidRPr="00F9373A">
        <w:rPr>
          <w:rFonts w:hint="eastAsia"/>
          <w:bCs/>
        </w:rPr>
        <w:t>2</w:t>
      </w:r>
      <w:r w:rsidRPr="00F9373A">
        <w:rPr>
          <w:rFonts w:hint="eastAsia"/>
          <w:bCs/>
        </w:rPr>
        <w:t>世纪到</w:t>
      </w:r>
      <w:r w:rsidRPr="00F9373A">
        <w:rPr>
          <w:rFonts w:hint="eastAsia"/>
          <w:bCs/>
        </w:rPr>
        <w:t>7</w:t>
      </w:r>
      <w:r w:rsidRPr="00F9373A">
        <w:rPr>
          <w:rFonts w:hint="eastAsia"/>
          <w:bCs/>
        </w:rPr>
        <w:t>世纪期间出现的佛教的东传及其与中华文明的对话，是世界文明对话史上最重要的历史事件，使佛教从一个地方性宗教上升为世界性宗教，就是到今天还发挥着重要的精神作用。</w:t>
      </w:r>
      <w:r w:rsidRPr="00F9373A">
        <w:rPr>
          <w:rFonts w:hint="eastAsia"/>
          <w:bCs/>
        </w:rPr>
        <w:t> </w:t>
      </w:r>
    </w:p>
    <w:p w:rsidR="00F9373A" w:rsidRPr="00F9373A" w:rsidRDefault="00F9373A" w:rsidP="00F9373A">
      <w:pPr>
        <w:rPr>
          <w:bCs/>
        </w:rPr>
      </w:pPr>
      <w:r w:rsidRPr="00F9373A">
        <w:rPr>
          <w:rFonts w:hint="eastAsia"/>
          <w:bCs/>
        </w:rPr>
        <w:t xml:space="preserve">C. </w:t>
      </w:r>
      <w:r w:rsidRPr="00F9373A">
        <w:rPr>
          <w:rFonts w:hint="eastAsia"/>
          <w:bCs/>
        </w:rPr>
        <w:t>佛教文明与中华文明的对话可以说是双向对话，不仅有“西学东渐”的单向对话，同时也有大量像法显和玄奘等中土的高僧大德到西方取经而形成的逆向对话。</w:t>
      </w:r>
      <w:r w:rsidRPr="00F9373A">
        <w:rPr>
          <w:rFonts w:hint="eastAsia"/>
          <w:bCs/>
        </w:rPr>
        <w:t> </w:t>
      </w:r>
    </w:p>
    <w:p w:rsidR="00F9373A" w:rsidRPr="00F9373A" w:rsidRDefault="00F9373A" w:rsidP="00F9373A">
      <w:pPr>
        <w:rPr>
          <w:bCs/>
        </w:rPr>
      </w:pPr>
      <w:r w:rsidRPr="00F9373A">
        <w:rPr>
          <w:rFonts w:hint="eastAsia"/>
          <w:bCs/>
        </w:rPr>
        <w:t xml:space="preserve">D. </w:t>
      </w:r>
      <w:r w:rsidRPr="00F9373A">
        <w:rPr>
          <w:rFonts w:hint="eastAsia"/>
          <w:bCs/>
        </w:rPr>
        <w:t>佛教文明与中华文明的对话，不仅使佛教融入中华文明，成为中国思想文化的结构性力量之一，而且也产生了深远的历史影响，使佛教通过中国流传于四邻诸国。</w:t>
      </w:r>
      <w:r w:rsidRPr="00F9373A">
        <w:rPr>
          <w:rFonts w:hint="eastAsia"/>
          <w:bCs/>
        </w:rPr>
        <w:t> </w:t>
      </w:r>
    </w:p>
    <w:p w:rsidR="00F9373A" w:rsidRPr="00F9373A" w:rsidRDefault="00F9373A" w:rsidP="00F9373A">
      <w:pPr>
        <w:rPr>
          <w:bCs/>
        </w:rPr>
      </w:pPr>
      <w:r w:rsidRPr="00F9373A">
        <w:rPr>
          <w:rFonts w:hint="eastAsia"/>
          <w:bCs/>
        </w:rPr>
        <w:t xml:space="preserve">2. </w:t>
      </w:r>
      <w:r w:rsidRPr="00F9373A">
        <w:rPr>
          <w:rFonts w:hint="eastAsia"/>
          <w:bCs/>
        </w:rPr>
        <w:t>下列理解和分析，不符合原文意思的一项是（</w:t>
      </w:r>
      <w:r w:rsidRPr="00F9373A">
        <w:rPr>
          <w:rFonts w:hint="eastAsia"/>
          <w:bCs/>
        </w:rPr>
        <w:t xml:space="preserve">  </w:t>
      </w:r>
      <w:r w:rsidRPr="00F9373A">
        <w:rPr>
          <w:rFonts w:hint="eastAsia"/>
          <w:bCs/>
        </w:rPr>
        <w:t>）</w:t>
      </w:r>
      <w:r w:rsidRPr="00F9373A">
        <w:rPr>
          <w:rFonts w:hint="eastAsia"/>
          <w:bCs/>
        </w:rPr>
        <w:t> </w:t>
      </w:r>
    </w:p>
    <w:p w:rsidR="00F9373A" w:rsidRPr="00F9373A" w:rsidRDefault="00F9373A" w:rsidP="00F9373A">
      <w:pPr>
        <w:rPr>
          <w:bCs/>
        </w:rPr>
      </w:pPr>
      <w:r w:rsidRPr="00F9373A">
        <w:rPr>
          <w:rFonts w:hint="eastAsia"/>
          <w:bCs/>
        </w:rPr>
        <w:t xml:space="preserve">A. </w:t>
      </w:r>
      <w:r w:rsidRPr="00F9373A">
        <w:rPr>
          <w:rFonts w:hint="eastAsia"/>
          <w:bCs/>
        </w:rPr>
        <w:t>佛教文明与中华文明的对话在魏晋和南北朝时期的表现特征不同，魏晋时期主要是佛学的玄学化和玄学的佛学化，南北朝时期一个突出特征是皇帝亲自参与对话。</w:t>
      </w:r>
    </w:p>
    <w:p w:rsidR="00F9373A" w:rsidRPr="00F9373A" w:rsidRDefault="00F9373A" w:rsidP="00F9373A">
      <w:pPr>
        <w:rPr>
          <w:bCs/>
        </w:rPr>
      </w:pPr>
      <w:r w:rsidRPr="00F9373A">
        <w:rPr>
          <w:rFonts w:hint="eastAsia"/>
          <w:bCs/>
        </w:rPr>
        <w:t xml:space="preserve">B. </w:t>
      </w:r>
      <w:r w:rsidRPr="00F9373A">
        <w:rPr>
          <w:rFonts w:hint="eastAsia"/>
          <w:bCs/>
        </w:rPr>
        <w:t>在魏晋时期，中外学者合译佛经就取得了突出成绩，小乘佛教的基本经典《阿含经》系列和大乘佛教的重要经论、密教经典、律典等都被译出。</w:t>
      </w:r>
      <w:r w:rsidRPr="00F9373A">
        <w:rPr>
          <w:rFonts w:hint="eastAsia"/>
          <w:bCs/>
        </w:rPr>
        <w:t> </w:t>
      </w:r>
    </w:p>
    <w:p w:rsidR="00F9373A" w:rsidRPr="00F9373A" w:rsidRDefault="00F9373A" w:rsidP="00F9373A">
      <w:pPr>
        <w:rPr>
          <w:bCs/>
        </w:rPr>
      </w:pPr>
      <w:r w:rsidRPr="00F9373A">
        <w:rPr>
          <w:rFonts w:hint="eastAsia"/>
          <w:bCs/>
        </w:rPr>
        <w:t xml:space="preserve">C. </w:t>
      </w:r>
      <w:r w:rsidRPr="00F9373A">
        <w:rPr>
          <w:rFonts w:hint="eastAsia"/>
          <w:bCs/>
        </w:rPr>
        <w:t>佛教进入中国是和平的、非强制性的，最初是与道家的黄老之术和方士之术互相影响、相得益彰的，因此，佛教进入中国是一个因地域关系自然而然地发生的过程。</w:t>
      </w:r>
      <w:r w:rsidRPr="00F9373A">
        <w:rPr>
          <w:rFonts w:hint="eastAsia"/>
          <w:bCs/>
        </w:rPr>
        <w:t> </w:t>
      </w:r>
    </w:p>
    <w:p w:rsidR="00F9373A" w:rsidRPr="00F9373A" w:rsidRDefault="00F9373A" w:rsidP="00F9373A">
      <w:pPr>
        <w:rPr>
          <w:bCs/>
        </w:rPr>
      </w:pPr>
      <w:r w:rsidRPr="00F9373A">
        <w:rPr>
          <w:rFonts w:hint="eastAsia"/>
          <w:bCs/>
        </w:rPr>
        <w:t xml:space="preserve">D. </w:t>
      </w:r>
      <w:r w:rsidRPr="00F9373A">
        <w:rPr>
          <w:rFonts w:hint="eastAsia"/>
          <w:bCs/>
        </w:rPr>
        <w:t>中土的高僧大德慧远曾就大乘要义与罗什通信，往复问答。慧远的弟子慧观，也从罗什请问佛学，研核异同，详辩新旧，这是对印度佛学的对话精神的继承。</w:t>
      </w:r>
      <w:r w:rsidRPr="00F9373A">
        <w:rPr>
          <w:rFonts w:hint="eastAsia"/>
          <w:bCs/>
        </w:rPr>
        <w:t> </w:t>
      </w:r>
    </w:p>
    <w:p w:rsidR="00F9373A" w:rsidRPr="00F9373A" w:rsidRDefault="00F9373A" w:rsidP="00F9373A">
      <w:pPr>
        <w:rPr>
          <w:bCs/>
        </w:rPr>
      </w:pPr>
      <w:r w:rsidRPr="00F9373A">
        <w:rPr>
          <w:rFonts w:hint="eastAsia"/>
          <w:bCs/>
        </w:rPr>
        <w:t xml:space="preserve">3. </w:t>
      </w:r>
      <w:r w:rsidRPr="00F9373A">
        <w:rPr>
          <w:rFonts w:hint="eastAsia"/>
          <w:bCs/>
        </w:rPr>
        <w:t>根据原文内容，下列理解和分析不正确的一项是（</w:t>
      </w:r>
      <w:r w:rsidRPr="00F9373A">
        <w:rPr>
          <w:rFonts w:hint="eastAsia"/>
          <w:bCs/>
        </w:rPr>
        <w:t xml:space="preserve">  </w:t>
      </w:r>
      <w:r w:rsidRPr="00F9373A">
        <w:rPr>
          <w:rFonts w:hint="eastAsia"/>
          <w:bCs/>
        </w:rPr>
        <w:t>）</w:t>
      </w:r>
      <w:r w:rsidRPr="00F9373A">
        <w:rPr>
          <w:rFonts w:hint="eastAsia"/>
          <w:bCs/>
        </w:rPr>
        <w:t> </w:t>
      </w:r>
    </w:p>
    <w:p w:rsidR="00F9373A" w:rsidRPr="00F9373A" w:rsidRDefault="00F9373A" w:rsidP="00F9373A">
      <w:pPr>
        <w:rPr>
          <w:bCs/>
        </w:rPr>
      </w:pPr>
      <w:r w:rsidRPr="00F9373A">
        <w:rPr>
          <w:rFonts w:hint="eastAsia"/>
          <w:bCs/>
        </w:rPr>
        <w:t xml:space="preserve">A. </w:t>
      </w:r>
      <w:r w:rsidRPr="00F9373A">
        <w:rPr>
          <w:rFonts w:hint="eastAsia"/>
          <w:bCs/>
        </w:rPr>
        <w:t>在翻译佛经的过程中，为了便于中国信徒的理解与接受，就用中国原有经典中的精义与典故来比配佛经中的道理，这种方式加速了佛教文明与中华文明的对话与融合。</w:t>
      </w:r>
      <w:r w:rsidRPr="00F9373A">
        <w:rPr>
          <w:rFonts w:hint="eastAsia"/>
          <w:bCs/>
        </w:rPr>
        <w:t> </w:t>
      </w:r>
    </w:p>
    <w:p w:rsidR="00F9373A" w:rsidRPr="00F9373A" w:rsidRDefault="00F9373A" w:rsidP="00F9373A">
      <w:pPr>
        <w:rPr>
          <w:bCs/>
        </w:rPr>
      </w:pPr>
      <w:r w:rsidRPr="00F9373A">
        <w:rPr>
          <w:rFonts w:hint="eastAsia"/>
          <w:bCs/>
        </w:rPr>
        <w:t xml:space="preserve">B. </w:t>
      </w:r>
      <w:r w:rsidRPr="00F9373A">
        <w:rPr>
          <w:rFonts w:hint="eastAsia"/>
          <w:bCs/>
        </w:rPr>
        <w:t>佛教文明在中土的生根开花结果，除了通过和平、聪明的方式融入之外，还因佛教自身具有对话精神，即其内部往往通过对话来加深对佛法佛学的理性认识。</w:t>
      </w:r>
      <w:r w:rsidRPr="00F9373A">
        <w:rPr>
          <w:rFonts w:hint="eastAsia"/>
          <w:bCs/>
        </w:rPr>
        <w:t> </w:t>
      </w:r>
    </w:p>
    <w:p w:rsidR="00F9373A" w:rsidRPr="00F9373A" w:rsidRDefault="00F9373A" w:rsidP="00F9373A">
      <w:pPr>
        <w:rPr>
          <w:bCs/>
        </w:rPr>
      </w:pPr>
      <w:r w:rsidRPr="00F9373A">
        <w:rPr>
          <w:rFonts w:hint="eastAsia"/>
          <w:bCs/>
        </w:rPr>
        <w:t xml:space="preserve">C. </w:t>
      </w:r>
      <w:r w:rsidRPr="00F9373A">
        <w:rPr>
          <w:rFonts w:hint="eastAsia"/>
          <w:bCs/>
        </w:rPr>
        <w:t>魏晋南北朝时期和隋唐时期分别是佛教东传的扎根期和开花结果期，是佛教文明与中华文明对话的最重要时期，唐以后佛教成为了中华文明的有机组成部分。</w:t>
      </w:r>
      <w:r w:rsidRPr="00F9373A">
        <w:rPr>
          <w:rFonts w:hint="eastAsia"/>
          <w:bCs/>
        </w:rPr>
        <w:t> </w:t>
      </w:r>
    </w:p>
    <w:p w:rsidR="00F9373A" w:rsidRPr="00F9373A" w:rsidRDefault="00F9373A" w:rsidP="00F9373A">
      <w:pPr>
        <w:rPr>
          <w:bCs/>
        </w:rPr>
      </w:pPr>
      <w:r w:rsidRPr="00F9373A">
        <w:rPr>
          <w:rFonts w:hint="eastAsia"/>
          <w:bCs/>
        </w:rPr>
        <w:t xml:space="preserve">D. </w:t>
      </w:r>
      <w:r w:rsidRPr="00F9373A">
        <w:rPr>
          <w:rFonts w:hint="eastAsia"/>
          <w:bCs/>
        </w:rPr>
        <w:t>佛教能成为一个世界性的宗教，是离不开其在中国大地上的存在和发展的。在此意义上，中国佛教在建构世界宗教文明上的历史价值必不可少。</w:t>
      </w:r>
    </w:p>
    <w:p w:rsidR="00F9373A" w:rsidRPr="00F9373A" w:rsidRDefault="00F9373A" w:rsidP="00F9373A">
      <w:pPr>
        <w:rPr>
          <w:bCs/>
        </w:rPr>
      </w:pPr>
      <w:r w:rsidRPr="00F9373A">
        <w:rPr>
          <w:rFonts w:hint="eastAsia"/>
          <w:bCs/>
        </w:rPr>
        <w:t>二、现代文阅读（二）（</w:t>
      </w:r>
      <w:r w:rsidRPr="00F9373A">
        <w:rPr>
          <w:rFonts w:hint="eastAsia"/>
          <w:bCs/>
        </w:rPr>
        <w:t>12</w:t>
      </w:r>
      <w:r w:rsidRPr="00F9373A">
        <w:rPr>
          <w:rFonts w:hint="eastAsia"/>
          <w:bCs/>
        </w:rPr>
        <w:t>分）</w:t>
      </w:r>
    </w:p>
    <w:p w:rsidR="00F9373A" w:rsidRPr="00F9373A" w:rsidRDefault="00F9373A" w:rsidP="00F9373A">
      <w:pPr>
        <w:rPr>
          <w:bCs/>
        </w:rPr>
      </w:pPr>
      <w:r w:rsidRPr="00F9373A">
        <w:rPr>
          <w:rFonts w:hint="eastAsia"/>
          <w:bCs/>
        </w:rPr>
        <w:t>阅读下面的文字，完成</w:t>
      </w:r>
      <w:r w:rsidRPr="00F9373A">
        <w:rPr>
          <w:rFonts w:hint="eastAsia"/>
          <w:bCs/>
        </w:rPr>
        <w:t>4</w:t>
      </w:r>
      <w:r w:rsidRPr="00F9373A">
        <w:rPr>
          <w:rFonts w:hint="eastAsia"/>
          <w:bCs/>
        </w:rPr>
        <w:t>～</w:t>
      </w:r>
      <w:r w:rsidRPr="00F9373A">
        <w:rPr>
          <w:rFonts w:hint="eastAsia"/>
          <w:bCs/>
        </w:rPr>
        <w:t>6</w:t>
      </w:r>
      <w:r w:rsidRPr="00F9373A">
        <w:rPr>
          <w:rFonts w:hint="eastAsia"/>
          <w:bCs/>
        </w:rPr>
        <w:t>题。</w:t>
      </w:r>
    </w:p>
    <w:p w:rsidR="00F9373A" w:rsidRPr="00F9373A" w:rsidRDefault="00F9373A" w:rsidP="00F9373A">
      <w:pPr>
        <w:rPr>
          <w:bCs/>
        </w:rPr>
      </w:pPr>
      <w:r w:rsidRPr="00F9373A">
        <w:rPr>
          <w:bCs/>
        </w:rPr>
        <w:t>刘节：史家风骨士子魂</w:t>
      </w:r>
    </w:p>
    <w:p w:rsidR="00F9373A" w:rsidRPr="00F9373A" w:rsidRDefault="00F9373A" w:rsidP="00F9373A">
      <w:pPr>
        <w:rPr>
          <w:bCs/>
        </w:rPr>
      </w:pPr>
      <w:r w:rsidRPr="00F9373A">
        <w:rPr>
          <w:rFonts w:hint="eastAsia"/>
          <w:bCs/>
        </w:rPr>
        <w:t>20</w:t>
      </w:r>
      <w:r w:rsidRPr="00F9373A">
        <w:rPr>
          <w:rFonts w:hint="eastAsia"/>
          <w:bCs/>
        </w:rPr>
        <w:t>世纪</w:t>
      </w:r>
      <w:r w:rsidRPr="00F9373A">
        <w:rPr>
          <w:rFonts w:hint="eastAsia"/>
          <w:bCs/>
        </w:rPr>
        <w:t>50</w:t>
      </w:r>
      <w:r w:rsidRPr="00F9373A">
        <w:rPr>
          <w:rFonts w:hint="eastAsia"/>
          <w:bCs/>
        </w:rPr>
        <w:t>年代以后的中山大学历史系，以名流云集著称，陈寅恪地位最尊，自不待言。陈又与岑仲勉并称“二老”，加上刘节、梁方仲，则号称“四大教授”。刘节一度担任历史系主任，中山大学历史系在当时堪称岭南史学界的一大“重镇”。</w:t>
      </w:r>
    </w:p>
    <w:p w:rsidR="00F9373A" w:rsidRPr="00F9373A" w:rsidRDefault="00F9373A" w:rsidP="00F9373A">
      <w:pPr>
        <w:rPr>
          <w:bCs/>
        </w:rPr>
      </w:pPr>
      <w:r w:rsidRPr="00F9373A">
        <w:rPr>
          <w:rFonts w:hint="eastAsia"/>
          <w:bCs/>
        </w:rPr>
        <w:t>1926</w:t>
      </w:r>
      <w:r w:rsidRPr="00F9373A">
        <w:rPr>
          <w:rFonts w:hint="eastAsia"/>
          <w:bCs/>
        </w:rPr>
        <w:t>年，刘节考入清华国学研究院，师从王国维、梁启超和陈寅恪，专攻中国哲学史。清华国学研究院同学王力对刘节的印象和评价：“君待人无贵贱，一接以礼。视友事若己事，蔼然似长者。”</w:t>
      </w:r>
    </w:p>
    <w:p w:rsidR="00F9373A" w:rsidRPr="00F9373A" w:rsidRDefault="00F9373A" w:rsidP="00F9373A">
      <w:pPr>
        <w:rPr>
          <w:bCs/>
        </w:rPr>
      </w:pPr>
      <w:r w:rsidRPr="00F9373A">
        <w:rPr>
          <w:rFonts w:hint="eastAsia"/>
          <w:bCs/>
        </w:rPr>
        <w:t>在整个中国学术界，刘节与陈寅恪的师生情谊广为人知。据中山大学历史系老师回忆，逢年过节，刘节去拜望陈寅恪时，必对老师行下跪叩头大礼，一丝不苟，旁若无人。刘节还曾对学生说：“你们想学到知识，就应当建立师生的信仰。”但这句话在当时被当作罪证受到学生猛烈批判。</w:t>
      </w:r>
      <w:r w:rsidRPr="00F9373A">
        <w:rPr>
          <w:rFonts w:hint="eastAsia"/>
          <w:bCs/>
        </w:rPr>
        <w:t>1952</w:t>
      </w:r>
      <w:r w:rsidRPr="00F9373A">
        <w:rPr>
          <w:rFonts w:hint="eastAsia"/>
          <w:bCs/>
        </w:rPr>
        <w:t>年到</w:t>
      </w:r>
      <w:r w:rsidRPr="00F9373A">
        <w:rPr>
          <w:rFonts w:hint="eastAsia"/>
          <w:bCs/>
        </w:rPr>
        <w:t>1969</w:t>
      </w:r>
      <w:r w:rsidRPr="00F9373A">
        <w:rPr>
          <w:rFonts w:hint="eastAsia"/>
          <w:bCs/>
        </w:rPr>
        <w:t>年，在送恩师陈寅恪最后一程的陈门弟子中，长期陪伴老师左右的，唯独刘节一人。他是在任何压力下都绝不批陈的学生，义无反顾地与恩师同甘共苦，其自身所受苦难之深重已达无以复加之地，却还经常主动把老师要受的苦难都揽到自己头上。</w:t>
      </w:r>
      <w:r w:rsidRPr="00F9373A">
        <w:rPr>
          <w:rFonts w:hint="eastAsia"/>
          <w:bCs/>
        </w:rPr>
        <w:t>1967</w:t>
      </w:r>
      <w:r w:rsidRPr="00F9373A">
        <w:rPr>
          <w:rFonts w:hint="eastAsia"/>
          <w:bCs/>
        </w:rPr>
        <w:t>年底，红卫兵要抬陈寅恪教授去大礼堂批斗，陈夫人出面阻止，被造反派狠狠推倒在地。刘节挺身而出，代替老师去挨斗。批斗会上，“小将”们对刘节轮番辱骂、殴打，之后又问他有何感想，刘节昂起头回答：“我能代替老师挨批斗，感到很光荣！”</w:t>
      </w:r>
    </w:p>
    <w:p w:rsidR="00F9373A" w:rsidRPr="00F9373A" w:rsidRDefault="00F9373A" w:rsidP="00F9373A">
      <w:pPr>
        <w:rPr>
          <w:bCs/>
        </w:rPr>
      </w:pPr>
      <w:r w:rsidRPr="00F9373A">
        <w:rPr>
          <w:rFonts w:hint="eastAsia"/>
          <w:bCs/>
        </w:rPr>
        <w:t>抗日烽火绵延，家国罹难，导致学人不能安于讲席，经受乱离流浪之苦，刘节可谓体验得真</w:t>
      </w:r>
      <w:r w:rsidRPr="00F9373A">
        <w:rPr>
          <w:rFonts w:hint="eastAsia"/>
          <w:bCs/>
        </w:rPr>
        <w:lastRenderedPageBreak/>
        <w:t>切。从《刘节日记》中可以看出，尽管背井离乡，生活条件恶劣，要靠中英庚款的研究经费资助才得以勉强度日，他却安贫乐道，始终保持着一种乐观的心态，以治学和研究为乐。</w:t>
      </w:r>
    </w:p>
    <w:p w:rsidR="00F9373A" w:rsidRPr="00F9373A" w:rsidRDefault="00F9373A" w:rsidP="00F9373A">
      <w:pPr>
        <w:rPr>
          <w:bCs/>
        </w:rPr>
      </w:pPr>
      <w:r w:rsidRPr="00F9373A">
        <w:rPr>
          <w:rFonts w:hint="eastAsia"/>
          <w:bCs/>
        </w:rPr>
        <w:t>在治学上他主张求真、自信。他说，“考据学是求真之学”，“历史学家要有很强的自信力，一个历史学家要坚定不移，不要为一时的风浪而动摇不定”。</w:t>
      </w:r>
    </w:p>
    <w:p w:rsidR="00F9373A" w:rsidRPr="00F9373A" w:rsidRDefault="00F9373A" w:rsidP="00F9373A">
      <w:pPr>
        <w:rPr>
          <w:bCs/>
        </w:rPr>
      </w:pPr>
      <w:r w:rsidRPr="00F9373A">
        <w:rPr>
          <w:rFonts w:hint="eastAsia"/>
          <w:bCs/>
        </w:rPr>
        <w:t>在“文革”期间，刘节先后遭受</w:t>
      </w:r>
      <w:r w:rsidRPr="00F9373A">
        <w:rPr>
          <w:rFonts w:hint="eastAsia"/>
          <w:bCs/>
        </w:rPr>
        <w:t>60</w:t>
      </w:r>
      <w:r w:rsidRPr="00F9373A">
        <w:rPr>
          <w:rFonts w:hint="eastAsia"/>
          <w:bCs/>
        </w:rPr>
        <w:t>多场批判，受到戴高帽、剃光头、被抄家、遭殴打、罚劳改等等非人待遇，在人生最艰难的时期，刘节仍写下这样掷地有声的话：“人格同学问是一致的，决没有学问好而人格有亏的伟人。”表示“假定有一种势力要打破我的信仰，使我不能安静为学，我当然要抵抗……设若有一种势力要阻碍我的志向，使我不能如愿以偿，我当然要拿出毅力来”。</w:t>
      </w:r>
    </w:p>
    <w:p w:rsidR="00F9373A" w:rsidRPr="00F9373A" w:rsidRDefault="00F9373A" w:rsidP="00F9373A">
      <w:pPr>
        <w:rPr>
          <w:bCs/>
        </w:rPr>
      </w:pPr>
      <w:r w:rsidRPr="00F9373A">
        <w:rPr>
          <w:rFonts w:hint="eastAsia"/>
          <w:bCs/>
        </w:rPr>
        <w:t>面对这类政治运动，现存的《刘节日记》没有留下这一时期的直接记录，但读书的人自能感受到他是以平常心、宽恕心处之的。这有一个旁证，据其学生姜伯勤后来回忆，作为“白专”学生的典型，他也参与批判了刘节唯心主义史学，但</w:t>
      </w:r>
      <w:r w:rsidRPr="00F9373A">
        <w:rPr>
          <w:rFonts w:hint="eastAsia"/>
          <w:bCs/>
        </w:rPr>
        <w:t>1959</w:t>
      </w:r>
      <w:r w:rsidRPr="00F9373A">
        <w:rPr>
          <w:rFonts w:hint="eastAsia"/>
          <w:bCs/>
        </w:rPr>
        <w:t>年本科毕业时，刘节却向学校的党委领导表示：“你们要把姜某留下来，这个人能成器。”这既可见刘节的眼光，也可见其胸襟。</w:t>
      </w:r>
    </w:p>
    <w:p w:rsidR="00F9373A" w:rsidRPr="00F9373A" w:rsidRDefault="00F9373A" w:rsidP="00F9373A">
      <w:pPr>
        <w:rPr>
          <w:bCs/>
        </w:rPr>
      </w:pPr>
      <w:r w:rsidRPr="00F9373A">
        <w:rPr>
          <w:rFonts w:hint="eastAsia"/>
          <w:bCs/>
        </w:rPr>
        <w:t>刘节对子女的教育一贯民主、宽容，据刘节的儿子刘显曾回忆，“我感觉他对我们兄弟俩是慈爱而不溺爱，严格而不严厉”。在他看来，虽然父亲可以说“孔子的门徒”，但回想起来，父亲对儿子、妻子都是很平等、民主的。“他从来不说重话，可以说对儿子亦子亦友、对我母亲亦妻亦友”。刘显曾毕业于中山大学生物系，之所以选择这个专业也同样是因为父亲鼓励他发展自己的兴趣。在刘显曾</w:t>
      </w:r>
      <w:r w:rsidRPr="00F9373A">
        <w:rPr>
          <w:rFonts w:hint="eastAsia"/>
          <w:bCs/>
        </w:rPr>
        <w:t>20</w:t>
      </w:r>
      <w:r w:rsidRPr="00F9373A">
        <w:rPr>
          <w:rFonts w:hint="eastAsia"/>
          <w:bCs/>
        </w:rPr>
        <w:t>岁生日时，父亲对其说“感情要专一”。当时刘显曾正在上高中，当天他亲自来学校要儿子回家过生日，“在他看来这是我的成年礼了，所以要告诉我这个重要原则。</w:t>
      </w:r>
      <w:r w:rsidRPr="00F9373A">
        <w:rPr>
          <w:rFonts w:hint="eastAsia"/>
          <w:bCs/>
        </w:rPr>
        <w:t xml:space="preserve">                                                                                </w:t>
      </w:r>
    </w:p>
    <w:p w:rsidR="00F9373A" w:rsidRPr="00F9373A" w:rsidRDefault="00F9373A" w:rsidP="00F9373A">
      <w:pPr>
        <w:rPr>
          <w:bCs/>
        </w:rPr>
      </w:pPr>
      <w:r w:rsidRPr="00F9373A">
        <w:rPr>
          <w:rFonts w:hint="eastAsia"/>
          <w:bCs/>
        </w:rPr>
        <w:t>【相关链接】</w:t>
      </w:r>
    </w:p>
    <w:p w:rsidR="00F9373A" w:rsidRPr="00F9373A" w:rsidRDefault="00F9373A" w:rsidP="00F9373A">
      <w:pPr>
        <w:rPr>
          <w:bCs/>
        </w:rPr>
      </w:pPr>
      <w:r w:rsidRPr="00F9373A">
        <w:rPr>
          <w:rFonts w:hint="eastAsia"/>
          <w:bCs/>
        </w:rPr>
        <w:t>刘节，近代中国著名历史学家，著述颇丰。在研究先秦古史、先秦诸子思想、史学史方面有卓著成就，为了不被古代多种传说迷惑，他通过对古代文字的钻研去发现古史的真实材料。他多年开设史料学和史学史课程，著有《中国史学史稿》，这本书对历代修史制度、史籍之宏富多样和著名史家的成就均有翔实的论述，见解独到，尤其重视历史哲学的发展，是中国史学史学科重要代表作之一，著名史学家白寿彝称誉本书为“必传之作”。</w:t>
      </w:r>
    </w:p>
    <w:p w:rsidR="00F9373A" w:rsidRPr="00F9373A" w:rsidRDefault="00F9373A" w:rsidP="00F9373A">
      <w:pPr>
        <w:rPr>
          <w:bCs/>
        </w:rPr>
      </w:pPr>
      <w:r w:rsidRPr="00F9373A">
        <w:rPr>
          <w:rFonts w:hint="eastAsia"/>
          <w:bCs/>
        </w:rPr>
        <w:t>4</w:t>
      </w:r>
      <w:r w:rsidRPr="00F9373A">
        <w:rPr>
          <w:rFonts w:hint="eastAsia"/>
          <w:bCs/>
        </w:rPr>
        <w:t>、下列对材料有关内容的分析和概括，最恰当的一项是（</w:t>
      </w:r>
      <w:r w:rsidRPr="00F9373A">
        <w:rPr>
          <w:rFonts w:hint="eastAsia"/>
          <w:bCs/>
        </w:rPr>
        <w:t xml:space="preserve">  </w:t>
      </w:r>
      <w:r w:rsidRPr="00F9373A">
        <w:rPr>
          <w:rFonts w:hint="eastAsia"/>
          <w:bCs/>
        </w:rPr>
        <w:t>）（</w:t>
      </w:r>
      <w:r w:rsidRPr="00F9373A">
        <w:rPr>
          <w:rFonts w:hint="eastAsia"/>
          <w:bCs/>
        </w:rPr>
        <w:t>3</w:t>
      </w:r>
      <w:r w:rsidRPr="00F9373A">
        <w:rPr>
          <w:rFonts w:hint="eastAsia"/>
          <w:bCs/>
        </w:rPr>
        <w:t>分）</w:t>
      </w:r>
    </w:p>
    <w:p w:rsidR="00F9373A" w:rsidRPr="00F9373A" w:rsidRDefault="00F9373A" w:rsidP="00F9373A">
      <w:pPr>
        <w:rPr>
          <w:bCs/>
        </w:rPr>
      </w:pPr>
      <w:r w:rsidRPr="00F9373A">
        <w:rPr>
          <w:rFonts w:hint="eastAsia"/>
          <w:bCs/>
        </w:rPr>
        <w:t>A</w:t>
      </w:r>
      <w:r w:rsidRPr="00F9373A">
        <w:rPr>
          <w:rFonts w:hint="eastAsia"/>
          <w:bCs/>
        </w:rPr>
        <w:t>、</w:t>
      </w:r>
      <w:r w:rsidRPr="00F9373A">
        <w:rPr>
          <w:rFonts w:hint="eastAsia"/>
          <w:bCs/>
        </w:rPr>
        <w:t>20</w:t>
      </w:r>
      <w:r w:rsidRPr="00F9373A">
        <w:rPr>
          <w:rFonts w:hint="eastAsia"/>
          <w:bCs/>
        </w:rPr>
        <w:t>世纪</w:t>
      </w:r>
      <w:r w:rsidRPr="00F9373A">
        <w:rPr>
          <w:rFonts w:hint="eastAsia"/>
          <w:bCs/>
        </w:rPr>
        <w:t>50</w:t>
      </w:r>
      <w:r w:rsidRPr="00F9373A">
        <w:rPr>
          <w:rFonts w:hint="eastAsia"/>
          <w:bCs/>
        </w:rPr>
        <w:t>年代以后的中山大学历史系，有大师陈寅恪、与陈并称“二老”的岑仲勉，再加上刘节、梁方仲两位教授，名流云集，堪称史学界的一大“重镇”。</w:t>
      </w:r>
      <w:r w:rsidRPr="00F9373A">
        <w:rPr>
          <w:rFonts w:hint="eastAsia"/>
          <w:bCs/>
        </w:rPr>
        <w:t>[</w:t>
      </w:r>
      <w:r w:rsidRPr="00F9373A">
        <w:rPr>
          <w:rFonts w:hint="eastAsia"/>
          <w:bCs/>
        </w:rPr>
        <w:t>来源</w:t>
      </w:r>
      <w:r w:rsidRPr="00F9373A">
        <w:rPr>
          <w:rFonts w:hint="eastAsia"/>
          <w:bCs/>
        </w:rPr>
        <w:t>:</w:t>
      </w:r>
      <w:r w:rsidRPr="00F9373A">
        <w:rPr>
          <w:rFonts w:hint="eastAsia"/>
          <w:bCs/>
        </w:rPr>
        <w:t>学§科§网</w:t>
      </w:r>
      <w:r w:rsidRPr="00F9373A">
        <w:rPr>
          <w:rFonts w:hint="eastAsia"/>
          <w:bCs/>
        </w:rPr>
        <w:t>]</w:t>
      </w:r>
    </w:p>
    <w:p w:rsidR="00F9373A" w:rsidRPr="00F9373A" w:rsidRDefault="00F9373A" w:rsidP="00F9373A">
      <w:pPr>
        <w:rPr>
          <w:bCs/>
        </w:rPr>
      </w:pPr>
      <w:r w:rsidRPr="00F9373A">
        <w:rPr>
          <w:rFonts w:hint="eastAsia"/>
          <w:bCs/>
        </w:rPr>
        <w:t>B</w:t>
      </w:r>
      <w:r w:rsidRPr="00F9373A">
        <w:rPr>
          <w:rFonts w:hint="eastAsia"/>
          <w:bCs/>
        </w:rPr>
        <w:t>、文章着重叙述了刘、陈的师生情谊。刘节对陈寅恪行下跪叩头大礼，任何压力下不批陈，与恩师同甘共苦，代替老师挨批斗，这份诚挚的士子情怀令人钦佩。</w:t>
      </w:r>
    </w:p>
    <w:p w:rsidR="00F9373A" w:rsidRPr="00F9373A" w:rsidRDefault="00F9373A" w:rsidP="00F9373A">
      <w:pPr>
        <w:rPr>
          <w:bCs/>
        </w:rPr>
      </w:pPr>
      <w:r w:rsidRPr="00F9373A">
        <w:rPr>
          <w:rFonts w:hint="eastAsia"/>
          <w:bCs/>
        </w:rPr>
        <w:t>C</w:t>
      </w:r>
      <w:r w:rsidRPr="00F9373A">
        <w:rPr>
          <w:rFonts w:hint="eastAsia"/>
          <w:bCs/>
        </w:rPr>
        <w:t>、文章在刻画刘节这个人物形象时，运用了正面描写和侧面描写相结合的方式，正面描写主要刻画了刘节的语言、动作、心理等；“挺身而出”的细节描写生动传神。</w:t>
      </w:r>
    </w:p>
    <w:p w:rsidR="00F9373A" w:rsidRPr="00F9373A" w:rsidRDefault="00F9373A" w:rsidP="00F9373A">
      <w:pPr>
        <w:rPr>
          <w:bCs/>
        </w:rPr>
      </w:pPr>
      <w:r w:rsidRPr="00F9373A">
        <w:rPr>
          <w:rFonts w:hint="eastAsia"/>
          <w:bCs/>
        </w:rPr>
        <w:t>D</w:t>
      </w:r>
      <w:r w:rsidRPr="00F9373A">
        <w:rPr>
          <w:rFonts w:hint="eastAsia"/>
          <w:bCs/>
        </w:rPr>
        <w:t>、“文革”让刘节经历了非人的生活，而他却没有在日记中留下关于这一时期的记录，可见他处事的平常心、宽恕心；姜伯勤事件也能从侧面表现这一点。</w:t>
      </w:r>
    </w:p>
    <w:p w:rsidR="00F9373A" w:rsidRPr="00F9373A" w:rsidRDefault="00F9373A" w:rsidP="00F9373A">
      <w:pPr>
        <w:rPr>
          <w:bCs/>
        </w:rPr>
      </w:pPr>
      <w:r w:rsidRPr="00F9373A">
        <w:rPr>
          <w:rFonts w:hint="eastAsia"/>
          <w:bCs/>
        </w:rPr>
        <w:t>5</w:t>
      </w:r>
      <w:r w:rsidRPr="00F9373A">
        <w:rPr>
          <w:rFonts w:hint="eastAsia"/>
          <w:bCs/>
        </w:rPr>
        <w:t>、本文是如何体现传记文学的真实性特点的？请结合材料简要分析。（</w:t>
      </w:r>
      <w:r w:rsidRPr="00F9373A">
        <w:rPr>
          <w:rFonts w:hint="eastAsia"/>
          <w:bCs/>
        </w:rPr>
        <w:t>4</w:t>
      </w:r>
      <w:r w:rsidRPr="00F9373A">
        <w:rPr>
          <w:rFonts w:hint="eastAsia"/>
          <w:bCs/>
        </w:rPr>
        <w:t>分）</w:t>
      </w:r>
    </w:p>
    <w:p w:rsidR="00F9373A" w:rsidRPr="00F9373A" w:rsidRDefault="00F9373A" w:rsidP="00F9373A">
      <w:pPr>
        <w:rPr>
          <w:bCs/>
        </w:rPr>
      </w:pPr>
      <w:r w:rsidRPr="00F9373A">
        <w:rPr>
          <w:rFonts w:hint="eastAsia"/>
          <w:bCs/>
        </w:rPr>
        <w:t>6</w:t>
      </w:r>
      <w:r w:rsidRPr="00F9373A">
        <w:rPr>
          <w:rFonts w:hint="eastAsia"/>
          <w:bCs/>
        </w:rPr>
        <w:t>、刘节先生身上体现着怎样的“风骨</w:t>
      </w:r>
      <w:r w:rsidRPr="00F9373A">
        <w:rPr>
          <w:rFonts w:hint="eastAsia"/>
          <w:bCs/>
        </w:rPr>
        <w:t>?(5</w:t>
      </w:r>
      <w:r w:rsidRPr="00F9373A">
        <w:rPr>
          <w:rFonts w:hint="eastAsia"/>
          <w:bCs/>
        </w:rPr>
        <w:t>分</w:t>
      </w:r>
      <w:r w:rsidRPr="00F9373A">
        <w:rPr>
          <w:rFonts w:hint="eastAsia"/>
          <w:bCs/>
        </w:rPr>
        <w:t>)</w:t>
      </w:r>
    </w:p>
    <w:p w:rsidR="00F9373A" w:rsidRPr="00F9373A" w:rsidRDefault="00F9373A" w:rsidP="00F9373A">
      <w:pPr>
        <w:rPr>
          <w:bCs/>
        </w:rPr>
      </w:pPr>
      <w:r w:rsidRPr="00F9373A">
        <w:rPr>
          <w:rFonts w:hint="eastAsia"/>
          <w:bCs/>
        </w:rPr>
        <w:t>三、现代文阅读（三）（</w:t>
      </w:r>
      <w:r w:rsidRPr="00F9373A">
        <w:rPr>
          <w:rFonts w:hint="eastAsia"/>
          <w:bCs/>
        </w:rPr>
        <w:t>14</w:t>
      </w:r>
      <w:r w:rsidRPr="00F9373A">
        <w:rPr>
          <w:rFonts w:hint="eastAsia"/>
          <w:bCs/>
        </w:rPr>
        <w:t>分）</w:t>
      </w:r>
    </w:p>
    <w:p w:rsidR="00F9373A" w:rsidRPr="00F9373A" w:rsidRDefault="00F9373A" w:rsidP="00F9373A">
      <w:pPr>
        <w:rPr>
          <w:bCs/>
        </w:rPr>
      </w:pPr>
      <w:r w:rsidRPr="00F9373A">
        <w:rPr>
          <w:rFonts w:hint="eastAsia"/>
          <w:bCs/>
        </w:rPr>
        <w:t>阅读下面的文字，完成</w:t>
      </w:r>
      <w:r w:rsidRPr="00F9373A">
        <w:rPr>
          <w:rFonts w:hint="eastAsia"/>
          <w:bCs/>
        </w:rPr>
        <w:t>7</w:t>
      </w:r>
      <w:r w:rsidRPr="00F9373A">
        <w:rPr>
          <w:rFonts w:hint="eastAsia"/>
          <w:bCs/>
        </w:rPr>
        <w:t>～</w:t>
      </w:r>
      <w:r w:rsidRPr="00F9373A">
        <w:rPr>
          <w:rFonts w:hint="eastAsia"/>
          <w:bCs/>
        </w:rPr>
        <w:t>9</w:t>
      </w:r>
      <w:r w:rsidRPr="00F9373A">
        <w:rPr>
          <w:rFonts w:hint="eastAsia"/>
          <w:bCs/>
        </w:rPr>
        <w:t>题。</w:t>
      </w:r>
    </w:p>
    <w:p w:rsidR="00F9373A" w:rsidRPr="00F9373A" w:rsidRDefault="00F9373A" w:rsidP="00F9373A">
      <w:pPr>
        <w:rPr>
          <w:bCs/>
        </w:rPr>
      </w:pPr>
      <w:r w:rsidRPr="00F9373A">
        <w:rPr>
          <w:rFonts w:hint="eastAsia"/>
          <w:bCs/>
        </w:rPr>
        <w:t>医心</w:t>
      </w:r>
    </w:p>
    <w:p w:rsidR="00F9373A" w:rsidRPr="00F9373A" w:rsidRDefault="00F9373A" w:rsidP="00F9373A">
      <w:pPr>
        <w:rPr>
          <w:bCs/>
        </w:rPr>
      </w:pPr>
      <w:r w:rsidRPr="00F9373A">
        <w:rPr>
          <w:rFonts w:hint="eastAsia"/>
          <w:bCs/>
        </w:rPr>
        <w:t>明晓东</w:t>
      </w:r>
    </w:p>
    <w:p w:rsidR="00F9373A" w:rsidRPr="00F9373A" w:rsidRDefault="00F9373A" w:rsidP="00F9373A">
      <w:pPr>
        <w:rPr>
          <w:bCs/>
        </w:rPr>
      </w:pPr>
      <w:r w:rsidRPr="00F9373A">
        <w:rPr>
          <w:rFonts w:hint="eastAsia"/>
          <w:bCs/>
        </w:rPr>
        <w:t>街上喧闹声传来时，王仁甫正在医心堂和白忠孝对坐品茗。听着外面日本兵叽里咕噜的叫喊声和皮靴重重敲击青石板街道的声音，白忠孝的手一阵颤抖，绿莹莹的茶汤淋湿了面前摊开</w:t>
      </w:r>
      <w:r w:rsidRPr="00F9373A">
        <w:rPr>
          <w:rFonts w:hint="eastAsia"/>
          <w:bCs/>
        </w:rPr>
        <w:lastRenderedPageBreak/>
        <w:t>的医书。白忠孝长叹一声，这群蛮夷又在抢掠了，这日子啥时才是个头呢？</w:t>
      </w:r>
    </w:p>
    <w:p w:rsidR="00F9373A" w:rsidRPr="00F9373A" w:rsidRDefault="00F9373A" w:rsidP="00F9373A">
      <w:pPr>
        <w:rPr>
          <w:bCs/>
        </w:rPr>
      </w:pPr>
      <w:r w:rsidRPr="00F9373A">
        <w:rPr>
          <w:rFonts w:hint="eastAsia"/>
          <w:bCs/>
        </w:rPr>
        <w:t>王仁甫侧了身子仔细听了听，依旧低头无语。</w:t>
      </w:r>
    </w:p>
    <w:p w:rsidR="00F9373A" w:rsidRPr="00F9373A" w:rsidRDefault="00F9373A" w:rsidP="00F9373A">
      <w:pPr>
        <w:rPr>
          <w:bCs/>
        </w:rPr>
      </w:pPr>
      <w:r w:rsidRPr="00F9373A">
        <w:rPr>
          <w:rFonts w:hint="eastAsia"/>
          <w:bCs/>
        </w:rPr>
        <w:t>二更天时，急促的拍门声响起，王仁甫轻轻拉开门，闪进两个人影，其中一个受伤者被另一个人拖了进来。王仁甫扶伤者躺下，端起油灯仔细查看，白忠孝拉过王仁甫，悄悄地伏在耳边说，师兄，怕是青龙山游击队的吧，日本人追究起来，咱俩可就没命了。”</w:t>
      </w:r>
    </w:p>
    <w:p w:rsidR="00F9373A" w:rsidRPr="00F9373A" w:rsidRDefault="00F9373A" w:rsidP="00F9373A">
      <w:pPr>
        <w:rPr>
          <w:bCs/>
        </w:rPr>
      </w:pPr>
      <w:r w:rsidRPr="00F9373A">
        <w:rPr>
          <w:rFonts w:hint="eastAsia"/>
          <w:bCs/>
        </w:rPr>
        <w:t>王仁甫看了师弟一眼说：“伤者必救，这是师父的规矩，你不记得了？”</w:t>
      </w:r>
    </w:p>
    <w:p w:rsidR="00F9373A" w:rsidRPr="00F9373A" w:rsidRDefault="00F9373A" w:rsidP="00F9373A">
      <w:pPr>
        <w:rPr>
          <w:bCs/>
        </w:rPr>
      </w:pPr>
      <w:r w:rsidRPr="00F9373A">
        <w:rPr>
          <w:rFonts w:hint="eastAsia"/>
          <w:bCs/>
        </w:rPr>
        <w:t>白忠孝就嗫嚅着退到一边，心惊胆战地听听窗外的动静，不再说话了。</w:t>
      </w:r>
    </w:p>
    <w:p w:rsidR="00F9373A" w:rsidRPr="00F9373A" w:rsidRDefault="00F9373A" w:rsidP="00F9373A">
      <w:pPr>
        <w:rPr>
          <w:bCs/>
        </w:rPr>
      </w:pPr>
      <w:r w:rsidRPr="00F9373A">
        <w:rPr>
          <w:rFonts w:hint="eastAsia"/>
          <w:bCs/>
        </w:rPr>
        <w:t>王仁甫先是取下墙上的皮囊，捻起一枚银针，在麻油灯上燎过，然后扎进伤者的穴位。片刻，汩汩流血的伤口便止住了血。王仁甫伸出一只手一点一点地捏着，把碎裂的骨头复位，再敷上草药，揩掉头上的细汗，牵出后院的骡子，套上车扶伤者躺了上去，目送两人在黑暗中离去。</w:t>
      </w:r>
    </w:p>
    <w:p w:rsidR="00F9373A" w:rsidRPr="00F9373A" w:rsidRDefault="00F9373A" w:rsidP="00F9373A">
      <w:pPr>
        <w:rPr>
          <w:bCs/>
        </w:rPr>
      </w:pPr>
      <w:r w:rsidRPr="00F9373A">
        <w:rPr>
          <w:rFonts w:hint="eastAsia"/>
          <w:bCs/>
        </w:rPr>
        <w:t>翌日，门外飘起了膏药旗，日本兵长驱直入，把医心堂翻了个底朝天，然后抓走了一旁瑟瑟发抖的白忠孝。不几日，人们经常看到白忠孝点头哈腰地围着日本鬼子大队长宫本一郎转来转去，才知道白忠孝医好了宫本的头痛病，成了日本人的军医。</w:t>
      </w:r>
    </w:p>
    <w:p w:rsidR="00F9373A" w:rsidRPr="00F9373A" w:rsidRDefault="00F9373A" w:rsidP="00F9373A">
      <w:pPr>
        <w:rPr>
          <w:bCs/>
        </w:rPr>
      </w:pPr>
      <w:r w:rsidRPr="00F9373A">
        <w:rPr>
          <w:rFonts w:hint="eastAsia"/>
          <w:bCs/>
        </w:rPr>
        <w:t>白忠孝带着宫本走进医心堂的时候，王仁甫正捻着他的宝贝银针，一枚一枚地仔细看着。宫本一郎进门就喝退了身边的随从，双手抱拳说：“久闻王先生神针大名，今日总算有幸目睹了。”王仁甫随意一笑，点点头，算是打招呼了。</w:t>
      </w:r>
    </w:p>
    <w:p w:rsidR="00F9373A" w:rsidRPr="00F9373A" w:rsidRDefault="00F9373A" w:rsidP="00F9373A">
      <w:pPr>
        <w:rPr>
          <w:bCs/>
        </w:rPr>
      </w:pPr>
      <w:r w:rsidRPr="00F9373A">
        <w:rPr>
          <w:rFonts w:hint="eastAsia"/>
          <w:bCs/>
        </w:rPr>
        <w:t>宫本也不客气，单刀直入地说：“听贵师弟白先生说，令师曾传针灸秘术于你，可否让在下看看？”</w:t>
      </w:r>
    </w:p>
    <w:p w:rsidR="00F9373A" w:rsidRPr="00F9373A" w:rsidRDefault="00F9373A" w:rsidP="00F9373A">
      <w:pPr>
        <w:rPr>
          <w:bCs/>
        </w:rPr>
      </w:pPr>
      <w:r w:rsidRPr="00F9373A">
        <w:rPr>
          <w:rFonts w:hint="eastAsia"/>
          <w:bCs/>
        </w:rPr>
        <w:t>王仁甫正色道：“中华医术博大精深，乃我民族之瑰宝，岂容异族觊觎？先生死了这条心吧！”然后拱了拱手，算是送客。</w:t>
      </w:r>
    </w:p>
    <w:p w:rsidR="00F9373A" w:rsidRPr="00F9373A" w:rsidRDefault="00F9373A" w:rsidP="00F9373A">
      <w:pPr>
        <w:rPr>
          <w:bCs/>
        </w:rPr>
      </w:pPr>
      <w:r w:rsidRPr="00F9373A">
        <w:rPr>
          <w:rFonts w:hint="eastAsia"/>
          <w:bCs/>
        </w:rPr>
        <w:t>宫本一郎沉下脸来说：“仁甫君再好好想想吧。”说完，带着手下走了。</w:t>
      </w:r>
    </w:p>
    <w:p w:rsidR="00F9373A" w:rsidRPr="00F9373A" w:rsidRDefault="00F9373A" w:rsidP="00F9373A">
      <w:pPr>
        <w:rPr>
          <w:bCs/>
        </w:rPr>
      </w:pPr>
      <w:r w:rsidRPr="00F9373A">
        <w:rPr>
          <w:rFonts w:hint="eastAsia"/>
          <w:bCs/>
        </w:rPr>
        <w:t>过几日，白忠孝独自一人来了，劝王仁甫投靠日本人。白忠孝告诉王仁甫，宫本怀疑青龙山游击队长刘一飞当日受伤是他救的，就这一条足以杀了王仁甫全家。白忠孝还说，宫本有头痛病，一高兴或是一发怒就头痛得满地打滚，要不是念在王仁甫的神针可以救他，早就抓了王仁甫进日本人的大牢了。</w:t>
      </w:r>
    </w:p>
    <w:p w:rsidR="00F9373A" w:rsidRPr="00F9373A" w:rsidRDefault="00F9373A" w:rsidP="00F9373A">
      <w:pPr>
        <w:rPr>
          <w:bCs/>
        </w:rPr>
      </w:pPr>
      <w:r w:rsidRPr="00F9373A">
        <w:rPr>
          <w:rFonts w:hint="eastAsia"/>
          <w:bCs/>
        </w:rPr>
        <w:t>王仁甫笑了笑说，咱俩师出同门，你就可以治他，而且可以凭着手艺尽享日本人的荣华呀！”</w:t>
      </w:r>
    </w:p>
    <w:p w:rsidR="00F9373A" w:rsidRPr="00F9373A" w:rsidRDefault="00F9373A" w:rsidP="00F9373A">
      <w:pPr>
        <w:rPr>
          <w:bCs/>
        </w:rPr>
      </w:pPr>
      <w:r w:rsidRPr="00F9373A">
        <w:rPr>
          <w:rFonts w:hint="eastAsia"/>
          <w:bCs/>
        </w:rPr>
        <w:t>白忠孝拉着王仁甫的手说：“师兄，你明知我的针灸术不如你，我只能治得了宫本一时呀！”</w:t>
      </w:r>
    </w:p>
    <w:p w:rsidR="00F9373A" w:rsidRPr="00F9373A" w:rsidRDefault="00F9373A" w:rsidP="00F9373A">
      <w:pPr>
        <w:rPr>
          <w:bCs/>
        </w:rPr>
      </w:pPr>
      <w:r w:rsidRPr="00F9373A">
        <w:rPr>
          <w:rFonts w:hint="eastAsia"/>
          <w:bCs/>
        </w:rPr>
        <w:t>王仁甫拍拍白忠孝的手说：“好吧，你坐下，我把师父的针灸术教给你，你就可以治好宫本一郎的病了。”白忠孝坐在椅子上，王仁甫捻起一排银针，悉数刺入白忠孝头顶，片刻后取下，对白忠孝说，这神针之妙就在于针的深浅不一，深一毫则当场毙命，浅一毫则治不了根本，师弟切记啊！”</w:t>
      </w:r>
    </w:p>
    <w:p w:rsidR="00F9373A" w:rsidRPr="00F9373A" w:rsidRDefault="00F9373A" w:rsidP="00F9373A">
      <w:pPr>
        <w:rPr>
          <w:bCs/>
        </w:rPr>
      </w:pPr>
      <w:r w:rsidRPr="00F9373A">
        <w:rPr>
          <w:rFonts w:hint="eastAsia"/>
          <w:bCs/>
        </w:rPr>
        <w:t>七日后，宫本头痛病再犯，白忠孝依着师兄传授之术，将银针一一刺入宫本的胖脑袋，片刻间宫本只觉得神清气爽，而扎完针后白忠孝却颓然倒地，再无气息。宫本挥挥手，让手下将白忠孝拖到荒野弃尸。自此，宫本的头痛病也不再犯了。</w:t>
      </w:r>
    </w:p>
    <w:p w:rsidR="00F9373A" w:rsidRPr="00F9373A" w:rsidRDefault="00F9373A" w:rsidP="00F9373A">
      <w:pPr>
        <w:rPr>
          <w:bCs/>
        </w:rPr>
      </w:pPr>
      <w:r w:rsidRPr="00F9373A">
        <w:rPr>
          <w:rFonts w:hint="eastAsia"/>
          <w:bCs/>
        </w:rPr>
        <w:t>再说白忠孝被扔在荒野，被青龙山游击队发现竟是当日救过队长的先生的师弟，就抬上了山准备找个地方掩埋，岂料一锨土下去，白忠孝却长出了一口气，醒了过来。活过来的白忠孝不敢说自己帮过日本人，就留在了游击队给伤员治病。</w:t>
      </w:r>
    </w:p>
    <w:p w:rsidR="00F9373A" w:rsidRPr="00F9373A" w:rsidRDefault="00F9373A" w:rsidP="00F9373A">
      <w:pPr>
        <w:rPr>
          <w:bCs/>
        </w:rPr>
      </w:pPr>
      <w:r w:rsidRPr="00F9373A">
        <w:rPr>
          <w:rFonts w:hint="eastAsia"/>
          <w:bCs/>
        </w:rPr>
        <w:t>几个月后，宫本一郎指挥手下围攻青龙山，游击队已经弹尽粮绝，眼看着青龙山就要被攻下。宫本手舞军刀大笑，正指挥着日本兵最后冲锋的时候，突然觉得头皮一麻，头痛病又犯了。宫本丢了军刀，捂着脑袋直挺挺地倒下去，一蹬腿死了。</w:t>
      </w:r>
    </w:p>
    <w:p w:rsidR="00F9373A" w:rsidRPr="00F9373A" w:rsidRDefault="00F9373A" w:rsidP="00F9373A">
      <w:pPr>
        <w:rPr>
          <w:bCs/>
        </w:rPr>
      </w:pPr>
      <w:r w:rsidRPr="00F9373A">
        <w:rPr>
          <w:rFonts w:hint="eastAsia"/>
          <w:bCs/>
        </w:rPr>
        <w:t>游击队乘机反攻，全歼了日本鬼子。游击队员不解，为什么没人击中宫本，宫本却自己死了，只有白忠孝不语，他心里比谁都清楚。</w:t>
      </w:r>
    </w:p>
    <w:p w:rsidR="00F9373A" w:rsidRPr="00F9373A" w:rsidRDefault="00F9373A" w:rsidP="00F9373A">
      <w:pPr>
        <w:rPr>
          <w:bCs/>
        </w:rPr>
      </w:pPr>
      <w:r w:rsidRPr="00F9373A">
        <w:rPr>
          <w:rFonts w:hint="eastAsia"/>
          <w:bCs/>
        </w:rPr>
        <w:t>医心堂再次开张的时候，日本人已经投降。王仁甫端坐在草药味弥漫的大堂里，白忠孝也进</w:t>
      </w:r>
      <w:r w:rsidRPr="00F9373A">
        <w:rPr>
          <w:rFonts w:hint="eastAsia"/>
          <w:bCs/>
        </w:rPr>
        <w:lastRenderedPageBreak/>
        <w:t>来了。白忠孝进门就跪在王仁甫面前说：“师兄，我没能遵从师父教诲，帮了日本人，害了别人也差点害了自己呀！要不是师兄扎我几针，恐怕我已是罪人了呢。”见王仁甫不语，白忠孝又说：“你扎我，我再扎宫本，一样的针法，咋就治死了宫本呢？”</w:t>
      </w:r>
    </w:p>
    <w:p w:rsidR="00F9373A" w:rsidRPr="00F9373A" w:rsidRDefault="00F9373A" w:rsidP="00F9373A">
      <w:pPr>
        <w:rPr>
          <w:bCs/>
        </w:rPr>
      </w:pPr>
      <w:r w:rsidRPr="00F9373A">
        <w:rPr>
          <w:rFonts w:hint="eastAsia"/>
          <w:bCs/>
        </w:rPr>
        <w:t>王仁甫哈哈一笑说：“宫本病在身上，一针刺进神经止住疼痛，再一针刺出脑血管微疵，欣喜若狂自会出血而死；而你身虽无病却病在心神，一针刺你灵魂出窍，再一针刺你回归正道，是为医心啊。”白忠孝跪地不起，王仁甫双手搀起白忠孝说：“心已归正，就忘记过去，我教你师父的神针绝技吧。”</w:t>
      </w:r>
    </w:p>
    <w:p w:rsidR="00F9373A" w:rsidRPr="00F9373A" w:rsidRDefault="00F9373A" w:rsidP="00F9373A">
      <w:pPr>
        <w:rPr>
          <w:bCs/>
        </w:rPr>
      </w:pPr>
      <w:r w:rsidRPr="00F9373A">
        <w:rPr>
          <w:rFonts w:hint="eastAsia"/>
          <w:bCs/>
        </w:rPr>
        <w:t>自此，医心堂名震省内外。</w:t>
      </w:r>
    </w:p>
    <w:p w:rsidR="00F9373A" w:rsidRPr="00F9373A" w:rsidRDefault="00F9373A" w:rsidP="00F9373A">
      <w:pPr>
        <w:rPr>
          <w:bCs/>
        </w:rPr>
      </w:pPr>
      <w:r w:rsidRPr="00F9373A">
        <w:rPr>
          <w:rFonts w:hint="eastAsia"/>
          <w:bCs/>
        </w:rPr>
        <w:t>                                                                    </w:t>
      </w:r>
      <w:r w:rsidRPr="00F9373A">
        <w:rPr>
          <w:rFonts w:hint="eastAsia"/>
          <w:bCs/>
        </w:rPr>
        <w:t>（节选自《微型小说选刊》）</w:t>
      </w:r>
    </w:p>
    <w:p w:rsidR="00F9373A" w:rsidRPr="00F9373A" w:rsidRDefault="00F9373A" w:rsidP="00F9373A">
      <w:pPr>
        <w:rPr>
          <w:bCs/>
        </w:rPr>
      </w:pPr>
      <w:r w:rsidRPr="00F9373A">
        <w:rPr>
          <w:rFonts w:hint="eastAsia"/>
          <w:bCs/>
        </w:rPr>
        <w:t>7</w:t>
      </w:r>
      <w:r w:rsidRPr="00F9373A">
        <w:rPr>
          <w:rFonts w:hint="eastAsia"/>
          <w:bCs/>
        </w:rPr>
        <w:t>、下列对这篇小说相关内容和艺术特色的分析和鉴赏，不恰当的两项是（</w:t>
      </w:r>
      <w:r w:rsidRPr="00F9373A">
        <w:rPr>
          <w:rFonts w:hint="eastAsia"/>
          <w:bCs/>
        </w:rPr>
        <w:t xml:space="preserve"> </w:t>
      </w:r>
      <w:r w:rsidRPr="00F9373A">
        <w:rPr>
          <w:rFonts w:hint="eastAsia"/>
          <w:bCs/>
        </w:rPr>
        <w:t>）（</w:t>
      </w:r>
      <w:r w:rsidRPr="00F9373A">
        <w:rPr>
          <w:rFonts w:hint="eastAsia"/>
          <w:bCs/>
        </w:rPr>
        <w:t xml:space="preserve"> </w:t>
      </w:r>
      <w:r w:rsidRPr="00F9373A">
        <w:rPr>
          <w:rFonts w:hint="eastAsia"/>
          <w:bCs/>
        </w:rPr>
        <w:t>）（</w:t>
      </w:r>
      <w:r w:rsidRPr="00F9373A">
        <w:rPr>
          <w:rFonts w:hint="eastAsia"/>
          <w:bCs/>
        </w:rPr>
        <w:t>4</w:t>
      </w:r>
      <w:r w:rsidRPr="00F9373A">
        <w:rPr>
          <w:rFonts w:hint="eastAsia"/>
          <w:bCs/>
        </w:rPr>
        <w:t>分）</w:t>
      </w:r>
    </w:p>
    <w:p w:rsidR="00F9373A" w:rsidRPr="00F9373A" w:rsidRDefault="00F9373A" w:rsidP="00F9373A">
      <w:pPr>
        <w:rPr>
          <w:bCs/>
        </w:rPr>
      </w:pPr>
      <w:r w:rsidRPr="00F9373A">
        <w:rPr>
          <w:rFonts w:hint="eastAsia"/>
          <w:bCs/>
        </w:rPr>
        <w:t>A.</w:t>
      </w:r>
      <w:r w:rsidRPr="00F9373A">
        <w:rPr>
          <w:rFonts w:hint="eastAsia"/>
          <w:bCs/>
        </w:rPr>
        <w:t>、白忠孝独自一人来劝王仁甫投靠日本人，因为他担心师兄的生命安危，又希望师兄能与他一道享受日本人赏给的荣华富贵，过上太平日子。</w:t>
      </w:r>
    </w:p>
    <w:p w:rsidR="00F9373A" w:rsidRPr="00F9373A" w:rsidRDefault="00F9373A" w:rsidP="00F9373A">
      <w:pPr>
        <w:rPr>
          <w:bCs/>
        </w:rPr>
      </w:pPr>
      <w:r w:rsidRPr="00F9373A">
        <w:rPr>
          <w:rFonts w:hint="eastAsia"/>
          <w:bCs/>
        </w:rPr>
        <w:t>B</w:t>
      </w:r>
      <w:r w:rsidRPr="00F9373A">
        <w:rPr>
          <w:rFonts w:hint="eastAsia"/>
          <w:bCs/>
        </w:rPr>
        <w:t>、小说大量地运用了动作描写和语言描写的表现手法，刻画了王仁甫与白忠孝两个形象，展现了师兄弟两人不同的思想性格和精神面貌。</w:t>
      </w:r>
    </w:p>
    <w:p w:rsidR="00F9373A" w:rsidRPr="00F9373A" w:rsidRDefault="00F9373A" w:rsidP="00F9373A">
      <w:pPr>
        <w:rPr>
          <w:bCs/>
        </w:rPr>
      </w:pPr>
      <w:r w:rsidRPr="00F9373A">
        <w:rPr>
          <w:rFonts w:hint="eastAsia"/>
          <w:bCs/>
        </w:rPr>
        <w:t>C</w:t>
      </w:r>
      <w:r w:rsidRPr="00F9373A">
        <w:rPr>
          <w:rFonts w:hint="eastAsia"/>
          <w:bCs/>
        </w:rPr>
        <w:t>、小说语言自然而简练，用词准确而形象，如“捻起一枚银针，在麻油灯上燎过，然后扎进伤者的穴位”一句中的“捻”、“燎”等动词的使用贴切而生动。</w:t>
      </w:r>
    </w:p>
    <w:p w:rsidR="00F9373A" w:rsidRPr="00F9373A" w:rsidRDefault="00F9373A" w:rsidP="00F9373A">
      <w:pPr>
        <w:rPr>
          <w:bCs/>
        </w:rPr>
      </w:pPr>
      <w:r w:rsidRPr="00F9373A">
        <w:rPr>
          <w:rFonts w:hint="eastAsia"/>
          <w:bCs/>
        </w:rPr>
        <w:t>D</w:t>
      </w:r>
      <w:r w:rsidRPr="00F9373A">
        <w:rPr>
          <w:rFonts w:hint="eastAsia"/>
          <w:bCs/>
        </w:rPr>
        <w:t>、游击队员们不明白宫本为何突然倒地身亡，只有白忠孝内心清楚而不语，因为他知道宫本的死是师兄传授的针法导致的，自己不想邀功。</w:t>
      </w:r>
    </w:p>
    <w:p w:rsidR="00F9373A" w:rsidRPr="00F9373A" w:rsidRDefault="00F9373A" w:rsidP="00F9373A">
      <w:pPr>
        <w:rPr>
          <w:bCs/>
        </w:rPr>
      </w:pPr>
      <w:r w:rsidRPr="00F9373A">
        <w:rPr>
          <w:rFonts w:hint="eastAsia"/>
          <w:bCs/>
        </w:rPr>
        <w:t>E</w:t>
      </w:r>
      <w:r w:rsidRPr="00F9373A">
        <w:rPr>
          <w:rFonts w:hint="eastAsia"/>
          <w:bCs/>
        </w:rPr>
        <w:t>、小说设置伏笔来塑造人物和安排情节，如开篇描写白忠孝在听到日本兵的喧哗时手的颤抖，突出了他软弱的性格，为后文他投靠日本人埋下了伏笔。</w:t>
      </w:r>
    </w:p>
    <w:p w:rsidR="00F9373A" w:rsidRPr="00F9373A" w:rsidRDefault="00F9373A" w:rsidP="00F9373A">
      <w:pPr>
        <w:rPr>
          <w:bCs/>
        </w:rPr>
      </w:pPr>
      <w:r w:rsidRPr="00F9373A">
        <w:rPr>
          <w:rFonts w:hint="eastAsia"/>
          <w:bCs/>
        </w:rPr>
        <w:t>8</w:t>
      </w:r>
      <w:r w:rsidRPr="00F9373A">
        <w:rPr>
          <w:rFonts w:hint="eastAsia"/>
          <w:bCs/>
        </w:rPr>
        <w:t>、小说中王仁甫这一形象有哪些特点？请简要分析。（</w:t>
      </w:r>
      <w:r w:rsidRPr="00F9373A">
        <w:rPr>
          <w:rFonts w:hint="eastAsia"/>
          <w:bCs/>
        </w:rPr>
        <w:t>4</w:t>
      </w:r>
      <w:r w:rsidRPr="00F9373A">
        <w:rPr>
          <w:rFonts w:hint="eastAsia"/>
          <w:bCs/>
        </w:rPr>
        <w:t>分）</w:t>
      </w:r>
    </w:p>
    <w:p w:rsidR="00F9373A" w:rsidRPr="00F9373A" w:rsidRDefault="00F9373A" w:rsidP="00F9373A">
      <w:pPr>
        <w:rPr>
          <w:bCs/>
        </w:rPr>
      </w:pPr>
      <w:r w:rsidRPr="00F9373A">
        <w:rPr>
          <w:rFonts w:hint="eastAsia"/>
          <w:bCs/>
        </w:rPr>
        <w:t>9</w:t>
      </w:r>
      <w:r w:rsidRPr="00F9373A">
        <w:rPr>
          <w:rFonts w:hint="eastAsia"/>
          <w:bCs/>
        </w:rPr>
        <w:t>、小说的标题为“医心”，王仁甫的医馆名为“医心堂”，请结合文本谈谈你对“医心”的理解。（</w:t>
      </w:r>
      <w:r w:rsidRPr="00F9373A">
        <w:rPr>
          <w:rFonts w:hint="eastAsia"/>
          <w:bCs/>
        </w:rPr>
        <w:t>6</w:t>
      </w:r>
      <w:r w:rsidRPr="00F9373A">
        <w:rPr>
          <w:rFonts w:hint="eastAsia"/>
          <w:bCs/>
        </w:rPr>
        <w:t>分）</w:t>
      </w:r>
    </w:p>
    <w:p w:rsidR="00F9373A" w:rsidRPr="00F9373A" w:rsidRDefault="00F9373A" w:rsidP="00F9373A">
      <w:pPr>
        <w:rPr>
          <w:bCs/>
        </w:rPr>
      </w:pPr>
      <w:r w:rsidRPr="00F9373A">
        <w:rPr>
          <w:rFonts w:hint="eastAsia"/>
          <w:bCs/>
        </w:rPr>
        <w:t>四、古代诗文阅读（</w:t>
      </w:r>
      <w:r w:rsidRPr="00F9373A">
        <w:rPr>
          <w:rFonts w:hint="eastAsia"/>
          <w:bCs/>
        </w:rPr>
        <w:t>35</w:t>
      </w:r>
      <w:r w:rsidRPr="00F9373A">
        <w:rPr>
          <w:rFonts w:hint="eastAsia"/>
          <w:bCs/>
        </w:rPr>
        <w:t>分）</w:t>
      </w:r>
    </w:p>
    <w:p w:rsidR="00F9373A" w:rsidRPr="00F9373A" w:rsidRDefault="00F9373A" w:rsidP="00F9373A">
      <w:pPr>
        <w:rPr>
          <w:bCs/>
        </w:rPr>
      </w:pPr>
      <w:r w:rsidRPr="00F9373A">
        <w:rPr>
          <w:rFonts w:hint="eastAsia"/>
          <w:bCs/>
        </w:rPr>
        <w:t>㈠文言文阅读</w:t>
      </w:r>
      <w:r w:rsidRPr="00F9373A">
        <w:rPr>
          <w:rFonts w:hint="eastAsia"/>
          <w:bCs/>
        </w:rPr>
        <w:t>(19</w:t>
      </w:r>
      <w:r w:rsidRPr="00F9373A">
        <w:rPr>
          <w:rFonts w:hint="eastAsia"/>
          <w:bCs/>
        </w:rPr>
        <w:t>分</w:t>
      </w:r>
      <w:r w:rsidRPr="00F9373A">
        <w:rPr>
          <w:rFonts w:hint="eastAsia"/>
          <w:bCs/>
        </w:rPr>
        <w:t>)</w:t>
      </w:r>
    </w:p>
    <w:p w:rsidR="00F9373A" w:rsidRPr="00F9373A" w:rsidRDefault="00F9373A" w:rsidP="00F9373A">
      <w:pPr>
        <w:rPr>
          <w:bCs/>
        </w:rPr>
      </w:pPr>
      <w:r w:rsidRPr="00F9373A">
        <w:rPr>
          <w:rFonts w:hint="eastAsia"/>
          <w:bCs/>
        </w:rPr>
        <w:t>阅读下面的文言文，完成</w:t>
      </w:r>
      <w:r w:rsidRPr="00F9373A">
        <w:rPr>
          <w:rFonts w:hint="eastAsia"/>
          <w:bCs/>
        </w:rPr>
        <w:t>10</w:t>
      </w:r>
      <w:r w:rsidRPr="00F9373A">
        <w:rPr>
          <w:rFonts w:hint="eastAsia"/>
          <w:bCs/>
        </w:rPr>
        <w:t>～</w:t>
      </w:r>
      <w:r w:rsidRPr="00F9373A">
        <w:rPr>
          <w:rFonts w:hint="eastAsia"/>
          <w:bCs/>
        </w:rPr>
        <w:t>13</w:t>
      </w:r>
      <w:r w:rsidRPr="00F9373A">
        <w:rPr>
          <w:rFonts w:hint="eastAsia"/>
          <w:bCs/>
        </w:rPr>
        <w:t>题。</w:t>
      </w:r>
    </w:p>
    <w:p w:rsidR="00F9373A" w:rsidRPr="00F9373A" w:rsidRDefault="00F9373A" w:rsidP="00F9373A">
      <w:pPr>
        <w:rPr>
          <w:bCs/>
        </w:rPr>
      </w:pPr>
      <w:r w:rsidRPr="00F9373A">
        <w:rPr>
          <w:rFonts w:hint="eastAsia"/>
          <w:bCs/>
        </w:rPr>
        <w:t>卢渊，性温雅寡欲，有祖父之风，敦尚学业，闺门和睦。袭侯爵，拜主客令，典属国。迁秘书令、始平王师。以例降爵为伯。给事黄门侍郎，迁兼散骑常侍、秘书监、本州大中正。</w:t>
      </w:r>
    </w:p>
    <w:p w:rsidR="00F9373A" w:rsidRPr="00F9373A" w:rsidRDefault="00F9373A" w:rsidP="00F9373A">
      <w:pPr>
        <w:rPr>
          <w:bCs/>
        </w:rPr>
      </w:pPr>
      <w:r w:rsidRPr="00F9373A">
        <w:rPr>
          <w:rFonts w:hint="eastAsia"/>
          <w:bCs/>
        </w:rPr>
        <w:t>是时，高祖将立冯后，方集朝臣议之。高祖先谓渊曰：“卿意以为何如？”对曰：“此自古所慎，如臣愚意，宜更简卜。”高祖曰：“以先后之侄，朕意已定。”渊曰：“虽奉敕如此，然于臣。实有未尽。”及朝臣集议，执意如前。冯诞有盛宠，深以为恨，渊不以介怀。</w:t>
      </w:r>
    </w:p>
    <w:p w:rsidR="00F9373A" w:rsidRPr="00F9373A" w:rsidRDefault="00F9373A" w:rsidP="00F9373A">
      <w:pPr>
        <w:rPr>
          <w:bCs/>
        </w:rPr>
      </w:pPr>
      <w:r w:rsidRPr="00F9373A">
        <w:rPr>
          <w:rFonts w:hint="eastAsia"/>
          <w:bCs/>
        </w:rPr>
        <w:t>及车驾南伐，赵郡王干督关右诸军事，诏加渊使持节、安南将军为副，勒众七万将出子午。寻以萧赜死，停师。是时泾州羌叛，残破城邑，渊以步骑六千众号三万，徐行而进。未经三旬，贼众逃散，降者数万口，唯枭首恶，余悉不问。诏兼侍中。初，渊年十四，尝诣长安。将还，诸相饯送者五十余人，别于渭北。有相者扶风人王伯达曰诸君皆不如此卢郎虽位不副实然德声甚盛望逾公辅后二十余年当制命关右愿不相忘此行也相者年过八十诣军门请见言叙平生。未几，拜仪曹尚书。高祖考课在位，降渊以王师守常侍、尚书，夺常侍禄一周。寻除豫州刺史，以母老固辞。</w:t>
      </w:r>
    </w:p>
    <w:p w:rsidR="00F9373A" w:rsidRPr="00F9373A" w:rsidRDefault="00F9373A" w:rsidP="00F9373A">
      <w:pPr>
        <w:rPr>
          <w:bCs/>
        </w:rPr>
      </w:pPr>
      <w:r w:rsidRPr="00F9373A">
        <w:rPr>
          <w:rFonts w:hint="eastAsia"/>
          <w:bCs/>
        </w:rPr>
        <w:t>寻遭母忧，高祖遣谒者诣宅宣慰。服阕，兼太尉长史。高祖南讨，又兼彭城王中军府长史。寻为徐州京兆王愉兼长史，赐绢百匹。愉既年少，事无巨细，多决于渊。渊以诚信御物，甚得东南民和。南徐州刺史沈陵密谋外叛，渊觉其萌渐，潜敕诸戍，微为之备。屡有表闻，朝廷不纳。陵果杀将佐，勒宿豫之众逃叛。滨淮诸戍，由备得全。陵在边历年，阴结既广，二州人情，成相扇惑。陵之余党，颇见执送，渊皆抚而赦之，惟归罪于陵，由是众心乃安。</w:t>
      </w:r>
    </w:p>
    <w:p w:rsidR="00F9373A" w:rsidRPr="00F9373A" w:rsidRDefault="00F9373A" w:rsidP="00F9373A">
      <w:pPr>
        <w:rPr>
          <w:bCs/>
        </w:rPr>
      </w:pPr>
      <w:r w:rsidRPr="00F9373A">
        <w:rPr>
          <w:rFonts w:hint="eastAsia"/>
          <w:bCs/>
        </w:rPr>
        <w:t>景明初，除秘书监。二年卒官，年四十八。赠安北将军、幽州刺史，复本爵固安伯，谥曰懿。</w:t>
      </w:r>
    </w:p>
    <w:p w:rsidR="00F9373A" w:rsidRPr="00F9373A" w:rsidRDefault="00F9373A" w:rsidP="00F9373A">
      <w:pPr>
        <w:rPr>
          <w:bCs/>
        </w:rPr>
      </w:pPr>
      <w:r w:rsidRPr="00F9373A">
        <w:rPr>
          <w:rFonts w:hint="eastAsia"/>
          <w:bCs/>
        </w:rPr>
        <w:lastRenderedPageBreak/>
        <w:t>                                                              </w:t>
      </w:r>
      <w:r w:rsidRPr="00F9373A">
        <w:rPr>
          <w:rFonts w:hint="eastAsia"/>
          <w:bCs/>
        </w:rPr>
        <w:t>（选自《魏书·卢渊传》，有删节）</w:t>
      </w:r>
    </w:p>
    <w:p w:rsidR="00F9373A" w:rsidRPr="00F9373A" w:rsidRDefault="00F9373A" w:rsidP="00F9373A">
      <w:pPr>
        <w:rPr>
          <w:bCs/>
        </w:rPr>
      </w:pPr>
      <w:r w:rsidRPr="00F9373A">
        <w:rPr>
          <w:rFonts w:hint="eastAsia"/>
          <w:bCs/>
        </w:rPr>
        <w:t>10</w:t>
      </w:r>
      <w:r w:rsidRPr="00F9373A">
        <w:rPr>
          <w:rFonts w:hint="eastAsia"/>
          <w:bCs/>
        </w:rPr>
        <w:t>、对文中画波浪线部分的断句，正确的一项是（</w:t>
      </w:r>
      <w:r w:rsidRPr="00F9373A">
        <w:rPr>
          <w:rFonts w:hint="eastAsia"/>
          <w:bCs/>
        </w:rPr>
        <w:t xml:space="preserve"> </w:t>
      </w:r>
      <w:r w:rsidRPr="00F9373A">
        <w:rPr>
          <w:rFonts w:hint="eastAsia"/>
          <w:bCs/>
        </w:rPr>
        <w:t>）（</w:t>
      </w:r>
      <w:r w:rsidRPr="00F9373A">
        <w:rPr>
          <w:rFonts w:hint="eastAsia"/>
          <w:bCs/>
        </w:rPr>
        <w:t>3</w:t>
      </w:r>
      <w:r w:rsidRPr="00F9373A">
        <w:rPr>
          <w:rFonts w:hint="eastAsia"/>
          <w:bCs/>
        </w:rPr>
        <w:t>分）</w:t>
      </w:r>
    </w:p>
    <w:p w:rsidR="00F9373A" w:rsidRPr="00F9373A" w:rsidRDefault="00F9373A" w:rsidP="00F9373A">
      <w:pPr>
        <w:rPr>
          <w:bCs/>
        </w:rPr>
      </w:pPr>
      <w:r w:rsidRPr="00F9373A">
        <w:rPr>
          <w:rFonts w:hint="eastAsia"/>
          <w:bCs/>
        </w:rPr>
        <w:t>A</w:t>
      </w:r>
      <w:r w:rsidRPr="00F9373A">
        <w:rPr>
          <w:rFonts w:hint="eastAsia"/>
          <w:bCs/>
        </w:rPr>
        <w:t>．有相者扶风人王伯达曰／诸君皆不如此卢郎／虽位不副实／然德声甚盛／望逾公辅／后二十余年／当制命关右／愿不相忘／此行也／相者年过八十／诣军门请见／言叙平生。</w:t>
      </w:r>
    </w:p>
    <w:p w:rsidR="00F9373A" w:rsidRPr="00F9373A" w:rsidRDefault="00F9373A" w:rsidP="00F9373A">
      <w:pPr>
        <w:rPr>
          <w:bCs/>
        </w:rPr>
      </w:pPr>
      <w:r w:rsidRPr="00F9373A">
        <w:rPr>
          <w:rFonts w:hint="eastAsia"/>
          <w:bCs/>
        </w:rPr>
        <w:t>B</w:t>
      </w:r>
      <w:r w:rsidRPr="00F9373A">
        <w:rPr>
          <w:rFonts w:hint="eastAsia"/>
          <w:bCs/>
        </w:rPr>
        <w:t>．有相者扶风人王伯达曰／诸君皆不如此／卢郎虽位不副实／然德声甚盛／望逾公辅／后二十余年／当制命关右／愿不相忘／此行也相者／年过八十／诣军门请见／言叙乎生。</w:t>
      </w:r>
    </w:p>
    <w:p w:rsidR="00F9373A" w:rsidRPr="00F9373A" w:rsidRDefault="00F9373A" w:rsidP="00F9373A">
      <w:pPr>
        <w:rPr>
          <w:bCs/>
        </w:rPr>
      </w:pPr>
      <w:r w:rsidRPr="00F9373A">
        <w:rPr>
          <w:rFonts w:hint="eastAsia"/>
          <w:bCs/>
        </w:rPr>
        <w:t>C</w:t>
      </w:r>
      <w:r w:rsidRPr="00F9373A">
        <w:rPr>
          <w:rFonts w:hint="eastAsia"/>
          <w:bCs/>
        </w:rPr>
        <w:t>．有相者扶风人王伯达曰／诸君皆不如此卢郎／虽位不副实／然德声甚盛／望逾公辅后／二十余年／当制命关右／愿不相忘／此行也／相者年过八十／诣军门请见／言叙平生。</w:t>
      </w:r>
    </w:p>
    <w:p w:rsidR="00F9373A" w:rsidRPr="00F9373A" w:rsidRDefault="00F9373A" w:rsidP="00F9373A">
      <w:pPr>
        <w:rPr>
          <w:bCs/>
        </w:rPr>
      </w:pPr>
      <w:r w:rsidRPr="00F9373A">
        <w:rPr>
          <w:rFonts w:hint="eastAsia"/>
          <w:bCs/>
        </w:rPr>
        <w:t>D</w:t>
      </w:r>
      <w:r w:rsidRPr="00F9373A">
        <w:rPr>
          <w:rFonts w:hint="eastAsia"/>
          <w:bCs/>
        </w:rPr>
        <w:t>．有相者扶风人王伯达曰／诸君皆不如此／卢郎虽位不副实／然德声甚盛／望逾公辅后／二十余年／当制命关右／愿不相忘／此行也相者／年过八十／诣军门请见／言叙平生。</w:t>
      </w:r>
    </w:p>
    <w:p w:rsidR="00F9373A" w:rsidRPr="00F9373A" w:rsidRDefault="00F9373A" w:rsidP="00F9373A">
      <w:pPr>
        <w:rPr>
          <w:bCs/>
        </w:rPr>
      </w:pPr>
      <w:r w:rsidRPr="00F9373A">
        <w:rPr>
          <w:rFonts w:hint="eastAsia"/>
          <w:bCs/>
        </w:rPr>
        <w:t>11</w:t>
      </w:r>
      <w:r w:rsidRPr="00F9373A">
        <w:rPr>
          <w:rFonts w:hint="eastAsia"/>
          <w:bCs/>
        </w:rPr>
        <w:t>、下列对文中加点词语相关内容的解说，不正确的一项是（</w:t>
      </w:r>
      <w:r w:rsidRPr="00F9373A">
        <w:rPr>
          <w:rFonts w:hint="eastAsia"/>
          <w:bCs/>
        </w:rPr>
        <w:t xml:space="preserve"> </w:t>
      </w:r>
      <w:r w:rsidRPr="00F9373A">
        <w:rPr>
          <w:rFonts w:hint="eastAsia"/>
          <w:bCs/>
        </w:rPr>
        <w:t>）（</w:t>
      </w:r>
      <w:r w:rsidRPr="00F9373A">
        <w:rPr>
          <w:rFonts w:hint="eastAsia"/>
          <w:bCs/>
        </w:rPr>
        <w:t>3</w:t>
      </w:r>
      <w:r w:rsidRPr="00F9373A">
        <w:rPr>
          <w:rFonts w:hint="eastAsia"/>
          <w:bCs/>
        </w:rPr>
        <w:t>分）</w:t>
      </w:r>
    </w:p>
    <w:p w:rsidR="00F9373A" w:rsidRPr="00F9373A" w:rsidRDefault="00F9373A" w:rsidP="00F9373A">
      <w:pPr>
        <w:rPr>
          <w:bCs/>
        </w:rPr>
      </w:pPr>
      <w:r w:rsidRPr="00F9373A">
        <w:rPr>
          <w:rFonts w:hint="eastAsia"/>
          <w:bCs/>
        </w:rPr>
        <w:t>A</w:t>
      </w:r>
      <w:r w:rsidRPr="00F9373A">
        <w:rPr>
          <w:rFonts w:hint="eastAsia"/>
          <w:bCs/>
        </w:rPr>
        <w:t>．“车驾”本指马驾的车；后也指帝王所乘的车，常用为帝王的代称，颜师古曾注：“凡言车驾者，谓天子乘车而行。”</w:t>
      </w:r>
    </w:p>
    <w:p w:rsidR="00F9373A" w:rsidRPr="00F9373A" w:rsidRDefault="00F9373A" w:rsidP="00F9373A">
      <w:pPr>
        <w:rPr>
          <w:bCs/>
        </w:rPr>
      </w:pPr>
      <w:r w:rsidRPr="00F9373A">
        <w:rPr>
          <w:rFonts w:hint="eastAsia"/>
          <w:bCs/>
        </w:rPr>
        <w:t>B</w:t>
      </w:r>
      <w:r w:rsidRPr="00F9373A">
        <w:rPr>
          <w:rFonts w:hint="eastAsia"/>
          <w:bCs/>
        </w:rPr>
        <w:t>．“考课”就是朝廷依照相关法令，在一定的年限内，对各级官吏进行考核，区别不同等级，予以升降赏罚。</w:t>
      </w:r>
    </w:p>
    <w:p w:rsidR="00F9373A" w:rsidRPr="00F9373A" w:rsidRDefault="00F9373A" w:rsidP="00F9373A">
      <w:pPr>
        <w:rPr>
          <w:bCs/>
        </w:rPr>
      </w:pPr>
      <w:r w:rsidRPr="00F9373A">
        <w:rPr>
          <w:rFonts w:hint="eastAsia"/>
          <w:bCs/>
        </w:rPr>
        <w:t>C</w:t>
      </w:r>
      <w:r w:rsidRPr="00F9373A">
        <w:rPr>
          <w:rFonts w:hint="eastAsia"/>
          <w:bCs/>
        </w:rPr>
        <w:t>．“谥”，古代君主、大臣等具有一定地位的人死去之后，根据他们的生平与品德，而给予一个带有赞美性质的称号。</w:t>
      </w:r>
    </w:p>
    <w:p w:rsidR="00F9373A" w:rsidRPr="00F9373A" w:rsidRDefault="00F9373A" w:rsidP="00F9373A">
      <w:pPr>
        <w:rPr>
          <w:bCs/>
        </w:rPr>
      </w:pPr>
      <w:r w:rsidRPr="00F9373A">
        <w:rPr>
          <w:rFonts w:hint="eastAsia"/>
          <w:bCs/>
        </w:rPr>
        <w:t>D</w:t>
      </w:r>
      <w:r w:rsidRPr="00F9373A">
        <w:rPr>
          <w:rFonts w:hint="eastAsia"/>
          <w:bCs/>
        </w:rPr>
        <w:t>．“服阕”的意思是守丧期满除服。按照封建礼制，父母死后必须穿丧服守孝三年，三年后才能除去丧服。</w:t>
      </w:r>
    </w:p>
    <w:p w:rsidR="00F9373A" w:rsidRPr="00F9373A" w:rsidRDefault="00F9373A" w:rsidP="00F9373A">
      <w:pPr>
        <w:rPr>
          <w:bCs/>
        </w:rPr>
      </w:pPr>
      <w:r w:rsidRPr="00F9373A">
        <w:rPr>
          <w:rFonts w:hint="eastAsia"/>
          <w:bCs/>
        </w:rPr>
        <w:t>12</w:t>
      </w:r>
      <w:r w:rsidRPr="00F9373A">
        <w:rPr>
          <w:rFonts w:hint="eastAsia"/>
          <w:bCs/>
        </w:rPr>
        <w:t>、下列对原文有关内容的分析和概括，不正确的一项是（</w:t>
      </w:r>
      <w:r w:rsidRPr="00F9373A">
        <w:rPr>
          <w:rFonts w:hint="eastAsia"/>
          <w:bCs/>
        </w:rPr>
        <w:t xml:space="preserve"> </w:t>
      </w:r>
      <w:r w:rsidRPr="00F9373A">
        <w:rPr>
          <w:rFonts w:hint="eastAsia"/>
          <w:bCs/>
        </w:rPr>
        <w:t>）（</w:t>
      </w:r>
      <w:r w:rsidRPr="00F9373A">
        <w:rPr>
          <w:rFonts w:hint="eastAsia"/>
          <w:bCs/>
        </w:rPr>
        <w:t>3</w:t>
      </w:r>
      <w:r w:rsidRPr="00F9373A">
        <w:rPr>
          <w:rFonts w:hint="eastAsia"/>
          <w:bCs/>
        </w:rPr>
        <w:t>分）</w:t>
      </w:r>
    </w:p>
    <w:p w:rsidR="00F9373A" w:rsidRPr="00F9373A" w:rsidRDefault="00F9373A" w:rsidP="00F9373A">
      <w:pPr>
        <w:rPr>
          <w:bCs/>
        </w:rPr>
      </w:pPr>
      <w:r w:rsidRPr="00F9373A">
        <w:rPr>
          <w:rFonts w:hint="eastAsia"/>
          <w:bCs/>
        </w:rPr>
        <w:t>A</w:t>
      </w:r>
      <w:r w:rsidRPr="00F9373A">
        <w:rPr>
          <w:rFonts w:hint="eastAsia"/>
          <w:bCs/>
        </w:rPr>
        <w:t>．卢渊性情温和文雅，崇尚学业，家庭和睦，后继承侯爵位，官职屡有升迁，做了始平王的老师后，按照惯例降爵位为伯爵。</w:t>
      </w:r>
    </w:p>
    <w:p w:rsidR="00F9373A" w:rsidRPr="00F9373A" w:rsidRDefault="00F9373A" w:rsidP="00F9373A">
      <w:pPr>
        <w:rPr>
          <w:bCs/>
        </w:rPr>
      </w:pPr>
      <w:r w:rsidRPr="00F9373A">
        <w:rPr>
          <w:rFonts w:hint="eastAsia"/>
          <w:bCs/>
        </w:rPr>
        <w:t>B</w:t>
      </w:r>
      <w:r w:rsidRPr="00F9373A">
        <w:rPr>
          <w:rFonts w:hint="eastAsia"/>
          <w:bCs/>
        </w:rPr>
        <w:t>．高祖要册立冯氏为皇后，先征询卢渊的意见，卢渊认为这是朝廷大事，应该择日占卜再定夺，但他的意见未被皇帝接受。</w:t>
      </w:r>
    </w:p>
    <w:p w:rsidR="00F9373A" w:rsidRPr="00F9373A" w:rsidRDefault="00F9373A" w:rsidP="00F9373A">
      <w:pPr>
        <w:rPr>
          <w:bCs/>
        </w:rPr>
      </w:pPr>
      <w:r w:rsidRPr="00F9373A">
        <w:rPr>
          <w:rFonts w:hint="eastAsia"/>
          <w:bCs/>
        </w:rPr>
        <w:t>C</w:t>
      </w:r>
      <w:r w:rsidRPr="00F9373A">
        <w:rPr>
          <w:rFonts w:hint="eastAsia"/>
          <w:bCs/>
        </w:rPr>
        <w:t>．卢渊对待叛乱的态度是诛杀首恶，宽宥其余。在羌人叛乱时和南徐州刺史沈陵叛逃时均采取这种方法，成功地化解了危机。</w:t>
      </w:r>
    </w:p>
    <w:p w:rsidR="00F9373A" w:rsidRPr="00F9373A" w:rsidRDefault="00F9373A" w:rsidP="00F9373A">
      <w:pPr>
        <w:rPr>
          <w:bCs/>
        </w:rPr>
      </w:pPr>
      <w:r w:rsidRPr="00F9373A">
        <w:rPr>
          <w:rFonts w:hint="eastAsia"/>
          <w:bCs/>
        </w:rPr>
        <w:t>D</w:t>
      </w:r>
      <w:r w:rsidRPr="00F9373A">
        <w:rPr>
          <w:rFonts w:hint="eastAsia"/>
          <w:bCs/>
        </w:rPr>
        <w:t>．高祖考核在职官员政绩时，卢渊被降职，并被罚了俸禄。不久又被授予豫州刺史，因为母亲去世的缘故，卢渊坚决地推辞。</w:t>
      </w:r>
    </w:p>
    <w:p w:rsidR="00F9373A" w:rsidRPr="00F9373A" w:rsidRDefault="00F9373A" w:rsidP="00F9373A">
      <w:pPr>
        <w:rPr>
          <w:bCs/>
        </w:rPr>
      </w:pPr>
      <w:r w:rsidRPr="00F9373A">
        <w:rPr>
          <w:rFonts w:hint="eastAsia"/>
          <w:bCs/>
        </w:rPr>
        <w:t>13</w:t>
      </w:r>
      <w:r w:rsidRPr="00F9373A">
        <w:rPr>
          <w:rFonts w:hint="eastAsia"/>
          <w:bCs/>
        </w:rPr>
        <w:t>、把原文中画横线的句子翻译成现代汉语。（</w:t>
      </w:r>
      <w:r w:rsidRPr="00F9373A">
        <w:rPr>
          <w:rFonts w:hint="eastAsia"/>
          <w:bCs/>
        </w:rPr>
        <w:t>10</w:t>
      </w:r>
      <w:r w:rsidRPr="00F9373A">
        <w:rPr>
          <w:rFonts w:hint="eastAsia"/>
          <w:bCs/>
        </w:rPr>
        <w:t>分）</w:t>
      </w:r>
    </w:p>
    <w:p w:rsidR="00F9373A" w:rsidRPr="00F9373A" w:rsidRDefault="00F9373A" w:rsidP="00F9373A">
      <w:pPr>
        <w:rPr>
          <w:bCs/>
        </w:rPr>
      </w:pPr>
      <w:r w:rsidRPr="00F9373A">
        <w:rPr>
          <w:rFonts w:hint="eastAsia"/>
          <w:bCs/>
        </w:rPr>
        <w:t>（</w:t>
      </w:r>
      <w:r w:rsidRPr="00F9373A">
        <w:rPr>
          <w:rFonts w:hint="eastAsia"/>
          <w:bCs/>
        </w:rPr>
        <w:t>1</w:t>
      </w:r>
      <w:r w:rsidRPr="00F9373A">
        <w:rPr>
          <w:rFonts w:hint="eastAsia"/>
          <w:bCs/>
        </w:rPr>
        <w:t>）及朝臣集议，执意如前。冯诞有盛宠，深以为恨，渊不以介怀。</w:t>
      </w:r>
      <w:r w:rsidRPr="00F9373A">
        <w:rPr>
          <w:rFonts w:hint="eastAsia"/>
          <w:bCs/>
        </w:rPr>
        <w:t>(5</w:t>
      </w:r>
      <w:r w:rsidRPr="00F9373A">
        <w:rPr>
          <w:rFonts w:hint="eastAsia"/>
          <w:bCs/>
        </w:rPr>
        <w:t>分</w:t>
      </w:r>
      <w:r w:rsidRPr="00F9373A">
        <w:rPr>
          <w:rFonts w:hint="eastAsia"/>
          <w:bCs/>
        </w:rPr>
        <w:t>)</w:t>
      </w:r>
    </w:p>
    <w:p w:rsidR="00F9373A" w:rsidRPr="00F9373A" w:rsidRDefault="00F9373A" w:rsidP="00F9373A">
      <w:pPr>
        <w:rPr>
          <w:bCs/>
        </w:rPr>
      </w:pPr>
      <w:r w:rsidRPr="00F9373A">
        <w:rPr>
          <w:rFonts w:hint="eastAsia"/>
          <w:bCs/>
        </w:rPr>
        <w:t>（</w:t>
      </w:r>
      <w:r w:rsidRPr="00F9373A">
        <w:rPr>
          <w:rFonts w:hint="eastAsia"/>
          <w:bCs/>
        </w:rPr>
        <w:t>2</w:t>
      </w:r>
      <w:r w:rsidRPr="00F9373A">
        <w:rPr>
          <w:rFonts w:hint="eastAsia"/>
          <w:bCs/>
        </w:rPr>
        <w:t>）愉既年少，事无巨细，多决于渊。渊以诚信御物，甚得东南民和。</w:t>
      </w:r>
      <w:r w:rsidRPr="00F9373A">
        <w:rPr>
          <w:rFonts w:hint="eastAsia"/>
          <w:bCs/>
        </w:rPr>
        <w:t>(5</w:t>
      </w:r>
      <w:r w:rsidRPr="00F9373A">
        <w:rPr>
          <w:rFonts w:hint="eastAsia"/>
          <w:bCs/>
        </w:rPr>
        <w:t>分</w:t>
      </w:r>
      <w:r w:rsidRPr="00F9373A">
        <w:rPr>
          <w:rFonts w:hint="eastAsia"/>
          <w:bCs/>
        </w:rPr>
        <w:t>)</w:t>
      </w:r>
    </w:p>
    <w:p w:rsidR="00F9373A" w:rsidRPr="00F9373A" w:rsidRDefault="00F9373A" w:rsidP="00F9373A">
      <w:pPr>
        <w:rPr>
          <w:bCs/>
        </w:rPr>
      </w:pPr>
      <w:r w:rsidRPr="00F9373A">
        <w:rPr>
          <w:rFonts w:hint="eastAsia"/>
          <w:bCs/>
        </w:rPr>
        <w:t>(</w:t>
      </w:r>
      <w:r w:rsidRPr="00F9373A">
        <w:rPr>
          <w:rFonts w:hint="eastAsia"/>
          <w:bCs/>
        </w:rPr>
        <w:t>二</w:t>
      </w:r>
      <w:r w:rsidRPr="00F9373A">
        <w:rPr>
          <w:rFonts w:hint="eastAsia"/>
          <w:bCs/>
        </w:rPr>
        <w:t>)</w:t>
      </w:r>
      <w:r w:rsidRPr="00F9373A">
        <w:rPr>
          <w:rFonts w:hint="eastAsia"/>
          <w:bCs/>
        </w:rPr>
        <w:t>古代诗歌阅读</w:t>
      </w:r>
      <w:r w:rsidRPr="00F9373A">
        <w:rPr>
          <w:rFonts w:hint="eastAsia"/>
          <w:bCs/>
        </w:rPr>
        <w:t>(11</w:t>
      </w:r>
      <w:r w:rsidRPr="00F9373A">
        <w:rPr>
          <w:rFonts w:hint="eastAsia"/>
          <w:bCs/>
        </w:rPr>
        <w:t>分</w:t>
      </w:r>
      <w:r w:rsidRPr="00F9373A">
        <w:rPr>
          <w:rFonts w:hint="eastAsia"/>
          <w:bCs/>
        </w:rPr>
        <w:t>)</w:t>
      </w:r>
    </w:p>
    <w:p w:rsidR="00F9373A" w:rsidRPr="00F9373A" w:rsidRDefault="00F9373A" w:rsidP="00F9373A">
      <w:pPr>
        <w:rPr>
          <w:bCs/>
        </w:rPr>
      </w:pPr>
      <w:r w:rsidRPr="00F9373A">
        <w:rPr>
          <w:rFonts w:hint="eastAsia"/>
          <w:bCs/>
        </w:rPr>
        <w:t>阅读下面一首宋诗，完成</w:t>
      </w:r>
      <w:r w:rsidRPr="00F9373A">
        <w:rPr>
          <w:rFonts w:hint="eastAsia"/>
          <w:bCs/>
        </w:rPr>
        <w:t>14</w:t>
      </w:r>
      <w:r w:rsidRPr="00F9373A">
        <w:rPr>
          <w:rFonts w:hint="eastAsia"/>
          <w:bCs/>
        </w:rPr>
        <w:t>—</w:t>
      </w:r>
      <w:r w:rsidRPr="00F9373A">
        <w:rPr>
          <w:rFonts w:hint="eastAsia"/>
          <w:bCs/>
        </w:rPr>
        <w:t>15</w:t>
      </w:r>
      <w:r w:rsidRPr="00F9373A">
        <w:rPr>
          <w:rFonts w:hint="eastAsia"/>
          <w:bCs/>
        </w:rPr>
        <w:t>题。</w:t>
      </w:r>
    </w:p>
    <w:p w:rsidR="00F9373A" w:rsidRPr="00F9373A" w:rsidRDefault="00F9373A" w:rsidP="00F9373A">
      <w:pPr>
        <w:rPr>
          <w:bCs/>
        </w:rPr>
      </w:pPr>
      <w:r w:rsidRPr="00F9373A">
        <w:rPr>
          <w:rFonts w:hint="eastAsia"/>
          <w:bCs/>
        </w:rPr>
        <w:t>约客</w:t>
      </w:r>
    </w:p>
    <w:p w:rsidR="00F9373A" w:rsidRPr="00F9373A" w:rsidRDefault="00F9373A" w:rsidP="00F9373A">
      <w:pPr>
        <w:rPr>
          <w:bCs/>
        </w:rPr>
      </w:pPr>
      <w:r w:rsidRPr="00F9373A">
        <w:rPr>
          <w:rFonts w:hint="eastAsia"/>
          <w:bCs/>
        </w:rPr>
        <w:t>赵师秀</w:t>
      </w:r>
    </w:p>
    <w:p w:rsidR="00F9373A" w:rsidRPr="00F9373A" w:rsidRDefault="00F9373A" w:rsidP="00F9373A">
      <w:pPr>
        <w:rPr>
          <w:bCs/>
        </w:rPr>
      </w:pPr>
      <w:r w:rsidRPr="00F9373A">
        <w:rPr>
          <w:rFonts w:hint="eastAsia"/>
          <w:bCs/>
        </w:rPr>
        <w:t>黄梅时节家家雨，青草池塘处处蛙。</w:t>
      </w:r>
    </w:p>
    <w:p w:rsidR="00F9373A" w:rsidRPr="00F9373A" w:rsidRDefault="00F9373A" w:rsidP="00F9373A">
      <w:pPr>
        <w:rPr>
          <w:bCs/>
        </w:rPr>
      </w:pPr>
      <w:r w:rsidRPr="00F9373A">
        <w:rPr>
          <w:rFonts w:hint="eastAsia"/>
          <w:bCs/>
        </w:rPr>
        <w:t>有约不来过夜半，闲敲棋子落灯花。</w:t>
      </w:r>
    </w:p>
    <w:p w:rsidR="00F9373A" w:rsidRPr="00F9373A" w:rsidRDefault="00F9373A" w:rsidP="00F9373A">
      <w:pPr>
        <w:rPr>
          <w:bCs/>
        </w:rPr>
      </w:pPr>
      <w:r w:rsidRPr="00F9373A">
        <w:rPr>
          <w:rFonts w:hint="eastAsia"/>
          <w:bCs/>
        </w:rPr>
        <w:t>14</w:t>
      </w:r>
      <w:r w:rsidRPr="00F9373A">
        <w:rPr>
          <w:rFonts w:hint="eastAsia"/>
          <w:bCs/>
        </w:rPr>
        <w:t>、对这首宋诗的赏析，不恰当的两项是（</w:t>
      </w:r>
      <w:r w:rsidRPr="00F9373A">
        <w:rPr>
          <w:rFonts w:hint="eastAsia"/>
          <w:bCs/>
        </w:rPr>
        <w:t xml:space="preserve"> </w:t>
      </w:r>
      <w:r w:rsidRPr="00F9373A">
        <w:rPr>
          <w:rFonts w:hint="eastAsia"/>
          <w:bCs/>
        </w:rPr>
        <w:t>）（</w:t>
      </w:r>
      <w:r w:rsidRPr="00F9373A">
        <w:rPr>
          <w:rFonts w:hint="eastAsia"/>
          <w:bCs/>
        </w:rPr>
        <w:t xml:space="preserve"> </w:t>
      </w:r>
      <w:r w:rsidRPr="00F9373A">
        <w:rPr>
          <w:rFonts w:hint="eastAsia"/>
          <w:bCs/>
        </w:rPr>
        <w:t>）</w:t>
      </w:r>
      <w:r w:rsidRPr="00F9373A">
        <w:rPr>
          <w:rFonts w:hint="eastAsia"/>
          <w:bCs/>
        </w:rPr>
        <w:t xml:space="preserve"> </w:t>
      </w:r>
      <w:r w:rsidRPr="00F9373A">
        <w:rPr>
          <w:rFonts w:hint="eastAsia"/>
          <w:bCs/>
        </w:rPr>
        <w:t>（</w:t>
      </w:r>
      <w:r w:rsidRPr="00F9373A">
        <w:rPr>
          <w:rFonts w:hint="eastAsia"/>
          <w:bCs/>
        </w:rPr>
        <w:t>5</w:t>
      </w:r>
      <w:r w:rsidRPr="00F9373A">
        <w:rPr>
          <w:rFonts w:hint="eastAsia"/>
          <w:bCs/>
        </w:rPr>
        <w:t>分）</w:t>
      </w:r>
    </w:p>
    <w:p w:rsidR="00F9373A" w:rsidRPr="00F9373A" w:rsidRDefault="00F9373A" w:rsidP="00F9373A">
      <w:pPr>
        <w:rPr>
          <w:bCs/>
        </w:rPr>
      </w:pPr>
      <w:r w:rsidRPr="00F9373A">
        <w:rPr>
          <w:rFonts w:hint="eastAsia"/>
          <w:bCs/>
        </w:rPr>
        <w:t>A</w:t>
      </w:r>
      <w:r w:rsidRPr="00F9373A">
        <w:rPr>
          <w:rFonts w:hint="eastAsia"/>
          <w:bCs/>
        </w:rPr>
        <w:t>、首句中的黄梅时节是指暮春这个时令。</w:t>
      </w:r>
    </w:p>
    <w:p w:rsidR="00F9373A" w:rsidRPr="00F9373A" w:rsidRDefault="00F9373A" w:rsidP="00F9373A">
      <w:pPr>
        <w:rPr>
          <w:bCs/>
        </w:rPr>
      </w:pPr>
      <w:r w:rsidRPr="00F9373A">
        <w:rPr>
          <w:rFonts w:hint="eastAsia"/>
          <w:bCs/>
        </w:rPr>
        <w:t>B</w:t>
      </w:r>
      <w:r w:rsidRPr="00F9373A">
        <w:rPr>
          <w:rFonts w:hint="eastAsia"/>
          <w:bCs/>
        </w:rPr>
        <w:t>、前两句写出了时令特色和地方气息，从侧面透露出诗人在静候友人来访时的感受。</w:t>
      </w:r>
      <w:r w:rsidRPr="00F9373A">
        <w:rPr>
          <w:rFonts w:hint="eastAsia"/>
          <w:bCs/>
        </w:rPr>
        <w:t> </w:t>
      </w:r>
    </w:p>
    <w:p w:rsidR="00F9373A" w:rsidRPr="00F9373A" w:rsidRDefault="00F9373A" w:rsidP="00F9373A">
      <w:pPr>
        <w:rPr>
          <w:bCs/>
        </w:rPr>
      </w:pPr>
      <w:r w:rsidRPr="00F9373A">
        <w:rPr>
          <w:rFonts w:hint="eastAsia"/>
          <w:bCs/>
        </w:rPr>
        <w:t>C</w:t>
      </w:r>
      <w:r w:rsidRPr="00F9373A">
        <w:rPr>
          <w:rFonts w:hint="eastAsia"/>
          <w:bCs/>
        </w:rPr>
        <w:t>、第三句点题，以“夜半”说明诗人在久久等待，但约客未至，却只听到阵阵的雨声、蛙声。</w:t>
      </w:r>
      <w:r w:rsidRPr="00F9373A">
        <w:rPr>
          <w:rFonts w:hint="eastAsia"/>
          <w:bCs/>
        </w:rPr>
        <w:t> </w:t>
      </w:r>
    </w:p>
    <w:p w:rsidR="00F9373A" w:rsidRPr="00F9373A" w:rsidRDefault="00F9373A" w:rsidP="00F9373A">
      <w:pPr>
        <w:rPr>
          <w:bCs/>
        </w:rPr>
      </w:pPr>
      <w:r w:rsidRPr="00F9373A">
        <w:rPr>
          <w:rFonts w:hint="eastAsia"/>
          <w:bCs/>
        </w:rPr>
        <w:t>D</w:t>
      </w:r>
      <w:r w:rsidRPr="00F9373A">
        <w:rPr>
          <w:rFonts w:hint="eastAsia"/>
          <w:bCs/>
        </w:rPr>
        <w:t>、第四句描写了“闲敲棋子”这一细节，生动地表现出诗人此时闲适恬淡的心情。</w:t>
      </w:r>
      <w:r w:rsidRPr="00F9373A">
        <w:rPr>
          <w:rFonts w:hint="eastAsia"/>
          <w:bCs/>
        </w:rPr>
        <w:t> </w:t>
      </w:r>
    </w:p>
    <w:p w:rsidR="00F9373A" w:rsidRPr="00F9373A" w:rsidRDefault="00F9373A" w:rsidP="00F9373A">
      <w:pPr>
        <w:rPr>
          <w:bCs/>
        </w:rPr>
      </w:pPr>
      <w:r w:rsidRPr="00F9373A">
        <w:rPr>
          <w:rFonts w:hint="eastAsia"/>
          <w:bCs/>
        </w:rPr>
        <w:t>E</w:t>
      </w:r>
      <w:r w:rsidRPr="00F9373A">
        <w:rPr>
          <w:rFonts w:hint="eastAsia"/>
          <w:bCs/>
        </w:rPr>
        <w:t>、全诗通过对环境和人物动作的渲染，描写诗人雨夜等候客人的情景，含蓄而有韵味。</w:t>
      </w:r>
    </w:p>
    <w:p w:rsidR="00F9373A" w:rsidRPr="00F9373A" w:rsidRDefault="00F9373A" w:rsidP="00F9373A">
      <w:pPr>
        <w:rPr>
          <w:bCs/>
        </w:rPr>
      </w:pPr>
      <w:r w:rsidRPr="00F9373A">
        <w:rPr>
          <w:rFonts w:hint="eastAsia"/>
          <w:bCs/>
        </w:rPr>
        <w:lastRenderedPageBreak/>
        <w:t>15</w:t>
      </w:r>
      <w:r w:rsidRPr="00F9373A">
        <w:rPr>
          <w:rFonts w:hint="eastAsia"/>
          <w:bCs/>
        </w:rPr>
        <w:t>、结合诗歌后三句的内容，谈谈本诗抒发了作者什么样的思想感情？（</w:t>
      </w:r>
      <w:r w:rsidRPr="00F9373A">
        <w:rPr>
          <w:rFonts w:hint="eastAsia"/>
          <w:bCs/>
        </w:rPr>
        <w:t>6</w:t>
      </w:r>
      <w:r w:rsidRPr="00F9373A">
        <w:rPr>
          <w:rFonts w:hint="eastAsia"/>
          <w:bCs/>
        </w:rPr>
        <w:t>分）</w:t>
      </w:r>
    </w:p>
    <w:p w:rsidR="00F9373A" w:rsidRPr="00F9373A" w:rsidRDefault="00F9373A" w:rsidP="00F9373A">
      <w:pPr>
        <w:rPr>
          <w:bCs/>
        </w:rPr>
      </w:pPr>
      <w:r w:rsidRPr="00F9373A">
        <w:rPr>
          <w:rFonts w:hint="eastAsia"/>
          <w:bCs/>
        </w:rPr>
        <w:t>（三）名篇名句默写（</w:t>
      </w:r>
      <w:r w:rsidRPr="00F9373A">
        <w:rPr>
          <w:rFonts w:hint="eastAsia"/>
          <w:bCs/>
        </w:rPr>
        <w:t>5</w:t>
      </w:r>
      <w:r w:rsidRPr="00F9373A">
        <w:rPr>
          <w:rFonts w:hint="eastAsia"/>
          <w:bCs/>
        </w:rPr>
        <w:t>分）</w:t>
      </w:r>
    </w:p>
    <w:p w:rsidR="00F9373A" w:rsidRPr="00F9373A" w:rsidRDefault="00F9373A" w:rsidP="00F9373A">
      <w:pPr>
        <w:rPr>
          <w:bCs/>
        </w:rPr>
      </w:pPr>
      <w:r w:rsidRPr="00F9373A">
        <w:rPr>
          <w:rFonts w:hint="eastAsia"/>
          <w:bCs/>
        </w:rPr>
        <w:t>16</w:t>
      </w:r>
      <w:r w:rsidRPr="00F9373A">
        <w:rPr>
          <w:rFonts w:hint="eastAsia"/>
          <w:bCs/>
        </w:rPr>
        <w:t>、（</w:t>
      </w:r>
      <w:r w:rsidRPr="00F9373A">
        <w:rPr>
          <w:rFonts w:hint="eastAsia"/>
          <w:bCs/>
        </w:rPr>
        <w:t>1</w:t>
      </w:r>
      <w:r w:rsidRPr="00F9373A">
        <w:rPr>
          <w:rFonts w:hint="eastAsia"/>
          <w:bCs/>
        </w:rPr>
        <w:t>）人们常说：“活到老，学到老”，荀子《劝学》篇中的</w:t>
      </w:r>
      <w:r w:rsidRPr="00F9373A">
        <w:rPr>
          <w:rFonts w:hint="eastAsia"/>
          <w:bCs/>
        </w:rPr>
        <w:t> </w:t>
      </w:r>
      <w:r w:rsidRPr="00F9373A">
        <w:rPr>
          <w:rFonts w:hint="eastAsia"/>
          <w:bCs/>
          <w:u w:val="single"/>
        </w:rPr>
        <w:t>         </w:t>
      </w:r>
      <w:r w:rsidRPr="00F9373A">
        <w:rPr>
          <w:rFonts w:hint="eastAsia"/>
          <w:bCs/>
        </w:rPr>
        <w:t> </w:t>
      </w:r>
      <w:r w:rsidRPr="00F9373A">
        <w:rPr>
          <w:rFonts w:hint="eastAsia"/>
          <w:bCs/>
        </w:rPr>
        <w:t>一句印证了这句话。</w:t>
      </w:r>
    </w:p>
    <w:p w:rsidR="00F9373A" w:rsidRPr="00F9373A" w:rsidRDefault="00F9373A" w:rsidP="00F9373A">
      <w:pPr>
        <w:rPr>
          <w:bCs/>
        </w:rPr>
      </w:pPr>
      <w:r w:rsidRPr="00F9373A">
        <w:rPr>
          <w:rFonts w:hint="eastAsia"/>
          <w:bCs/>
        </w:rPr>
        <w:t>（</w:t>
      </w:r>
      <w:r w:rsidRPr="00F9373A">
        <w:rPr>
          <w:rFonts w:hint="eastAsia"/>
          <w:bCs/>
        </w:rPr>
        <w:t>2</w:t>
      </w:r>
      <w:r w:rsidRPr="00F9373A">
        <w:rPr>
          <w:rFonts w:hint="eastAsia"/>
          <w:bCs/>
        </w:rPr>
        <w:t>）《琵琶行》中</w:t>
      </w:r>
      <w:r w:rsidRPr="00F9373A">
        <w:rPr>
          <w:rFonts w:hint="eastAsia"/>
          <w:bCs/>
        </w:rPr>
        <w:t> </w:t>
      </w:r>
      <w:r w:rsidRPr="00F9373A">
        <w:rPr>
          <w:rFonts w:hint="eastAsia"/>
          <w:bCs/>
          <w:u w:val="single"/>
        </w:rPr>
        <w:t>           </w:t>
      </w:r>
      <w:r w:rsidRPr="00F9373A">
        <w:rPr>
          <w:rFonts w:hint="eastAsia"/>
          <w:bCs/>
        </w:rPr>
        <w:t>，</w:t>
      </w:r>
      <w:r w:rsidRPr="00F9373A">
        <w:rPr>
          <w:rFonts w:hint="eastAsia"/>
          <w:bCs/>
        </w:rPr>
        <w:t> </w:t>
      </w:r>
      <w:r w:rsidRPr="00F9373A">
        <w:rPr>
          <w:rFonts w:hint="eastAsia"/>
          <w:bCs/>
          <w:u w:val="single"/>
        </w:rPr>
        <w:t>         </w:t>
      </w:r>
      <w:r w:rsidRPr="00F9373A">
        <w:rPr>
          <w:rFonts w:hint="eastAsia"/>
          <w:bCs/>
        </w:rPr>
        <w:t> </w:t>
      </w:r>
      <w:r w:rsidRPr="00F9373A">
        <w:rPr>
          <w:rFonts w:hint="eastAsia"/>
          <w:bCs/>
        </w:rPr>
        <w:t>是全诗的主旨，更是诗人与琵琶女感情的共鸣。</w:t>
      </w:r>
    </w:p>
    <w:p w:rsidR="00F9373A" w:rsidRPr="00F9373A" w:rsidRDefault="00F9373A" w:rsidP="00F9373A">
      <w:pPr>
        <w:rPr>
          <w:bCs/>
        </w:rPr>
      </w:pPr>
      <w:r w:rsidRPr="00F9373A">
        <w:rPr>
          <w:rFonts w:hint="eastAsia"/>
          <w:bCs/>
        </w:rPr>
        <w:t>（</w:t>
      </w:r>
      <w:r w:rsidRPr="00F9373A">
        <w:rPr>
          <w:rFonts w:hint="eastAsia"/>
          <w:bCs/>
        </w:rPr>
        <w:t>3</w:t>
      </w:r>
      <w:r w:rsidRPr="00F9373A">
        <w:rPr>
          <w:rFonts w:hint="eastAsia"/>
          <w:bCs/>
        </w:rPr>
        <w:t>）《马说》中对“食马者”的无知发出强烈谴责的语句是</w:t>
      </w:r>
      <w:r w:rsidRPr="00F9373A">
        <w:rPr>
          <w:rFonts w:hint="eastAsia"/>
          <w:bCs/>
        </w:rPr>
        <w:t> </w:t>
      </w:r>
      <w:r w:rsidRPr="00F9373A">
        <w:rPr>
          <w:rFonts w:hint="eastAsia"/>
          <w:bCs/>
          <w:u w:val="single"/>
        </w:rPr>
        <w:t>           </w:t>
      </w:r>
      <w:r w:rsidRPr="00F9373A">
        <w:rPr>
          <w:rFonts w:hint="eastAsia"/>
          <w:bCs/>
        </w:rPr>
        <w:t>，</w:t>
      </w:r>
      <w:r w:rsidRPr="00F9373A">
        <w:rPr>
          <w:bCs/>
          <w:u w:val="single"/>
        </w:rPr>
        <w:t>             </w:t>
      </w:r>
      <w:r w:rsidRPr="00F9373A">
        <w:rPr>
          <w:bCs/>
        </w:rPr>
        <w:t>？</w:t>
      </w:r>
    </w:p>
    <w:p w:rsidR="00F9373A" w:rsidRPr="00F9373A" w:rsidRDefault="00F9373A" w:rsidP="00F9373A">
      <w:pPr>
        <w:rPr>
          <w:bCs/>
        </w:rPr>
      </w:pPr>
    </w:p>
    <w:p w:rsidR="00F9373A" w:rsidRPr="00F9373A" w:rsidRDefault="00F9373A" w:rsidP="00F9373A">
      <w:pPr>
        <w:rPr>
          <w:bCs/>
        </w:rPr>
      </w:pPr>
      <w:r w:rsidRPr="00F9373A">
        <w:rPr>
          <w:rFonts w:hint="eastAsia"/>
          <w:bCs/>
        </w:rPr>
        <w:t>第Ⅱ卷</w:t>
      </w:r>
      <w:r w:rsidRPr="00F9373A">
        <w:rPr>
          <w:rFonts w:hint="eastAsia"/>
          <w:bCs/>
        </w:rPr>
        <w:t xml:space="preserve">   </w:t>
      </w:r>
      <w:r w:rsidRPr="00F9373A">
        <w:rPr>
          <w:rFonts w:hint="eastAsia"/>
          <w:bCs/>
        </w:rPr>
        <w:t>表达题</w:t>
      </w:r>
    </w:p>
    <w:p w:rsidR="00F9373A" w:rsidRPr="00F9373A" w:rsidRDefault="00F9373A" w:rsidP="00F9373A">
      <w:pPr>
        <w:rPr>
          <w:bCs/>
        </w:rPr>
      </w:pPr>
    </w:p>
    <w:p w:rsidR="00F9373A" w:rsidRPr="00F9373A" w:rsidRDefault="00F9373A" w:rsidP="00F9373A">
      <w:pPr>
        <w:rPr>
          <w:bCs/>
        </w:rPr>
      </w:pPr>
      <w:r w:rsidRPr="00F9373A">
        <w:rPr>
          <w:rFonts w:hint="eastAsia"/>
          <w:bCs/>
        </w:rPr>
        <w:t>五、语言文字应用（</w:t>
      </w:r>
      <w:r w:rsidRPr="00F9373A">
        <w:rPr>
          <w:rFonts w:hint="eastAsia"/>
          <w:bCs/>
        </w:rPr>
        <w:t>20</w:t>
      </w:r>
      <w:r w:rsidRPr="00F9373A">
        <w:rPr>
          <w:rFonts w:hint="eastAsia"/>
          <w:bCs/>
        </w:rPr>
        <w:t>分）</w:t>
      </w:r>
    </w:p>
    <w:p w:rsidR="00F9373A" w:rsidRPr="00F9373A" w:rsidRDefault="00F9373A" w:rsidP="00F9373A">
      <w:pPr>
        <w:rPr>
          <w:bCs/>
        </w:rPr>
      </w:pPr>
      <w:r w:rsidRPr="00F9373A">
        <w:rPr>
          <w:rFonts w:hint="eastAsia"/>
          <w:bCs/>
        </w:rPr>
        <w:t>17</w:t>
      </w:r>
      <w:r w:rsidRPr="00F9373A">
        <w:rPr>
          <w:rFonts w:hint="eastAsia"/>
          <w:bCs/>
        </w:rPr>
        <w:t>、下列各句加点成语全部正确的一项是（</w:t>
      </w:r>
      <w:r w:rsidRPr="00F9373A">
        <w:rPr>
          <w:rFonts w:hint="eastAsia"/>
          <w:bCs/>
        </w:rPr>
        <w:t xml:space="preserve">  </w:t>
      </w:r>
      <w:r w:rsidRPr="00F9373A">
        <w:rPr>
          <w:rFonts w:hint="eastAsia"/>
          <w:bCs/>
        </w:rPr>
        <w:t>）</w:t>
      </w:r>
      <w:r w:rsidRPr="00F9373A">
        <w:rPr>
          <w:rFonts w:hint="eastAsia"/>
          <w:bCs/>
        </w:rPr>
        <w:t xml:space="preserve"> </w:t>
      </w:r>
      <w:r w:rsidRPr="00F9373A">
        <w:rPr>
          <w:rFonts w:hint="eastAsia"/>
          <w:bCs/>
        </w:rPr>
        <w:t>（</w:t>
      </w:r>
      <w:r w:rsidRPr="00F9373A">
        <w:rPr>
          <w:rFonts w:hint="eastAsia"/>
          <w:bCs/>
        </w:rPr>
        <w:t>3</w:t>
      </w:r>
      <w:r w:rsidRPr="00F9373A">
        <w:rPr>
          <w:rFonts w:hint="eastAsia"/>
          <w:bCs/>
        </w:rPr>
        <w:t>分）</w:t>
      </w:r>
    </w:p>
    <w:p w:rsidR="00F9373A" w:rsidRPr="00F9373A" w:rsidRDefault="00F9373A" w:rsidP="00F9373A">
      <w:pPr>
        <w:rPr>
          <w:bCs/>
        </w:rPr>
      </w:pPr>
      <w:r w:rsidRPr="00F9373A">
        <w:rPr>
          <w:rFonts w:hint="eastAsia"/>
          <w:bCs/>
        </w:rPr>
        <w:t>①春晚只是一台晚会，不必求全责备，也不必奢望它能承担所有期待，它已被赋予太多角色，变得步履沉重，气喘吁吁了。</w:t>
      </w:r>
    </w:p>
    <w:p w:rsidR="00F9373A" w:rsidRPr="00F9373A" w:rsidRDefault="00F9373A" w:rsidP="00F9373A">
      <w:pPr>
        <w:rPr>
          <w:bCs/>
        </w:rPr>
      </w:pPr>
      <w:r w:rsidRPr="00F9373A">
        <w:rPr>
          <w:rFonts w:hint="eastAsia"/>
          <w:bCs/>
        </w:rPr>
        <w:t>②《家庭现场急救》软件用了近</w:t>
      </w:r>
      <w:r w:rsidRPr="00F9373A">
        <w:rPr>
          <w:rFonts w:hint="eastAsia"/>
          <w:bCs/>
        </w:rPr>
        <w:t>500</w:t>
      </w:r>
      <w:r w:rsidRPr="00F9373A">
        <w:rPr>
          <w:rFonts w:hint="eastAsia"/>
          <w:bCs/>
        </w:rPr>
        <w:t>幅插图、动画及</w:t>
      </w:r>
      <w:r w:rsidRPr="00F9373A">
        <w:rPr>
          <w:rFonts w:hint="eastAsia"/>
          <w:bCs/>
        </w:rPr>
        <w:t>AVI</w:t>
      </w:r>
      <w:r w:rsidRPr="00F9373A">
        <w:rPr>
          <w:rFonts w:hint="eastAsia"/>
          <w:bCs/>
        </w:rPr>
        <w:t>小电影，演示了各种自救与互救的方法，让您体会在关键时刻如何妙手回春。</w:t>
      </w:r>
    </w:p>
    <w:p w:rsidR="00F9373A" w:rsidRPr="00F9373A" w:rsidRDefault="00F9373A" w:rsidP="00F9373A">
      <w:pPr>
        <w:rPr>
          <w:bCs/>
        </w:rPr>
      </w:pPr>
      <w:r w:rsidRPr="00F9373A">
        <w:rPr>
          <w:rFonts w:hint="eastAsia"/>
          <w:bCs/>
        </w:rPr>
        <w:t>③这篇文章记叙了一场篮球比赛的经过，场面描写非常传神，神态、动作等描写十分精彩，人物形象呼之欲出。</w:t>
      </w:r>
    </w:p>
    <w:p w:rsidR="00F9373A" w:rsidRPr="00F9373A" w:rsidRDefault="00F9373A" w:rsidP="00F9373A">
      <w:pPr>
        <w:rPr>
          <w:bCs/>
        </w:rPr>
      </w:pPr>
      <w:r w:rsidRPr="00F9373A">
        <w:rPr>
          <w:rFonts w:hint="eastAsia"/>
          <w:bCs/>
        </w:rPr>
        <w:t>④黑心商贩为敛财无所不为，吃着香喷喷的里脊肉，你能想象它有可能是廉价鸡肉“整容”而成的吗？如今，食品安全问题堪忧。</w:t>
      </w:r>
    </w:p>
    <w:p w:rsidR="00F9373A" w:rsidRPr="00F9373A" w:rsidRDefault="00F9373A" w:rsidP="00F9373A">
      <w:pPr>
        <w:rPr>
          <w:bCs/>
        </w:rPr>
      </w:pPr>
      <w:r w:rsidRPr="00F9373A">
        <w:rPr>
          <w:rFonts w:hint="eastAsia"/>
          <w:bCs/>
        </w:rPr>
        <w:t>⑤一场车祸让这位阳光男孩突然成了高位截瘫的残疾人，巨大的人生落差让他不知所以，他在残疾的阴影中整整消沉了五年。</w:t>
      </w:r>
    </w:p>
    <w:p w:rsidR="00F9373A" w:rsidRPr="00F9373A" w:rsidRDefault="00F9373A" w:rsidP="00F9373A">
      <w:pPr>
        <w:rPr>
          <w:bCs/>
        </w:rPr>
      </w:pPr>
      <w:r w:rsidRPr="00F9373A">
        <w:rPr>
          <w:rFonts w:hint="eastAsia"/>
          <w:bCs/>
        </w:rPr>
        <w:t>⑥尽管科学家试图证明外星人的存在，但现有资料表明，虽然银河系中存在浩如烟海的其他行星，但人类是唯一的生命形式。</w:t>
      </w:r>
    </w:p>
    <w:p w:rsidR="00F9373A" w:rsidRPr="00F9373A" w:rsidRDefault="00F9373A" w:rsidP="00F9373A">
      <w:pPr>
        <w:rPr>
          <w:bCs/>
        </w:rPr>
      </w:pPr>
      <w:r w:rsidRPr="00F9373A">
        <w:rPr>
          <w:rFonts w:hint="eastAsia"/>
          <w:bCs/>
        </w:rPr>
        <w:t>A</w:t>
      </w:r>
      <w:r w:rsidRPr="00F9373A">
        <w:rPr>
          <w:rFonts w:hint="eastAsia"/>
          <w:bCs/>
        </w:rPr>
        <w:t>、①②⑥</w:t>
      </w:r>
      <w:r w:rsidRPr="00F9373A">
        <w:rPr>
          <w:rFonts w:hint="eastAsia"/>
          <w:bCs/>
        </w:rPr>
        <w:t xml:space="preserve">        B</w:t>
      </w:r>
      <w:r w:rsidRPr="00F9373A">
        <w:rPr>
          <w:rFonts w:hint="eastAsia"/>
          <w:bCs/>
        </w:rPr>
        <w:t>、①③④</w:t>
      </w:r>
      <w:r w:rsidRPr="00F9373A">
        <w:rPr>
          <w:rFonts w:hint="eastAsia"/>
          <w:bCs/>
        </w:rPr>
        <w:t xml:space="preserve">     C</w:t>
      </w:r>
      <w:r w:rsidRPr="00F9373A">
        <w:rPr>
          <w:rFonts w:hint="eastAsia"/>
          <w:bCs/>
        </w:rPr>
        <w:t>、②④⑤</w:t>
      </w:r>
      <w:r w:rsidRPr="00F9373A">
        <w:rPr>
          <w:rFonts w:hint="eastAsia"/>
          <w:bCs/>
        </w:rPr>
        <w:t xml:space="preserve">    D</w:t>
      </w:r>
      <w:r w:rsidRPr="00F9373A">
        <w:rPr>
          <w:rFonts w:hint="eastAsia"/>
          <w:bCs/>
        </w:rPr>
        <w:t>、③⑤⑥</w:t>
      </w:r>
    </w:p>
    <w:p w:rsidR="00F9373A" w:rsidRPr="00F9373A" w:rsidRDefault="00F9373A" w:rsidP="00F9373A">
      <w:pPr>
        <w:rPr>
          <w:bCs/>
        </w:rPr>
      </w:pPr>
      <w:r w:rsidRPr="00F9373A">
        <w:rPr>
          <w:rFonts w:hint="eastAsia"/>
          <w:bCs/>
        </w:rPr>
        <w:t xml:space="preserve">18. </w:t>
      </w:r>
      <w:r w:rsidRPr="00F9373A">
        <w:rPr>
          <w:rFonts w:hint="eastAsia"/>
          <w:bCs/>
        </w:rPr>
        <w:t>下列各句中，没有语病的一句是（</w:t>
      </w:r>
      <w:r w:rsidRPr="00F9373A">
        <w:rPr>
          <w:rFonts w:hint="eastAsia"/>
          <w:bCs/>
        </w:rPr>
        <w:t xml:space="preserve">  </w:t>
      </w:r>
      <w:r w:rsidRPr="00F9373A">
        <w:rPr>
          <w:rFonts w:hint="eastAsia"/>
          <w:bCs/>
        </w:rPr>
        <w:t>）</w:t>
      </w:r>
      <w:r w:rsidRPr="00F9373A">
        <w:rPr>
          <w:rFonts w:hint="eastAsia"/>
          <w:bCs/>
        </w:rPr>
        <w:t>(3</w:t>
      </w:r>
      <w:r w:rsidRPr="00F9373A">
        <w:rPr>
          <w:rFonts w:hint="eastAsia"/>
          <w:bCs/>
        </w:rPr>
        <w:t>分</w:t>
      </w:r>
      <w:r w:rsidRPr="00F9373A">
        <w:rPr>
          <w:rFonts w:hint="eastAsia"/>
          <w:bCs/>
        </w:rPr>
        <w:t>)</w:t>
      </w:r>
    </w:p>
    <w:p w:rsidR="00F9373A" w:rsidRPr="00F9373A" w:rsidRDefault="00F9373A" w:rsidP="00F9373A">
      <w:pPr>
        <w:rPr>
          <w:bCs/>
        </w:rPr>
      </w:pPr>
      <w:r w:rsidRPr="00F9373A">
        <w:rPr>
          <w:rFonts w:hint="eastAsia"/>
          <w:bCs/>
        </w:rPr>
        <w:t>A</w:t>
      </w:r>
      <w:r w:rsidRPr="00F9373A">
        <w:rPr>
          <w:rFonts w:hint="eastAsia"/>
          <w:bCs/>
        </w:rPr>
        <w:t>、随着国人消费观念的转变和旅游业的快速发展</w:t>
      </w:r>
      <w:r w:rsidRPr="00F9373A">
        <w:rPr>
          <w:rFonts w:hint="eastAsia"/>
          <w:bCs/>
        </w:rPr>
        <w:t>,</w:t>
      </w:r>
      <w:r w:rsidRPr="00F9373A">
        <w:rPr>
          <w:rFonts w:hint="eastAsia"/>
          <w:bCs/>
        </w:rPr>
        <w:t>近年来旅游部门将开发新的旅游景点</w:t>
      </w:r>
      <w:r w:rsidRPr="00F9373A">
        <w:rPr>
          <w:rFonts w:hint="eastAsia"/>
          <w:bCs/>
        </w:rPr>
        <w:t>,</w:t>
      </w:r>
      <w:r w:rsidRPr="00F9373A">
        <w:rPr>
          <w:rFonts w:hint="eastAsia"/>
          <w:bCs/>
        </w:rPr>
        <w:t>推出新的旅游项目</w:t>
      </w:r>
      <w:r w:rsidRPr="00F9373A">
        <w:rPr>
          <w:rFonts w:hint="eastAsia"/>
          <w:bCs/>
        </w:rPr>
        <w:t>,</w:t>
      </w:r>
      <w:r w:rsidRPr="00F9373A">
        <w:rPr>
          <w:rFonts w:hint="eastAsia"/>
          <w:bCs/>
        </w:rPr>
        <w:t>以最大限度地满足市场需要。</w:t>
      </w:r>
    </w:p>
    <w:p w:rsidR="00F9373A" w:rsidRPr="00F9373A" w:rsidRDefault="00F9373A" w:rsidP="00F9373A">
      <w:pPr>
        <w:rPr>
          <w:bCs/>
        </w:rPr>
      </w:pPr>
      <w:r w:rsidRPr="00F9373A">
        <w:rPr>
          <w:rFonts w:hint="eastAsia"/>
          <w:bCs/>
        </w:rPr>
        <w:t>B</w:t>
      </w:r>
      <w:r w:rsidRPr="00F9373A">
        <w:rPr>
          <w:rFonts w:hint="eastAsia"/>
          <w:bCs/>
        </w:rPr>
        <w:t>、当一些日本媒体报道中国飞机多次侵犯日本领空时，日本的大多数媒体、报纸和电视台都公布了事实真相，破坏了日本极端媒体妄图达到它们险恶目的的阴谋。</w:t>
      </w:r>
    </w:p>
    <w:p w:rsidR="00F9373A" w:rsidRPr="00F9373A" w:rsidRDefault="00F9373A" w:rsidP="00F9373A">
      <w:pPr>
        <w:rPr>
          <w:bCs/>
        </w:rPr>
      </w:pPr>
      <w:r w:rsidRPr="00F9373A">
        <w:rPr>
          <w:rFonts w:hint="eastAsia"/>
          <w:bCs/>
        </w:rPr>
        <w:t>C</w:t>
      </w:r>
      <w:r w:rsidRPr="00F9373A">
        <w:rPr>
          <w:rFonts w:hint="eastAsia"/>
          <w:bCs/>
        </w:rPr>
        <w:t>、《时尚装修魔鬼省钱细节》一文，介绍了很多实用、省钱但又不失时尚的装修办法，让家居装修无时无刻都能省着点钱花，因而大受家居装修者的关注。</w:t>
      </w:r>
    </w:p>
    <w:p w:rsidR="00F9373A" w:rsidRPr="00F9373A" w:rsidRDefault="00F9373A" w:rsidP="00F9373A">
      <w:pPr>
        <w:rPr>
          <w:bCs/>
        </w:rPr>
      </w:pPr>
      <w:r w:rsidRPr="00F9373A">
        <w:rPr>
          <w:rFonts w:hint="eastAsia"/>
          <w:bCs/>
        </w:rPr>
        <w:t>D</w:t>
      </w:r>
      <w:r w:rsidRPr="00F9373A">
        <w:rPr>
          <w:rFonts w:hint="eastAsia"/>
          <w:bCs/>
        </w:rPr>
        <w:t>、有关发言人在日前举行的记者招待会上指出，如果美国不改变目前实行的对华贸易政策，那么谁也不能保证在中美之间不会爆发一场后果严重的贸易战争。</w:t>
      </w:r>
    </w:p>
    <w:p w:rsidR="00F9373A" w:rsidRPr="00F9373A" w:rsidRDefault="00F9373A" w:rsidP="00F9373A">
      <w:pPr>
        <w:rPr>
          <w:bCs/>
        </w:rPr>
      </w:pPr>
      <w:r w:rsidRPr="00F9373A">
        <w:rPr>
          <w:rFonts w:hint="eastAsia"/>
          <w:bCs/>
        </w:rPr>
        <w:t>19</w:t>
      </w:r>
      <w:r w:rsidRPr="00F9373A">
        <w:rPr>
          <w:rFonts w:hint="eastAsia"/>
          <w:bCs/>
        </w:rPr>
        <w:t>．填入下面文段空白处的词语</w:t>
      </w:r>
      <w:r w:rsidRPr="00F9373A">
        <w:rPr>
          <w:rFonts w:hint="eastAsia"/>
          <w:bCs/>
        </w:rPr>
        <w:t>,</w:t>
      </w:r>
      <w:r w:rsidRPr="00F9373A">
        <w:rPr>
          <w:rFonts w:hint="eastAsia"/>
          <w:bCs/>
        </w:rPr>
        <w:t>最恰当的一组是</w:t>
      </w:r>
      <w:r w:rsidRPr="00F9373A">
        <w:rPr>
          <w:rFonts w:hint="eastAsia"/>
          <w:bCs/>
        </w:rPr>
        <w:t>(  )  (3</w:t>
      </w:r>
      <w:r w:rsidRPr="00F9373A">
        <w:rPr>
          <w:rFonts w:hint="eastAsia"/>
          <w:bCs/>
        </w:rPr>
        <w:t>分</w:t>
      </w:r>
      <w:r w:rsidRPr="00F9373A">
        <w:rPr>
          <w:rFonts w:hint="eastAsia"/>
          <w:bCs/>
        </w:rPr>
        <w:t>)</w:t>
      </w:r>
    </w:p>
    <w:p w:rsidR="00F9373A" w:rsidRPr="00F9373A" w:rsidRDefault="00F9373A" w:rsidP="00F9373A">
      <w:pPr>
        <w:rPr>
          <w:bCs/>
        </w:rPr>
      </w:pPr>
      <w:r w:rsidRPr="00F9373A">
        <w:rPr>
          <w:rFonts w:hint="eastAsia"/>
          <w:bCs/>
        </w:rPr>
        <w:t>艺术观点是不断变化的，</w:t>
      </w:r>
      <w:r w:rsidRPr="00F9373A">
        <w:rPr>
          <w:rFonts w:hint="eastAsia"/>
          <w:bCs/>
        </w:rPr>
        <w:t xml:space="preserve"> </w:t>
      </w:r>
      <w:r w:rsidRPr="00F9373A">
        <w:rPr>
          <w:rFonts w:hint="eastAsia"/>
          <w:bCs/>
        </w:rPr>
        <w:t>①中国文字的传承是恒久的，它涉及我们文明的存废。</w:t>
      </w:r>
      <w:r w:rsidRPr="00F9373A">
        <w:rPr>
          <w:rFonts w:hint="eastAsia"/>
          <w:bCs/>
        </w:rPr>
        <w:t xml:space="preserve"> </w:t>
      </w:r>
      <w:r w:rsidRPr="00F9373A">
        <w:rPr>
          <w:rFonts w:hint="eastAsia"/>
          <w:bCs/>
        </w:rPr>
        <w:t>②</w:t>
      </w:r>
      <w:r w:rsidRPr="00F9373A">
        <w:rPr>
          <w:rFonts w:hint="eastAsia"/>
          <w:bCs/>
        </w:rPr>
        <w:t xml:space="preserve"> </w:t>
      </w:r>
      <w:r w:rsidRPr="00F9373A">
        <w:rPr>
          <w:rFonts w:hint="eastAsia"/>
          <w:bCs/>
        </w:rPr>
        <w:t>在今天，</w:t>
      </w:r>
      <w:r w:rsidRPr="00F9373A">
        <w:rPr>
          <w:rFonts w:hint="eastAsia"/>
          <w:bCs/>
        </w:rPr>
        <w:t xml:space="preserve">  </w:t>
      </w:r>
      <w:r w:rsidRPr="00F9373A">
        <w:rPr>
          <w:rFonts w:hint="eastAsia"/>
          <w:bCs/>
        </w:rPr>
        <w:t>③</w:t>
      </w:r>
      <w:r w:rsidRPr="00F9373A">
        <w:rPr>
          <w:rFonts w:hint="eastAsia"/>
          <w:bCs/>
        </w:rPr>
        <w:t xml:space="preserve"> </w:t>
      </w:r>
      <w:r w:rsidRPr="00F9373A">
        <w:rPr>
          <w:rFonts w:hint="eastAsia"/>
          <w:bCs/>
        </w:rPr>
        <w:t>书法已经失去普及性和实用性，很多人在不知不觉中对书法产生误解。这种误解，</w:t>
      </w:r>
      <w:r w:rsidRPr="00F9373A">
        <w:rPr>
          <w:rFonts w:hint="eastAsia"/>
          <w:bCs/>
        </w:rPr>
        <w:t xml:space="preserve"> </w:t>
      </w:r>
      <w:r w:rsidRPr="00F9373A">
        <w:rPr>
          <w:rFonts w:hint="eastAsia"/>
          <w:bCs/>
        </w:rPr>
        <w:t>④</w:t>
      </w:r>
      <w:r w:rsidRPr="00F9373A">
        <w:rPr>
          <w:rFonts w:hint="eastAsia"/>
          <w:bCs/>
        </w:rPr>
        <w:t xml:space="preserve"> </w:t>
      </w:r>
      <w:r w:rsidRPr="00F9373A">
        <w:rPr>
          <w:rFonts w:hint="eastAsia"/>
          <w:bCs/>
        </w:rPr>
        <w:t>就体现在对“书法”的理解上，</w:t>
      </w:r>
      <w:r w:rsidRPr="00F9373A">
        <w:rPr>
          <w:rFonts w:hint="eastAsia"/>
          <w:bCs/>
        </w:rPr>
        <w:t xml:space="preserve"> </w:t>
      </w:r>
      <w:r w:rsidRPr="00F9373A">
        <w:rPr>
          <w:rFonts w:hint="eastAsia"/>
          <w:bCs/>
        </w:rPr>
        <w:t>⑤</w:t>
      </w:r>
      <w:r w:rsidRPr="00F9373A">
        <w:rPr>
          <w:rFonts w:hint="eastAsia"/>
          <w:bCs/>
        </w:rPr>
        <w:t xml:space="preserve">  </w:t>
      </w:r>
      <w:r w:rsidRPr="00F9373A">
        <w:rPr>
          <w:rFonts w:hint="eastAsia"/>
          <w:bCs/>
        </w:rPr>
        <w:t>古人学习书法是“认”“念”“写”三位一体，⑥</w:t>
      </w:r>
      <w:r w:rsidRPr="00F9373A">
        <w:rPr>
          <w:rFonts w:hint="eastAsia"/>
          <w:bCs/>
        </w:rPr>
        <w:t xml:space="preserve">  </w:t>
      </w:r>
      <w:r w:rsidRPr="00F9373A">
        <w:rPr>
          <w:rFonts w:hint="eastAsia"/>
          <w:bCs/>
        </w:rPr>
        <w:t>这三个部分在书法教育中被完全割裂；认，对汉字的研究，交给了中文系；念，交给了表演系；写，则交给了美术系。中国书法首先是文字，然后才是艺术，如果把文字的内涵都剥掉了，就剩下一个艺术的壳，那就实之不存了。</w:t>
      </w:r>
    </w:p>
    <w:p w:rsidR="00F9373A" w:rsidRPr="00F9373A" w:rsidRDefault="00F9373A" w:rsidP="00F9373A">
      <w:pPr>
        <w:rPr>
          <w:bCs/>
        </w:rPr>
      </w:pPr>
      <w:r w:rsidRPr="00F9373A">
        <w:rPr>
          <w:rFonts w:hint="eastAsia"/>
          <w:bCs/>
        </w:rPr>
        <w:t>   </w:t>
      </w:r>
      <w:r w:rsidRPr="00F9373A">
        <w:rPr>
          <w:rFonts w:hint="eastAsia"/>
          <w:bCs/>
        </w:rPr>
        <w:t>①</w:t>
      </w:r>
      <w:r w:rsidRPr="00F9373A">
        <w:rPr>
          <w:rFonts w:hint="eastAsia"/>
          <w:bCs/>
        </w:rPr>
        <w:t xml:space="preserve"> </w:t>
      </w:r>
      <w:r w:rsidRPr="00F9373A">
        <w:rPr>
          <w:rFonts w:hint="eastAsia"/>
          <w:bCs/>
        </w:rPr>
        <w:t>②</w:t>
      </w:r>
      <w:r w:rsidRPr="00F9373A">
        <w:rPr>
          <w:rFonts w:hint="eastAsia"/>
          <w:bCs/>
        </w:rPr>
        <w:t xml:space="preserve"> </w:t>
      </w:r>
      <w:r w:rsidRPr="00F9373A">
        <w:rPr>
          <w:rFonts w:hint="eastAsia"/>
          <w:bCs/>
        </w:rPr>
        <w:t>③</w:t>
      </w:r>
      <w:r w:rsidRPr="00F9373A">
        <w:rPr>
          <w:rFonts w:hint="eastAsia"/>
          <w:bCs/>
        </w:rPr>
        <w:t xml:space="preserve">   </w:t>
      </w:r>
      <w:r w:rsidRPr="00F9373A">
        <w:rPr>
          <w:rFonts w:hint="eastAsia"/>
          <w:bCs/>
        </w:rPr>
        <w:t>④</w:t>
      </w:r>
      <w:r w:rsidRPr="00F9373A">
        <w:rPr>
          <w:rFonts w:hint="eastAsia"/>
          <w:bCs/>
        </w:rPr>
        <w:t xml:space="preserve">  </w:t>
      </w:r>
      <w:r w:rsidRPr="00F9373A">
        <w:rPr>
          <w:rFonts w:hint="eastAsia"/>
          <w:bCs/>
        </w:rPr>
        <w:t>⑤</w:t>
      </w:r>
      <w:r w:rsidRPr="00F9373A">
        <w:rPr>
          <w:rFonts w:hint="eastAsia"/>
          <w:bCs/>
        </w:rPr>
        <w:t xml:space="preserve">   </w:t>
      </w:r>
      <w:r w:rsidRPr="00F9373A">
        <w:rPr>
          <w:rFonts w:hint="eastAsia"/>
          <w:bCs/>
        </w:rPr>
        <w:t>⑥</w:t>
      </w:r>
    </w:p>
    <w:p w:rsidR="00F9373A" w:rsidRPr="00F9373A" w:rsidRDefault="00F9373A" w:rsidP="00F9373A">
      <w:pPr>
        <w:rPr>
          <w:bCs/>
        </w:rPr>
      </w:pPr>
      <w:r w:rsidRPr="00F9373A">
        <w:rPr>
          <w:rFonts w:hint="eastAsia"/>
          <w:bCs/>
        </w:rPr>
        <w:t>   A  </w:t>
      </w:r>
      <w:r w:rsidRPr="00F9373A">
        <w:rPr>
          <w:rFonts w:hint="eastAsia"/>
          <w:bCs/>
        </w:rPr>
        <w:t>但</w:t>
      </w:r>
      <w:r w:rsidRPr="00F9373A">
        <w:rPr>
          <w:rFonts w:hint="eastAsia"/>
          <w:bCs/>
        </w:rPr>
        <w:t xml:space="preserve">    </w:t>
      </w:r>
      <w:r w:rsidRPr="00F9373A">
        <w:rPr>
          <w:rFonts w:hint="eastAsia"/>
          <w:bCs/>
        </w:rPr>
        <w:t>特别</w:t>
      </w:r>
      <w:r w:rsidRPr="00F9373A">
        <w:rPr>
          <w:rFonts w:hint="eastAsia"/>
          <w:bCs/>
        </w:rPr>
        <w:t xml:space="preserve"> </w:t>
      </w:r>
      <w:r w:rsidRPr="00F9373A">
        <w:rPr>
          <w:rFonts w:hint="eastAsia"/>
          <w:bCs/>
        </w:rPr>
        <w:t>因此</w:t>
      </w:r>
      <w:r w:rsidRPr="00F9373A">
        <w:rPr>
          <w:rFonts w:hint="eastAsia"/>
          <w:bCs/>
        </w:rPr>
        <w:t xml:space="preserve">    / </w:t>
      </w:r>
      <w:r w:rsidRPr="00F9373A">
        <w:rPr>
          <w:rFonts w:hint="eastAsia"/>
          <w:bCs/>
        </w:rPr>
        <w:t>首先</w:t>
      </w:r>
      <w:r w:rsidRPr="00F9373A">
        <w:rPr>
          <w:rFonts w:hint="eastAsia"/>
          <w:bCs/>
        </w:rPr>
        <w:t xml:space="preserve">  </w:t>
      </w:r>
      <w:r w:rsidRPr="00F9373A">
        <w:rPr>
          <w:rFonts w:hint="eastAsia"/>
          <w:bCs/>
        </w:rPr>
        <w:t>其次</w:t>
      </w:r>
    </w:p>
    <w:p w:rsidR="00F9373A" w:rsidRPr="00F9373A" w:rsidRDefault="00F9373A" w:rsidP="00F9373A">
      <w:pPr>
        <w:rPr>
          <w:bCs/>
        </w:rPr>
      </w:pPr>
      <w:r w:rsidRPr="00F9373A">
        <w:rPr>
          <w:rFonts w:hint="eastAsia"/>
          <w:bCs/>
        </w:rPr>
        <w:t>   B  </w:t>
      </w:r>
      <w:r w:rsidRPr="00F9373A">
        <w:rPr>
          <w:rFonts w:hint="eastAsia"/>
          <w:bCs/>
        </w:rPr>
        <w:t>但</w:t>
      </w:r>
      <w:r w:rsidRPr="00F9373A">
        <w:rPr>
          <w:rFonts w:hint="eastAsia"/>
          <w:bCs/>
        </w:rPr>
        <w:t xml:space="preserve">    </w:t>
      </w:r>
      <w:r w:rsidRPr="00F9373A">
        <w:rPr>
          <w:rFonts w:hint="eastAsia"/>
          <w:bCs/>
        </w:rPr>
        <w:t>尤其</w:t>
      </w:r>
      <w:r w:rsidRPr="00F9373A">
        <w:rPr>
          <w:rFonts w:hint="eastAsia"/>
          <w:bCs/>
        </w:rPr>
        <w:t xml:space="preserve"> </w:t>
      </w:r>
      <w:r w:rsidRPr="00F9373A">
        <w:rPr>
          <w:rFonts w:hint="eastAsia"/>
          <w:bCs/>
        </w:rPr>
        <w:t>因为</w:t>
      </w:r>
      <w:r w:rsidRPr="00F9373A">
        <w:rPr>
          <w:rFonts w:hint="eastAsia"/>
          <w:bCs/>
        </w:rPr>
        <w:t xml:space="preserve">  </w:t>
      </w:r>
      <w:r w:rsidRPr="00F9373A">
        <w:rPr>
          <w:rFonts w:hint="eastAsia"/>
          <w:bCs/>
        </w:rPr>
        <w:t>首先</w:t>
      </w:r>
      <w:r w:rsidRPr="00F9373A">
        <w:rPr>
          <w:rFonts w:hint="eastAsia"/>
          <w:bCs/>
        </w:rPr>
        <w:t xml:space="preserve"> </w:t>
      </w:r>
      <w:r w:rsidRPr="00F9373A">
        <w:rPr>
          <w:rFonts w:hint="eastAsia"/>
          <w:bCs/>
        </w:rPr>
        <w:t>过去</w:t>
      </w:r>
      <w:r w:rsidRPr="00F9373A">
        <w:rPr>
          <w:rFonts w:hint="eastAsia"/>
          <w:bCs/>
        </w:rPr>
        <w:t xml:space="preserve">  </w:t>
      </w:r>
      <w:r w:rsidRPr="00F9373A">
        <w:rPr>
          <w:rFonts w:hint="eastAsia"/>
          <w:bCs/>
        </w:rPr>
        <w:t>现在</w:t>
      </w:r>
    </w:p>
    <w:p w:rsidR="00F9373A" w:rsidRPr="00F9373A" w:rsidRDefault="00F9373A" w:rsidP="00F9373A">
      <w:pPr>
        <w:rPr>
          <w:bCs/>
        </w:rPr>
      </w:pPr>
      <w:r w:rsidRPr="00F9373A">
        <w:rPr>
          <w:rFonts w:hint="eastAsia"/>
          <w:bCs/>
        </w:rPr>
        <w:t xml:space="preserve">   C </w:t>
      </w:r>
      <w:r w:rsidRPr="00F9373A">
        <w:rPr>
          <w:rFonts w:hint="eastAsia"/>
          <w:bCs/>
        </w:rPr>
        <w:t>因而</w:t>
      </w:r>
      <w:r w:rsidRPr="00F9373A">
        <w:rPr>
          <w:rFonts w:hint="eastAsia"/>
          <w:bCs/>
        </w:rPr>
        <w:t xml:space="preserve">   </w:t>
      </w:r>
      <w:r w:rsidRPr="00F9373A">
        <w:rPr>
          <w:rFonts w:hint="eastAsia"/>
          <w:bCs/>
        </w:rPr>
        <w:t>尤其</w:t>
      </w:r>
      <w:r w:rsidRPr="00F9373A">
        <w:rPr>
          <w:rFonts w:hint="eastAsia"/>
          <w:bCs/>
        </w:rPr>
        <w:t xml:space="preserve"> </w:t>
      </w:r>
      <w:r w:rsidRPr="00F9373A">
        <w:rPr>
          <w:rFonts w:hint="eastAsia"/>
          <w:bCs/>
        </w:rPr>
        <w:t>因为</w:t>
      </w:r>
      <w:r w:rsidRPr="00F9373A">
        <w:rPr>
          <w:rFonts w:hint="eastAsia"/>
          <w:bCs/>
        </w:rPr>
        <w:t xml:space="preserve">  </w:t>
      </w:r>
      <w:r w:rsidRPr="00F9373A">
        <w:rPr>
          <w:rFonts w:hint="eastAsia"/>
          <w:bCs/>
        </w:rPr>
        <w:t>首先</w:t>
      </w:r>
      <w:r w:rsidRPr="00F9373A">
        <w:rPr>
          <w:rFonts w:hint="eastAsia"/>
          <w:bCs/>
        </w:rPr>
        <w:t xml:space="preserve"> </w:t>
      </w:r>
      <w:r w:rsidRPr="00F9373A">
        <w:rPr>
          <w:rFonts w:hint="eastAsia"/>
          <w:bCs/>
        </w:rPr>
        <w:t>虽然</w:t>
      </w:r>
      <w:r w:rsidRPr="00F9373A">
        <w:rPr>
          <w:rFonts w:hint="eastAsia"/>
          <w:bCs/>
        </w:rPr>
        <w:t xml:space="preserve">  </w:t>
      </w:r>
      <w:r w:rsidRPr="00F9373A">
        <w:rPr>
          <w:rFonts w:hint="eastAsia"/>
          <w:bCs/>
        </w:rPr>
        <w:t>但是</w:t>
      </w:r>
    </w:p>
    <w:p w:rsidR="00F9373A" w:rsidRPr="00F9373A" w:rsidRDefault="00F9373A" w:rsidP="00F9373A">
      <w:pPr>
        <w:rPr>
          <w:bCs/>
        </w:rPr>
      </w:pPr>
      <w:r w:rsidRPr="00F9373A">
        <w:rPr>
          <w:rFonts w:hint="eastAsia"/>
          <w:bCs/>
        </w:rPr>
        <w:t xml:space="preserve">   D </w:t>
      </w:r>
      <w:r w:rsidRPr="00F9373A">
        <w:rPr>
          <w:rFonts w:hint="eastAsia"/>
          <w:bCs/>
        </w:rPr>
        <w:t>因而</w:t>
      </w:r>
      <w:r w:rsidRPr="00F9373A">
        <w:rPr>
          <w:rFonts w:hint="eastAsia"/>
          <w:bCs/>
        </w:rPr>
        <w:t xml:space="preserve">   </w:t>
      </w:r>
      <w:r w:rsidRPr="00F9373A">
        <w:rPr>
          <w:rFonts w:hint="eastAsia"/>
          <w:bCs/>
        </w:rPr>
        <w:t>特别</w:t>
      </w:r>
      <w:r w:rsidRPr="00F9373A">
        <w:rPr>
          <w:rFonts w:hint="eastAsia"/>
          <w:bCs/>
        </w:rPr>
        <w:t xml:space="preserve"> </w:t>
      </w:r>
      <w:r w:rsidRPr="00F9373A">
        <w:rPr>
          <w:rFonts w:hint="eastAsia"/>
          <w:bCs/>
        </w:rPr>
        <w:t>因此</w:t>
      </w:r>
      <w:r w:rsidRPr="00F9373A">
        <w:rPr>
          <w:rFonts w:hint="eastAsia"/>
          <w:bCs/>
        </w:rPr>
        <w:t xml:space="preserve">    / </w:t>
      </w:r>
      <w:r w:rsidRPr="00F9373A">
        <w:rPr>
          <w:rFonts w:hint="eastAsia"/>
          <w:bCs/>
        </w:rPr>
        <w:t>过去</w:t>
      </w:r>
      <w:r w:rsidRPr="00F9373A">
        <w:rPr>
          <w:rFonts w:hint="eastAsia"/>
          <w:bCs/>
        </w:rPr>
        <w:t xml:space="preserve">  </w:t>
      </w:r>
      <w:r w:rsidRPr="00F9373A">
        <w:rPr>
          <w:rFonts w:hint="eastAsia"/>
          <w:bCs/>
        </w:rPr>
        <w:t>现在</w:t>
      </w:r>
    </w:p>
    <w:p w:rsidR="00F9373A" w:rsidRPr="00F9373A" w:rsidRDefault="00F9373A" w:rsidP="00F9373A">
      <w:pPr>
        <w:rPr>
          <w:bCs/>
        </w:rPr>
      </w:pPr>
      <w:r w:rsidRPr="00F9373A">
        <w:rPr>
          <w:rFonts w:hint="eastAsia"/>
          <w:bCs/>
        </w:rPr>
        <w:lastRenderedPageBreak/>
        <w:t>20</w:t>
      </w:r>
      <w:r w:rsidRPr="00F9373A">
        <w:rPr>
          <w:rFonts w:hint="eastAsia"/>
          <w:bCs/>
        </w:rPr>
        <w:t>．在下面一段文字横线处补写恰当的语句，使整段文字语意完整连贯，内容贴切，逻辑严密。每处不超过</w:t>
      </w:r>
      <w:r w:rsidRPr="00F9373A">
        <w:rPr>
          <w:rFonts w:hint="eastAsia"/>
          <w:bCs/>
        </w:rPr>
        <w:t>17</w:t>
      </w:r>
      <w:r w:rsidRPr="00F9373A">
        <w:rPr>
          <w:rFonts w:hint="eastAsia"/>
          <w:bCs/>
        </w:rPr>
        <w:t>个字。（</w:t>
      </w:r>
      <w:r w:rsidRPr="00F9373A">
        <w:rPr>
          <w:rFonts w:hint="eastAsia"/>
          <w:bCs/>
        </w:rPr>
        <w:t>5</w:t>
      </w:r>
      <w:r w:rsidRPr="00F9373A">
        <w:rPr>
          <w:rFonts w:hint="eastAsia"/>
          <w:bCs/>
        </w:rPr>
        <w:t>分）</w:t>
      </w:r>
    </w:p>
    <w:p w:rsidR="00F9373A" w:rsidRPr="00F9373A" w:rsidRDefault="00F9373A" w:rsidP="00F9373A">
      <w:pPr>
        <w:rPr>
          <w:bCs/>
        </w:rPr>
      </w:pPr>
      <w:r w:rsidRPr="00F9373A">
        <w:rPr>
          <w:rFonts w:hint="eastAsia"/>
          <w:bCs/>
        </w:rPr>
        <w:t>全球气候在整个</w:t>
      </w:r>
      <w:r w:rsidRPr="00F9373A">
        <w:rPr>
          <w:rFonts w:hint="eastAsia"/>
          <w:bCs/>
        </w:rPr>
        <w:t>20</w:t>
      </w:r>
      <w:r w:rsidRPr="00F9373A">
        <w:rPr>
          <w:rFonts w:hint="eastAsia"/>
          <w:bCs/>
        </w:rPr>
        <w:t>世纪确实一直在变暖，</w:t>
      </w:r>
      <w:r w:rsidRPr="00F9373A">
        <w:rPr>
          <w:rFonts w:hint="eastAsia"/>
          <w:bCs/>
          <w:u w:val="single"/>
        </w:rPr>
        <w:t>①</w:t>
      </w:r>
      <w:r w:rsidRPr="00F9373A">
        <w:rPr>
          <w:rFonts w:hint="eastAsia"/>
          <w:bCs/>
          <w:u w:val="single"/>
        </w:rPr>
        <w:t xml:space="preserve">  </w:t>
      </w:r>
      <w:r w:rsidRPr="00F9373A">
        <w:rPr>
          <w:rFonts w:hint="eastAsia"/>
          <w:bCs/>
        </w:rPr>
        <w:t>？对此，众说纷纭。有些科学家认为</w:t>
      </w:r>
      <w:r w:rsidRPr="00F9373A">
        <w:rPr>
          <w:rFonts w:hint="eastAsia"/>
          <w:bCs/>
        </w:rPr>
        <w:t>20</w:t>
      </w:r>
      <w:r w:rsidRPr="00F9373A">
        <w:rPr>
          <w:rFonts w:hint="eastAsia"/>
          <w:bCs/>
        </w:rPr>
        <w:t>世纪气候变暖是”小冰期”气温回升的延续，是自然演变的结果，跟”温室效应”无关。但有些人反对这个观点，他们认为，</w:t>
      </w:r>
      <w:r w:rsidRPr="00F9373A">
        <w:rPr>
          <w:rFonts w:hint="eastAsia"/>
          <w:bCs/>
          <w:u w:val="single"/>
        </w:rPr>
        <w:t>②</w:t>
      </w:r>
      <w:r w:rsidRPr="00F9373A">
        <w:rPr>
          <w:rFonts w:hint="eastAsia"/>
          <w:bCs/>
          <w:u w:val="single"/>
        </w:rPr>
        <w:t xml:space="preserve">  </w:t>
      </w:r>
      <w:r w:rsidRPr="00F9373A">
        <w:rPr>
          <w:rFonts w:hint="eastAsia"/>
          <w:bCs/>
        </w:rPr>
        <w:t>，而人类是造成”温室效应”的罪魁祸首。气象系统是十分复杂的，无论地球变暖是否因为”温室效应”，我们都应该加以关注。相信总有一天我们会弄明白地球变暖的来龙去脉，</w:t>
      </w:r>
      <w:r w:rsidRPr="00F9373A">
        <w:rPr>
          <w:rFonts w:hint="eastAsia"/>
          <w:bCs/>
          <w:u w:val="single"/>
        </w:rPr>
        <w:t>③</w:t>
      </w:r>
      <w:r w:rsidRPr="00F9373A">
        <w:rPr>
          <w:rFonts w:hint="eastAsia"/>
          <w:bCs/>
          <w:u w:val="single"/>
        </w:rPr>
        <w:t xml:space="preserve">  </w:t>
      </w:r>
      <w:r w:rsidRPr="00F9373A">
        <w:rPr>
          <w:rFonts w:hint="eastAsia"/>
          <w:bCs/>
        </w:rPr>
        <w:t> </w:t>
      </w:r>
      <w:r w:rsidRPr="00F9373A">
        <w:rPr>
          <w:rFonts w:hint="eastAsia"/>
          <w:bCs/>
        </w:rPr>
        <w:t>。</w:t>
      </w:r>
    </w:p>
    <w:p w:rsidR="00F9373A" w:rsidRPr="00F9373A" w:rsidRDefault="00F9373A" w:rsidP="00F9373A">
      <w:pPr>
        <w:rPr>
          <w:bCs/>
        </w:rPr>
      </w:pPr>
      <w:r w:rsidRPr="00F9373A">
        <w:rPr>
          <w:rFonts w:hint="eastAsia"/>
          <w:bCs/>
        </w:rPr>
        <w:t>21</w:t>
      </w:r>
      <w:r w:rsidRPr="00F9373A">
        <w:rPr>
          <w:rFonts w:hint="eastAsia"/>
          <w:bCs/>
        </w:rPr>
        <w:t>、下面是某中学国庆七日游的初步构思框架，请把这个构思写成一段话，要求内容完整，表述准确，语言连贯，不超过</w:t>
      </w:r>
      <w:r w:rsidRPr="00F9373A">
        <w:rPr>
          <w:rFonts w:hint="eastAsia"/>
          <w:bCs/>
        </w:rPr>
        <w:t>75</w:t>
      </w:r>
      <w:r w:rsidRPr="00F9373A">
        <w:rPr>
          <w:rFonts w:hint="eastAsia"/>
          <w:bCs/>
        </w:rPr>
        <w:t>个字。（</w:t>
      </w:r>
      <w:r w:rsidRPr="00F9373A">
        <w:rPr>
          <w:rFonts w:hint="eastAsia"/>
          <w:bCs/>
        </w:rPr>
        <w:t>6</w:t>
      </w:r>
      <w:r w:rsidRPr="00F9373A">
        <w:rPr>
          <w:rFonts w:hint="eastAsia"/>
          <w:bCs/>
        </w:rPr>
        <w:t>分）</w:t>
      </w:r>
    </w:p>
    <w:p w:rsidR="00F9373A" w:rsidRPr="00F9373A" w:rsidRDefault="00F9373A" w:rsidP="00F9373A">
      <w:pPr>
        <w:rPr>
          <w:bCs/>
        </w:rPr>
      </w:pPr>
    </w:p>
    <w:p w:rsidR="00F9373A" w:rsidRPr="00F9373A" w:rsidRDefault="00F9373A" w:rsidP="00F9373A">
      <w:pPr>
        <w:rPr>
          <w:bCs/>
        </w:rPr>
      </w:pPr>
      <w:r w:rsidRPr="00F9373A">
        <w:rPr>
          <w:rFonts w:hint="eastAsia"/>
          <w:bCs/>
        </w:rPr>
        <w:t>六、写作（</w:t>
      </w:r>
      <w:r w:rsidRPr="00F9373A">
        <w:rPr>
          <w:rFonts w:hint="eastAsia"/>
          <w:bCs/>
        </w:rPr>
        <w:t>60</w:t>
      </w:r>
      <w:r w:rsidRPr="00F9373A">
        <w:rPr>
          <w:rFonts w:hint="eastAsia"/>
          <w:bCs/>
        </w:rPr>
        <w:t>分）</w:t>
      </w:r>
    </w:p>
    <w:p w:rsidR="00F9373A" w:rsidRPr="00F9373A" w:rsidRDefault="00F9373A" w:rsidP="00F9373A">
      <w:pPr>
        <w:rPr>
          <w:bCs/>
        </w:rPr>
      </w:pPr>
      <w:r w:rsidRPr="00F9373A">
        <w:rPr>
          <w:rFonts w:hint="eastAsia"/>
          <w:bCs/>
        </w:rPr>
        <w:t>22</w:t>
      </w:r>
      <w:r w:rsidRPr="00F9373A">
        <w:rPr>
          <w:rFonts w:hint="eastAsia"/>
          <w:bCs/>
        </w:rPr>
        <w:t>、阅读下面的材料，根据要求写一篇不少于</w:t>
      </w:r>
      <w:r w:rsidRPr="00F9373A">
        <w:rPr>
          <w:rFonts w:hint="eastAsia"/>
          <w:bCs/>
        </w:rPr>
        <w:t>800</w:t>
      </w:r>
      <w:r w:rsidRPr="00F9373A">
        <w:rPr>
          <w:rFonts w:hint="eastAsia"/>
          <w:bCs/>
        </w:rPr>
        <w:t>字的文章。（</w:t>
      </w:r>
      <w:r w:rsidRPr="00F9373A">
        <w:rPr>
          <w:rFonts w:hint="eastAsia"/>
          <w:bCs/>
        </w:rPr>
        <w:t>60</w:t>
      </w:r>
      <w:r w:rsidRPr="00F9373A">
        <w:rPr>
          <w:rFonts w:hint="eastAsia"/>
          <w:bCs/>
        </w:rPr>
        <w:t>分）</w:t>
      </w:r>
    </w:p>
    <w:p w:rsidR="00F9373A" w:rsidRPr="00F9373A" w:rsidRDefault="00F9373A" w:rsidP="00F9373A">
      <w:pPr>
        <w:rPr>
          <w:bCs/>
        </w:rPr>
      </w:pPr>
      <w:r w:rsidRPr="00F9373A">
        <w:rPr>
          <w:rFonts w:hint="eastAsia"/>
          <w:bCs/>
        </w:rPr>
        <w:t>有位哲人说过：向后看才懂得生活，向前看才能生活。</w:t>
      </w:r>
    </w:p>
    <w:p w:rsidR="00F9373A" w:rsidRPr="00F9373A" w:rsidRDefault="00F9373A" w:rsidP="00F9373A">
      <w:pPr>
        <w:rPr>
          <w:bCs/>
        </w:rPr>
      </w:pPr>
      <w:r w:rsidRPr="00F9373A">
        <w:rPr>
          <w:rFonts w:hint="eastAsia"/>
          <w:bCs/>
        </w:rPr>
        <w:t>读了这句话，你有何感想？请自拟题目，选好角度，确定立意，明确文体，自拟标题；不要套作，不得抄袭。</w:t>
      </w:r>
    </w:p>
    <w:p w:rsidR="00F9373A" w:rsidRPr="00F9373A" w:rsidRDefault="00F9373A" w:rsidP="00F9373A">
      <w:pPr>
        <w:rPr>
          <w:bCs/>
        </w:rPr>
      </w:pPr>
    </w:p>
    <w:p w:rsidR="00F9373A" w:rsidRPr="00F9373A" w:rsidRDefault="00F9373A" w:rsidP="00F9373A">
      <w:pPr>
        <w:rPr>
          <w:bCs/>
        </w:rPr>
      </w:pPr>
    </w:p>
    <w:p w:rsidR="00F9373A" w:rsidRPr="00F9373A" w:rsidRDefault="00F9373A" w:rsidP="00F9373A">
      <w:pPr>
        <w:rPr>
          <w:bCs/>
        </w:rPr>
      </w:pPr>
      <w:r w:rsidRPr="00F9373A">
        <w:rPr>
          <w:rFonts w:hint="eastAsia"/>
          <w:bCs/>
        </w:rPr>
        <w:t>参考答案及评分标准</w:t>
      </w:r>
    </w:p>
    <w:p w:rsidR="00F9373A" w:rsidRPr="00F9373A" w:rsidRDefault="00F9373A" w:rsidP="00F9373A">
      <w:pPr>
        <w:rPr>
          <w:bCs/>
        </w:rPr>
      </w:pPr>
    </w:p>
    <w:p w:rsidR="00F9373A" w:rsidRPr="00F9373A" w:rsidRDefault="00F9373A" w:rsidP="00F9373A">
      <w:pPr>
        <w:rPr>
          <w:bCs/>
        </w:rPr>
      </w:pPr>
      <w:r w:rsidRPr="00F9373A">
        <w:rPr>
          <w:rFonts w:hint="eastAsia"/>
          <w:bCs/>
        </w:rPr>
        <w:t>1</w:t>
      </w:r>
      <w:r w:rsidRPr="00F9373A">
        <w:rPr>
          <w:rFonts w:hint="eastAsia"/>
          <w:bCs/>
        </w:rPr>
        <w:t>、</w:t>
      </w:r>
      <w:r w:rsidRPr="00F9373A">
        <w:rPr>
          <w:rFonts w:hint="eastAsia"/>
          <w:bCs/>
        </w:rPr>
        <w:t>B  </w:t>
      </w:r>
      <w:r w:rsidRPr="00F9373A">
        <w:rPr>
          <w:rFonts w:hint="eastAsia"/>
          <w:bCs/>
        </w:rPr>
        <w:t>“是世界文明对话史上最重要的历史事件”范围扩大。原文为“公园</w:t>
      </w:r>
      <w:r w:rsidRPr="00F9373A">
        <w:rPr>
          <w:rFonts w:hint="eastAsia"/>
          <w:bCs/>
        </w:rPr>
        <w:t>2</w:t>
      </w:r>
      <w:r w:rsidRPr="00F9373A">
        <w:rPr>
          <w:rFonts w:hint="eastAsia"/>
          <w:bCs/>
        </w:rPr>
        <w:t>世纪到</w:t>
      </w:r>
      <w:r w:rsidRPr="00F9373A">
        <w:rPr>
          <w:rFonts w:hint="eastAsia"/>
          <w:bCs/>
        </w:rPr>
        <w:t>7</w:t>
      </w:r>
      <w:r w:rsidRPr="00F9373A">
        <w:rPr>
          <w:rFonts w:hint="eastAsia"/>
          <w:bCs/>
        </w:rPr>
        <w:t>世纪期间最重要的历史事件当属佛教的东传及其与中华文明的对话”。</w:t>
      </w:r>
    </w:p>
    <w:p w:rsidR="00F9373A" w:rsidRPr="00F9373A" w:rsidRDefault="00F9373A" w:rsidP="00F9373A">
      <w:pPr>
        <w:rPr>
          <w:bCs/>
        </w:rPr>
      </w:pPr>
      <w:r w:rsidRPr="00F9373A">
        <w:rPr>
          <w:rFonts w:hint="eastAsia"/>
          <w:bCs/>
        </w:rPr>
        <w:t>2</w:t>
      </w:r>
      <w:r w:rsidRPr="00F9373A">
        <w:rPr>
          <w:rFonts w:hint="eastAsia"/>
          <w:bCs/>
        </w:rPr>
        <w:t>、</w:t>
      </w:r>
      <w:r w:rsidRPr="00F9373A">
        <w:rPr>
          <w:rFonts w:hint="eastAsia"/>
          <w:bCs/>
        </w:rPr>
        <w:t>C  </w:t>
      </w:r>
      <w:r w:rsidRPr="00F9373A">
        <w:rPr>
          <w:rFonts w:hint="eastAsia"/>
          <w:bCs/>
        </w:rPr>
        <w:t>强加因果，“佛教进入中国是和平的、非强制性的，最初是与道家的黄老之术和方士之术互相影响、相得益彰的”与“佛教进入中国是一个因地域关系自然而然地发生的过程”不存在因果关系。</w:t>
      </w:r>
    </w:p>
    <w:p w:rsidR="00F9373A" w:rsidRPr="00F9373A" w:rsidRDefault="00F9373A" w:rsidP="00F9373A">
      <w:pPr>
        <w:rPr>
          <w:bCs/>
        </w:rPr>
      </w:pPr>
      <w:r w:rsidRPr="00F9373A">
        <w:rPr>
          <w:rFonts w:hint="eastAsia"/>
          <w:bCs/>
        </w:rPr>
        <w:t>3</w:t>
      </w:r>
      <w:r w:rsidRPr="00F9373A">
        <w:rPr>
          <w:rFonts w:hint="eastAsia"/>
          <w:bCs/>
        </w:rPr>
        <w:t>、</w:t>
      </w:r>
      <w:r w:rsidRPr="00F9373A">
        <w:rPr>
          <w:rFonts w:hint="eastAsia"/>
          <w:bCs/>
        </w:rPr>
        <w:t>A  </w:t>
      </w:r>
      <w:r w:rsidRPr="00F9373A">
        <w:rPr>
          <w:rFonts w:hint="eastAsia"/>
          <w:bCs/>
        </w:rPr>
        <w:t>“这种方式加速了佛教文明与中华文明的对话与融合”有误，属于无中生有。</w:t>
      </w:r>
    </w:p>
    <w:p w:rsidR="00F9373A" w:rsidRPr="00F9373A" w:rsidRDefault="00F9373A" w:rsidP="00F9373A">
      <w:pPr>
        <w:rPr>
          <w:bCs/>
        </w:rPr>
      </w:pPr>
      <w:r w:rsidRPr="00F9373A">
        <w:rPr>
          <w:rFonts w:hint="eastAsia"/>
          <w:bCs/>
        </w:rPr>
        <w:t>4</w:t>
      </w:r>
      <w:r w:rsidRPr="00F9373A">
        <w:rPr>
          <w:rFonts w:hint="eastAsia"/>
          <w:bCs/>
        </w:rPr>
        <w:t>、</w:t>
      </w:r>
      <w:r w:rsidRPr="00F9373A">
        <w:rPr>
          <w:rFonts w:hint="eastAsia"/>
          <w:bCs/>
        </w:rPr>
        <w:t xml:space="preserve">B </w:t>
      </w:r>
      <w:r w:rsidRPr="00F9373A">
        <w:rPr>
          <w:rFonts w:hint="eastAsia"/>
          <w:bCs/>
        </w:rPr>
        <w:t>（</w:t>
      </w:r>
      <w:r w:rsidRPr="00F9373A">
        <w:rPr>
          <w:rFonts w:hint="eastAsia"/>
          <w:bCs/>
        </w:rPr>
        <w:t>A</w:t>
      </w:r>
      <w:r w:rsidRPr="00F9373A">
        <w:rPr>
          <w:rFonts w:hint="eastAsia"/>
          <w:bCs/>
        </w:rPr>
        <w:t>项原文为“刘节一度担任历史系主任，中山大学历史系在当时堪称岭南史学界的一大‘重镇’。”“史学界”应为“岭南史学界”；</w:t>
      </w:r>
      <w:r w:rsidRPr="00F9373A">
        <w:rPr>
          <w:rFonts w:hint="eastAsia"/>
          <w:bCs/>
        </w:rPr>
        <w:t>C</w:t>
      </w:r>
      <w:r w:rsidRPr="00F9373A">
        <w:rPr>
          <w:rFonts w:hint="eastAsia"/>
          <w:bCs/>
        </w:rPr>
        <w:t>项并没有心理描写。</w:t>
      </w:r>
      <w:r w:rsidRPr="00F9373A">
        <w:rPr>
          <w:rFonts w:hint="eastAsia"/>
          <w:bCs/>
        </w:rPr>
        <w:t>D</w:t>
      </w:r>
      <w:r w:rsidRPr="00F9373A">
        <w:rPr>
          <w:rFonts w:hint="eastAsia"/>
          <w:bCs/>
        </w:rPr>
        <w:t>项原文为“现存的《刘节日记》没有留下这一时期的直接记录”，而选项“他却没有在日记中留下关于这一时期的记录”，表述不当）</w:t>
      </w:r>
    </w:p>
    <w:p w:rsidR="00F9373A" w:rsidRPr="00F9373A" w:rsidRDefault="00F9373A" w:rsidP="00F9373A">
      <w:pPr>
        <w:rPr>
          <w:bCs/>
        </w:rPr>
      </w:pPr>
      <w:r w:rsidRPr="00F9373A">
        <w:rPr>
          <w:rFonts w:hint="eastAsia"/>
          <w:bCs/>
        </w:rPr>
        <w:t>5</w:t>
      </w:r>
      <w:r w:rsidRPr="00F9373A">
        <w:rPr>
          <w:rFonts w:hint="eastAsia"/>
          <w:bCs/>
        </w:rPr>
        <w:t>、①引用了同时代的王力及刘节儿子等人对刘节的评价，从侧面烘托了传主形象，增强了文章的真实性；②引用传主自己的言论、介绍他的著作，增强了文章的真实性；③叙写传主不同时期的真实经历，增强了文章的真实性。（答出</w:t>
      </w:r>
      <w:r w:rsidRPr="00F9373A">
        <w:rPr>
          <w:rFonts w:hint="eastAsia"/>
          <w:bCs/>
        </w:rPr>
        <w:t>1</w:t>
      </w:r>
      <w:r w:rsidRPr="00F9373A">
        <w:rPr>
          <w:rFonts w:hint="eastAsia"/>
          <w:bCs/>
        </w:rPr>
        <w:t>点给</w:t>
      </w:r>
      <w:r w:rsidRPr="00F9373A">
        <w:rPr>
          <w:rFonts w:hint="eastAsia"/>
          <w:bCs/>
        </w:rPr>
        <w:t>1</w:t>
      </w:r>
      <w:r w:rsidRPr="00F9373A">
        <w:rPr>
          <w:rFonts w:hint="eastAsia"/>
          <w:bCs/>
        </w:rPr>
        <w:t>分；答出</w:t>
      </w:r>
      <w:r w:rsidRPr="00F9373A">
        <w:rPr>
          <w:rFonts w:hint="eastAsia"/>
          <w:bCs/>
        </w:rPr>
        <w:t>2</w:t>
      </w:r>
      <w:r w:rsidRPr="00F9373A">
        <w:rPr>
          <w:rFonts w:hint="eastAsia"/>
          <w:bCs/>
        </w:rPr>
        <w:t>点给</w:t>
      </w:r>
      <w:r w:rsidRPr="00F9373A">
        <w:rPr>
          <w:rFonts w:hint="eastAsia"/>
          <w:bCs/>
        </w:rPr>
        <w:t>3</w:t>
      </w:r>
      <w:r w:rsidRPr="00F9373A">
        <w:rPr>
          <w:rFonts w:hint="eastAsia"/>
          <w:bCs/>
        </w:rPr>
        <w:t>分；答出</w:t>
      </w:r>
      <w:r w:rsidRPr="00F9373A">
        <w:rPr>
          <w:rFonts w:hint="eastAsia"/>
          <w:bCs/>
        </w:rPr>
        <w:t>3</w:t>
      </w:r>
      <w:r w:rsidRPr="00F9373A">
        <w:rPr>
          <w:rFonts w:hint="eastAsia"/>
          <w:bCs/>
        </w:rPr>
        <w:t>点给</w:t>
      </w:r>
      <w:r w:rsidRPr="00F9373A">
        <w:rPr>
          <w:rFonts w:hint="eastAsia"/>
          <w:bCs/>
        </w:rPr>
        <w:t>4</w:t>
      </w:r>
      <w:r w:rsidRPr="00F9373A">
        <w:rPr>
          <w:rFonts w:hint="eastAsia"/>
          <w:bCs/>
        </w:rPr>
        <w:t>分。意思对即可）</w:t>
      </w:r>
    </w:p>
    <w:p w:rsidR="00F9373A" w:rsidRPr="00F9373A" w:rsidRDefault="00F9373A" w:rsidP="00F9373A">
      <w:pPr>
        <w:rPr>
          <w:bCs/>
        </w:rPr>
      </w:pPr>
      <w:r w:rsidRPr="00F9373A">
        <w:rPr>
          <w:rFonts w:hint="eastAsia"/>
          <w:bCs/>
        </w:rPr>
        <w:t>6</w:t>
      </w:r>
      <w:r w:rsidRPr="00F9373A">
        <w:rPr>
          <w:rFonts w:hint="eastAsia"/>
          <w:bCs/>
        </w:rPr>
        <w:t>、①坚持信仰，保持独立的人格。“文革”期间，刘节遭受了非人待遇，他以平常心、宽恕心对待；艰难岁月中，以顽强的毅力，矢志不移，坚守人格和学问的纯净。②安贫乐道，保持乐观心态。离乱岁月里，他背井离乡，勉强度日，却能保持乐观心态，以治学和研究为乐。③治学严谨，不被传说迷惑，钻研，求真。他主张治学要求真、自信，也用一生践行著这一主张，对于学术，认真考据，不为政治风浪左右。（答出</w:t>
      </w:r>
      <w:r w:rsidRPr="00F9373A">
        <w:rPr>
          <w:rFonts w:hint="eastAsia"/>
          <w:bCs/>
        </w:rPr>
        <w:t>1</w:t>
      </w:r>
      <w:r w:rsidRPr="00F9373A">
        <w:rPr>
          <w:rFonts w:hint="eastAsia"/>
          <w:bCs/>
        </w:rPr>
        <w:t>点给</w:t>
      </w:r>
      <w:r w:rsidRPr="00F9373A">
        <w:rPr>
          <w:rFonts w:hint="eastAsia"/>
          <w:bCs/>
        </w:rPr>
        <w:t>2</w:t>
      </w:r>
      <w:r w:rsidRPr="00F9373A">
        <w:rPr>
          <w:rFonts w:hint="eastAsia"/>
          <w:bCs/>
        </w:rPr>
        <w:t>分，答出</w:t>
      </w:r>
      <w:r w:rsidRPr="00F9373A">
        <w:rPr>
          <w:rFonts w:hint="eastAsia"/>
          <w:bCs/>
        </w:rPr>
        <w:t>2</w:t>
      </w:r>
      <w:r w:rsidRPr="00F9373A">
        <w:rPr>
          <w:rFonts w:hint="eastAsia"/>
          <w:bCs/>
        </w:rPr>
        <w:t>点给</w:t>
      </w:r>
      <w:r w:rsidRPr="00F9373A">
        <w:rPr>
          <w:rFonts w:hint="eastAsia"/>
          <w:bCs/>
        </w:rPr>
        <w:t>4</w:t>
      </w:r>
      <w:r w:rsidRPr="00F9373A">
        <w:rPr>
          <w:rFonts w:hint="eastAsia"/>
          <w:bCs/>
        </w:rPr>
        <w:t>分，答出</w:t>
      </w:r>
      <w:r w:rsidRPr="00F9373A">
        <w:rPr>
          <w:rFonts w:hint="eastAsia"/>
          <w:bCs/>
        </w:rPr>
        <w:t>3</w:t>
      </w:r>
      <w:r w:rsidRPr="00F9373A">
        <w:rPr>
          <w:rFonts w:hint="eastAsia"/>
          <w:bCs/>
        </w:rPr>
        <w:t>点给</w:t>
      </w:r>
      <w:r w:rsidRPr="00F9373A">
        <w:rPr>
          <w:rFonts w:hint="eastAsia"/>
          <w:bCs/>
        </w:rPr>
        <w:t>5</w:t>
      </w:r>
      <w:r w:rsidRPr="00F9373A">
        <w:rPr>
          <w:rFonts w:hint="eastAsia"/>
          <w:bCs/>
        </w:rPr>
        <w:t>分）</w:t>
      </w:r>
    </w:p>
    <w:p w:rsidR="00F9373A" w:rsidRPr="00F9373A" w:rsidRDefault="00F9373A" w:rsidP="00F9373A">
      <w:pPr>
        <w:rPr>
          <w:bCs/>
        </w:rPr>
      </w:pPr>
      <w:r w:rsidRPr="00F9373A">
        <w:rPr>
          <w:rFonts w:hint="eastAsia"/>
          <w:bCs/>
        </w:rPr>
        <w:t>7</w:t>
      </w:r>
      <w:r w:rsidRPr="00F9373A">
        <w:rPr>
          <w:rFonts w:hint="eastAsia"/>
          <w:bCs/>
        </w:rPr>
        <w:t>、（</w:t>
      </w:r>
      <w:r w:rsidRPr="00F9373A">
        <w:rPr>
          <w:rFonts w:hint="eastAsia"/>
          <w:bCs/>
        </w:rPr>
        <w:t>1</w:t>
      </w:r>
      <w:r w:rsidRPr="00F9373A">
        <w:rPr>
          <w:rFonts w:hint="eastAsia"/>
          <w:bCs/>
        </w:rPr>
        <w:t>）</w:t>
      </w:r>
      <w:r w:rsidRPr="00F9373A">
        <w:rPr>
          <w:rFonts w:hint="eastAsia"/>
          <w:bCs/>
        </w:rPr>
        <w:t>(4</w:t>
      </w:r>
      <w:r w:rsidRPr="00F9373A">
        <w:rPr>
          <w:rFonts w:hint="eastAsia"/>
          <w:bCs/>
        </w:rPr>
        <w:t>分</w:t>
      </w:r>
      <w:r w:rsidRPr="00F9373A">
        <w:rPr>
          <w:rFonts w:hint="eastAsia"/>
          <w:bCs/>
        </w:rPr>
        <w:t>)A</w:t>
      </w:r>
      <w:r w:rsidRPr="00F9373A">
        <w:rPr>
          <w:rFonts w:hint="eastAsia"/>
          <w:bCs/>
        </w:rPr>
        <w:t>、</w:t>
      </w:r>
      <w:r w:rsidRPr="00F9373A">
        <w:rPr>
          <w:rFonts w:hint="eastAsia"/>
          <w:bCs/>
        </w:rPr>
        <w:t>D</w:t>
      </w:r>
      <w:r w:rsidRPr="00F9373A">
        <w:rPr>
          <w:rFonts w:hint="eastAsia"/>
          <w:bCs/>
        </w:rPr>
        <w:t>（</w:t>
      </w:r>
      <w:r w:rsidRPr="00F9373A">
        <w:rPr>
          <w:rFonts w:hint="eastAsia"/>
          <w:bCs/>
        </w:rPr>
        <w:t>A</w:t>
      </w:r>
      <w:r w:rsidRPr="00F9373A">
        <w:rPr>
          <w:rFonts w:hint="eastAsia"/>
          <w:bCs/>
        </w:rPr>
        <w:t>项不准确，白忠孝二次到来不排除是日本人的唆使；而且，他如果能说服师兄王仁甫，在日本人面前也好交差。</w:t>
      </w:r>
      <w:r w:rsidRPr="00F9373A">
        <w:rPr>
          <w:rFonts w:hint="eastAsia"/>
          <w:bCs/>
        </w:rPr>
        <w:t>D</w:t>
      </w:r>
      <w:r w:rsidRPr="00F9373A">
        <w:rPr>
          <w:rFonts w:hint="eastAsia"/>
          <w:bCs/>
        </w:rPr>
        <w:t>项错，“因为他知道宫本的死是师兄传授的针法导致的，自己不想邀功。”错，应该是白忠孝因为自己曾经帮过日本人办事不光彩，担心游击队知道。每</w:t>
      </w:r>
      <w:r w:rsidRPr="00F9373A">
        <w:rPr>
          <w:rFonts w:hint="eastAsia"/>
          <w:bCs/>
        </w:rPr>
        <w:t>1</w:t>
      </w:r>
      <w:r w:rsidRPr="00F9373A">
        <w:rPr>
          <w:rFonts w:hint="eastAsia"/>
          <w:bCs/>
        </w:rPr>
        <w:t>项</w:t>
      </w:r>
      <w:r w:rsidRPr="00F9373A">
        <w:rPr>
          <w:rFonts w:hint="eastAsia"/>
          <w:bCs/>
        </w:rPr>
        <w:t>2</w:t>
      </w:r>
      <w:r w:rsidRPr="00F9373A">
        <w:rPr>
          <w:rFonts w:hint="eastAsia"/>
          <w:bCs/>
        </w:rPr>
        <w:t>分）</w:t>
      </w:r>
    </w:p>
    <w:p w:rsidR="00F9373A" w:rsidRPr="00F9373A" w:rsidRDefault="00F9373A" w:rsidP="00F9373A">
      <w:pPr>
        <w:rPr>
          <w:bCs/>
        </w:rPr>
      </w:pPr>
      <w:r w:rsidRPr="00F9373A">
        <w:rPr>
          <w:rFonts w:hint="eastAsia"/>
          <w:bCs/>
        </w:rPr>
        <w:t>8</w:t>
      </w:r>
      <w:r w:rsidRPr="00F9373A">
        <w:rPr>
          <w:rFonts w:hint="eastAsia"/>
          <w:bCs/>
        </w:rPr>
        <w:t>、</w:t>
      </w:r>
      <w:r w:rsidRPr="00F9373A">
        <w:rPr>
          <w:rFonts w:hint="eastAsia"/>
          <w:bCs/>
        </w:rPr>
        <w:t>(4</w:t>
      </w:r>
      <w:r w:rsidRPr="00F9373A">
        <w:rPr>
          <w:rFonts w:hint="eastAsia"/>
          <w:bCs/>
        </w:rPr>
        <w:t>分</w:t>
      </w:r>
      <w:r w:rsidRPr="00F9373A">
        <w:rPr>
          <w:rFonts w:hint="eastAsia"/>
          <w:bCs/>
        </w:rPr>
        <w:t>)</w:t>
      </w:r>
      <w:r w:rsidRPr="00F9373A">
        <w:rPr>
          <w:rFonts w:hint="eastAsia"/>
          <w:bCs/>
        </w:rPr>
        <w:t>①医术高超。为伤员治病时，王仁甫运用银针为其片刻止血，又很快将其伤骨复位，</w:t>
      </w:r>
      <w:r w:rsidRPr="00F9373A">
        <w:rPr>
          <w:rFonts w:hint="eastAsia"/>
          <w:bCs/>
        </w:rPr>
        <w:lastRenderedPageBreak/>
        <w:t>显示了他高超的医术；就连宫本一郎也久闻王仁甫神针大名。②沉着冷静。从容镇静地完成了对游击队伤员的救治；宫本初到医心堂时，王仁甫正从容地捻着银针赏看，对侵略者的淫威毫不畏惧，显得沉着冷静。③大智大勇。王仁甫设计通过教授白忠孝针灸之术，巧借其手除掉日军指挥官宫本一郎，体现了他的智慧与勇气。④正义爱国。王仁甫不顾身家性命而救治游击队伤员，保护民族医学而拒绝与日本人合作，体现了其正义爱国的一面。⑤包容大度。师弟白忠孝省悟改正后，便不计他帮助日军之前嫌，教授其神针绝技。（任意答出</w:t>
      </w:r>
      <w:r w:rsidRPr="00F9373A">
        <w:rPr>
          <w:rFonts w:hint="eastAsia"/>
          <w:bCs/>
        </w:rPr>
        <w:t>4</w:t>
      </w:r>
      <w:r w:rsidRPr="00F9373A">
        <w:rPr>
          <w:rFonts w:hint="eastAsia"/>
          <w:bCs/>
        </w:rPr>
        <w:t>点即可，答出</w:t>
      </w:r>
      <w:r w:rsidRPr="00F9373A">
        <w:rPr>
          <w:rFonts w:hint="eastAsia"/>
          <w:bCs/>
        </w:rPr>
        <w:t>1</w:t>
      </w:r>
      <w:r w:rsidRPr="00F9373A">
        <w:rPr>
          <w:rFonts w:hint="eastAsia"/>
          <w:bCs/>
        </w:rPr>
        <w:t>点给</w:t>
      </w:r>
      <w:r w:rsidRPr="00F9373A">
        <w:rPr>
          <w:rFonts w:hint="eastAsia"/>
          <w:bCs/>
        </w:rPr>
        <w:t>1</w:t>
      </w:r>
      <w:r w:rsidRPr="00F9373A">
        <w:rPr>
          <w:rFonts w:hint="eastAsia"/>
          <w:bCs/>
        </w:rPr>
        <w:t>分，意思答对即可。）</w:t>
      </w:r>
    </w:p>
    <w:p w:rsidR="00F9373A" w:rsidRPr="00F9373A" w:rsidRDefault="00F9373A" w:rsidP="00F9373A">
      <w:pPr>
        <w:rPr>
          <w:bCs/>
        </w:rPr>
      </w:pPr>
      <w:r w:rsidRPr="00F9373A">
        <w:rPr>
          <w:rFonts w:hint="eastAsia"/>
          <w:bCs/>
        </w:rPr>
        <w:t>9</w:t>
      </w:r>
      <w:r w:rsidRPr="00F9373A">
        <w:rPr>
          <w:rFonts w:hint="eastAsia"/>
          <w:bCs/>
        </w:rPr>
        <w:t>、</w:t>
      </w:r>
      <w:r w:rsidRPr="00F9373A">
        <w:rPr>
          <w:rFonts w:hint="eastAsia"/>
          <w:bCs/>
        </w:rPr>
        <w:t>(6</w:t>
      </w:r>
      <w:r w:rsidRPr="00F9373A">
        <w:rPr>
          <w:rFonts w:hint="eastAsia"/>
          <w:bCs/>
        </w:rPr>
        <w:t>分</w:t>
      </w:r>
      <w:r w:rsidRPr="00F9373A">
        <w:rPr>
          <w:rFonts w:hint="eastAsia"/>
          <w:bCs/>
        </w:rPr>
        <w:t>)</w:t>
      </w:r>
      <w:r w:rsidRPr="00F9373A">
        <w:rPr>
          <w:rFonts w:hint="eastAsia"/>
          <w:bCs/>
        </w:rPr>
        <w:t>“医心”有两层含义：①医者之心（</w:t>
      </w:r>
      <w:r w:rsidRPr="00F9373A">
        <w:rPr>
          <w:rFonts w:hint="eastAsia"/>
          <w:bCs/>
        </w:rPr>
        <w:t>1</w:t>
      </w:r>
      <w:r w:rsidRPr="00F9373A">
        <w:rPr>
          <w:rFonts w:hint="eastAsia"/>
          <w:bCs/>
        </w:rPr>
        <w:t>分）。医者既要有伤者必救的仁爱之心，更要有恪守正道的崇高人格。王仁甫秉承先师教诲，不顾个人安危，帮助抗日武装救治伤员（</w:t>
      </w:r>
      <w:r w:rsidRPr="00F9373A">
        <w:rPr>
          <w:rFonts w:hint="eastAsia"/>
          <w:bCs/>
        </w:rPr>
        <w:t>1</w:t>
      </w:r>
      <w:r w:rsidRPr="00F9373A">
        <w:rPr>
          <w:rFonts w:hint="eastAsia"/>
          <w:bCs/>
        </w:rPr>
        <w:t>分）；他捍卫民族医学的尊严，拒绝与日本人合作，设计除掉日军指挥官，都体现了其守正爱国的情怀（</w:t>
      </w:r>
      <w:r w:rsidRPr="00F9373A">
        <w:rPr>
          <w:rFonts w:hint="eastAsia"/>
          <w:bCs/>
        </w:rPr>
        <w:t>1</w:t>
      </w:r>
      <w:r w:rsidRPr="00F9373A">
        <w:rPr>
          <w:rFonts w:hint="eastAsia"/>
          <w:bCs/>
        </w:rPr>
        <w:t>分）。②医治人心。（</w:t>
      </w:r>
      <w:r w:rsidRPr="00F9373A">
        <w:rPr>
          <w:rFonts w:hint="eastAsia"/>
          <w:bCs/>
        </w:rPr>
        <w:t>1</w:t>
      </w:r>
      <w:r w:rsidRPr="00F9373A">
        <w:rPr>
          <w:rFonts w:hint="eastAsia"/>
          <w:bCs/>
        </w:rPr>
        <w:t>分）医生既要善于医治患者的身体疾病，更要疗救世人的精神。王仁甫医术精湛，救死扶伤，始终坚持自己的职业操守（</w:t>
      </w:r>
      <w:r w:rsidRPr="00F9373A">
        <w:rPr>
          <w:rFonts w:hint="eastAsia"/>
          <w:bCs/>
        </w:rPr>
        <w:t>1</w:t>
      </w:r>
      <w:r w:rsidRPr="00F9373A">
        <w:rPr>
          <w:rFonts w:hint="eastAsia"/>
          <w:bCs/>
        </w:rPr>
        <w:t>分）；他用针灸之法，拯救了白忠孝这个误入歧途的人，帮助他重新做人，回归正道，体现了疗救精神的真谛。（</w:t>
      </w:r>
      <w:r w:rsidRPr="00F9373A">
        <w:rPr>
          <w:rFonts w:hint="eastAsia"/>
          <w:bCs/>
        </w:rPr>
        <w:t>1</w:t>
      </w:r>
      <w:r w:rsidRPr="00F9373A">
        <w:rPr>
          <w:rFonts w:hint="eastAsia"/>
          <w:bCs/>
        </w:rPr>
        <w:t>分）（意思答对即可。如有其它答案，可根据观点明确、理由充分、论述合理的程度，酌情给分。）</w:t>
      </w:r>
    </w:p>
    <w:p w:rsidR="00F9373A" w:rsidRPr="00F9373A" w:rsidRDefault="00F9373A" w:rsidP="00F9373A">
      <w:pPr>
        <w:rPr>
          <w:bCs/>
        </w:rPr>
      </w:pPr>
      <w:r w:rsidRPr="00F9373A">
        <w:rPr>
          <w:rFonts w:hint="eastAsia"/>
          <w:bCs/>
        </w:rPr>
        <w:t>10</w:t>
      </w:r>
      <w:r w:rsidRPr="00F9373A">
        <w:rPr>
          <w:rFonts w:hint="eastAsia"/>
          <w:bCs/>
        </w:rPr>
        <w:t>、</w:t>
      </w:r>
      <w:r w:rsidRPr="00F9373A">
        <w:rPr>
          <w:rFonts w:hint="eastAsia"/>
          <w:bCs/>
        </w:rPr>
        <w:t>A</w:t>
      </w:r>
      <w:r w:rsidRPr="00F9373A">
        <w:rPr>
          <w:rFonts w:hint="eastAsia"/>
          <w:bCs/>
        </w:rPr>
        <w:t>（根据人名、地名、官职名、文言虚词、句子结构等来断句。）</w:t>
      </w:r>
    </w:p>
    <w:p w:rsidR="00F9373A" w:rsidRPr="00F9373A" w:rsidRDefault="00F9373A" w:rsidP="00F9373A">
      <w:pPr>
        <w:rPr>
          <w:bCs/>
        </w:rPr>
      </w:pPr>
      <w:r w:rsidRPr="00F9373A">
        <w:rPr>
          <w:rFonts w:hint="eastAsia"/>
          <w:bCs/>
        </w:rPr>
        <w:t>11</w:t>
      </w:r>
      <w:r w:rsidRPr="00F9373A">
        <w:rPr>
          <w:rFonts w:hint="eastAsia"/>
          <w:bCs/>
        </w:rPr>
        <w:t>、</w:t>
      </w:r>
      <w:r w:rsidRPr="00F9373A">
        <w:rPr>
          <w:rFonts w:hint="eastAsia"/>
          <w:bCs/>
        </w:rPr>
        <w:t>C</w:t>
      </w:r>
      <w:r w:rsidRPr="00F9373A">
        <w:rPr>
          <w:rFonts w:hint="eastAsia"/>
          <w:bCs/>
        </w:rPr>
        <w:t>（“带有赞美性质的称号”不正确，也有带有批判性质的谥号。）</w:t>
      </w:r>
    </w:p>
    <w:p w:rsidR="00F9373A" w:rsidRPr="00F9373A" w:rsidRDefault="00F9373A" w:rsidP="00F9373A">
      <w:pPr>
        <w:rPr>
          <w:bCs/>
        </w:rPr>
      </w:pPr>
      <w:r w:rsidRPr="00F9373A">
        <w:rPr>
          <w:rFonts w:hint="eastAsia"/>
          <w:bCs/>
        </w:rPr>
        <w:t>12</w:t>
      </w:r>
      <w:r w:rsidRPr="00F9373A">
        <w:rPr>
          <w:rFonts w:hint="eastAsia"/>
          <w:bCs/>
        </w:rPr>
        <w:t>、</w:t>
      </w:r>
      <w:r w:rsidRPr="00F9373A">
        <w:rPr>
          <w:rFonts w:hint="eastAsia"/>
          <w:bCs/>
        </w:rPr>
        <w:t>D</w:t>
      </w:r>
      <w:r w:rsidRPr="00F9373A">
        <w:rPr>
          <w:rFonts w:hint="eastAsia"/>
          <w:bCs/>
        </w:rPr>
        <w:t>（卢渊推辞豫州刺史之位，是因为母亲年老，而非去世。）</w:t>
      </w:r>
    </w:p>
    <w:p w:rsidR="00F9373A" w:rsidRPr="00F9373A" w:rsidRDefault="00F9373A" w:rsidP="00F9373A">
      <w:pPr>
        <w:rPr>
          <w:bCs/>
        </w:rPr>
      </w:pPr>
      <w:r w:rsidRPr="00F9373A">
        <w:rPr>
          <w:rFonts w:hint="eastAsia"/>
          <w:bCs/>
        </w:rPr>
        <w:t>13</w:t>
      </w:r>
      <w:r w:rsidRPr="00F9373A">
        <w:rPr>
          <w:rFonts w:hint="eastAsia"/>
          <w:bCs/>
        </w:rPr>
        <w:t>、（</w:t>
      </w:r>
      <w:r w:rsidRPr="00F9373A">
        <w:rPr>
          <w:rFonts w:hint="eastAsia"/>
          <w:bCs/>
        </w:rPr>
        <w:t>1</w:t>
      </w:r>
      <w:r w:rsidRPr="00F9373A">
        <w:rPr>
          <w:rFonts w:hint="eastAsia"/>
          <w:bCs/>
        </w:rPr>
        <w:t>）等到朝臣集中商议时，卢渊像以前那样坚持自己的意见。冯诞深受皇帝宠信，对卢渊非常怨恨，卢渊不把它放在心上。（关键词“及”、“恨”、“介怀”各</w:t>
      </w:r>
      <w:r w:rsidRPr="00F9373A">
        <w:rPr>
          <w:rFonts w:hint="eastAsia"/>
          <w:bCs/>
        </w:rPr>
        <w:t>1</w:t>
      </w:r>
      <w:r w:rsidRPr="00F9373A">
        <w:rPr>
          <w:rFonts w:hint="eastAsia"/>
          <w:bCs/>
        </w:rPr>
        <w:t>分，句意</w:t>
      </w:r>
      <w:r w:rsidRPr="00F9373A">
        <w:rPr>
          <w:rFonts w:hint="eastAsia"/>
          <w:bCs/>
        </w:rPr>
        <w:t>2</w:t>
      </w:r>
      <w:r w:rsidRPr="00F9373A">
        <w:rPr>
          <w:rFonts w:hint="eastAsia"/>
          <w:bCs/>
        </w:rPr>
        <w:t>分。）</w:t>
      </w:r>
    </w:p>
    <w:p w:rsidR="00F9373A" w:rsidRPr="00F9373A" w:rsidRDefault="00F9373A" w:rsidP="00F9373A">
      <w:pPr>
        <w:rPr>
          <w:bCs/>
        </w:rPr>
      </w:pPr>
      <w:r w:rsidRPr="00F9373A">
        <w:rPr>
          <w:rFonts w:hint="eastAsia"/>
          <w:bCs/>
        </w:rPr>
        <w:t>（</w:t>
      </w:r>
      <w:r w:rsidRPr="00F9373A">
        <w:rPr>
          <w:rFonts w:hint="eastAsia"/>
          <w:bCs/>
        </w:rPr>
        <w:t>2</w:t>
      </w:r>
      <w:r w:rsidRPr="00F9373A">
        <w:rPr>
          <w:rFonts w:hint="eastAsia"/>
          <w:bCs/>
        </w:rPr>
        <w:t>）元愉年纪还小，事情不论大小，多由卢渊。决断卢渊凭借诚信接人待物，深得东南一带百姓的信赖。（关键词“无”、“御物”、“民和”各</w:t>
      </w:r>
      <w:r w:rsidRPr="00F9373A">
        <w:rPr>
          <w:rFonts w:hint="eastAsia"/>
          <w:bCs/>
        </w:rPr>
        <w:t>1</w:t>
      </w:r>
      <w:r w:rsidRPr="00F9373A">
        <w:rPr>
          <w:rFonts w:hint="eastAsia"/>
          <w:bCs/>
        </w:rPr>
        <w:t>分，句意</w:t>
      </w:r>
      <w:r w:rsidRPr="00F9373A">
        <w:rPr>
          <w:rFonts w:hint="eastAsia"/>
          <w:bCs/>
        </w:rPr>
        <w:t>2</w:t>
      </w:r>
      <w:r w:rsidRPr="00F9373A">
        <w:rPr>
          <w:rFonts w:hint="eastAsia"/>
          <w:bCs/>
        </w:rPr>
        <w:t>分。）</w:t>
      </w:r>
    </w:p>
    <w:p w:rsidR="00F9373A" w:rsidRPr="00F9373A" w:rsidRDefault="00F9373A" w:rsidP="00F9373A">
      <w:pPr>
        <w:rPr>
          <w:bCs/>
        </w:rPr>
      </w:pPr>
      <w:r w:rsidRPr="00F9373A">
        <w:rPr>
          <w:rFonts w:hint="eastAsia"/>
          <w:bCs/>
        </w:rPr>
        <w:t>【文言文参考译文】</w:t>
      </w:r>
    </w:p>
    <w:p w:rsidR="00F9373A" w:rsidRPr="00F9373A" w:rsidRDefault="00F9373A" w:rsidP="00F9373A">
      <w:pPr>
        <w:rPr>
          <w:bCs/>
        </w:rPr>
      </w:pPr>
      <w:r w:rsidRPr="00F9373A">
        <w:rPr>
          <w:rFonts w:hint="eastAsia"/>
          <w:bCs/>
        </w:rPr>
        <w:t>卢渊性情温和文雅，清心寡欲，有祖父和父亲的风范，崇尚学业，家庭和睦。他继承了侯爵爵位，官拜主客令，典属国（主管外交事务的官职）。升为秘书令、始平王（元勰）的老师。按照惯例降爵位为伯爵。供职黄门侍郎，叉升职兼任散骑常侍、秘书监、本州大中正。</w:t>
      </w:r>
    </w:p>
    <w:p w:rsidR="00F9373A" w:rsidRPr="00F9373A" w:rsidRDefault="00F9373A" w:rsidP="00F9373A">
      <w:pPr>
        <w:rPr>
          <w:bCs/>
        </w:rPr>
      </w:pPr>
      <w:r w:rsidRPr="00F9373A">
        <w:rPr>
          <w:rFonts w:hint="eastAsia"/>
          <w:bCs/>
        </w:rPr>
        <w:t>这时，高祖将要册立冯氏为后，将召集朝臣商议这件事。高祖先对卢渊说：“你心里认为这件事怎么样？”卢渊回答说：“这件事自古以来都很慎重，依照我的想法，应该择日卜问。”高祖说：“册立先皇后的侄女，我意已决。”卢渊说：“虽然奉命如此，但是我心中确实有想法。”等到朝臣集中商议时，卢渊像以前那样坚持自己的意见。冯诞深受皇帝宠信，对卢渊非常怨恨，卢渊不把它放在心上。</w:t>
      </w:r>
    </w:p>
    <w:p w:rsidR="00F9373A" w:rsidRPr="00F9373A" w:rsidRDefault="00F9373A" w:rsidP="00F9373A">
      <w:pPr>
        <w:rPr>
          <w:bCs/>
        </w:rPr>
      </w:pPr>
      <w:r w:rsidRPr="00F9373A">
        <w:rPr>
          <w:rFonts w:hint="eastAsia"/>
          <w:bCs/>
        </w:rPr>
        <w:t>等到高祖南征的时候，赵郡王元干督管关右各路的军事，下诏封卢渊持节领军，安南将军为副将，统帅士兵七万人准备从子午谷出兵，不久，由于萧赜死了，停止进军。此时泾州的羌人叛乱，攻城掠地，卢渊率六千步兵、骑兵，号称三万，缓缓地进军．不到三十天，叛贼们都逃散了，投降的有数万人，卢渊只将叛贼头目斩首，其余的都不问罪受诏命兼任侍中。当初，卢渊十四岁时．曾到长安。将要回来时，为他饯行的有五十多人，在渭水北边分别。有看相的扶风人王伯达说：“各位都不如这卢渊，虽然他的官位与实际不符，但德行声誉特别高，名望超过宰相。二十多年后，必当掌控关右地区，希望不要忘了我们。”此次关右之行，看相的已经年过八十，到军门求见，与卢渊叙说一生经历。不久，卢渊被任命为仪曹尚书。高祖考核在职官员政绩，给卢渊降职，凭借王师的身份担任守常侍、尚书，罚一年的常侍俸禄。不久被授予豫州刺史，卢渊以母亲年纪大了为由坚决推辞。</w:t>
      </w:r>
    </w:p>
    <w:p w:rsidR="00F9373A" w:rsidRPr="00F9373A" w:rsidRDefault="00F9373A" w:rsidP="00F9373A">
      <w:pPr>
        <w:rPr>
          <w:bCs/>
        </w:rPr>
      </w:pPr>
      <w:r w:rsidRPr="00F9373A">
        <w:rPr>
          <w:rFonts w:hint="eastAsia"/>
          <w:bCs/>
        </w:rPr>
        <w:t>不久卢渊母亲去世，高祖派遣使者到卢宅宣旨慰问。守丧期满，兼任太尉长史。高祖南征，又兼任彭城王中军府长史。不久又兼任徐州京兆王元愉的长史，皇帝赏赐他一百匹绢，元愉年纪还小，事情不论大小，多由卢渊决断。卢渊凭借诚信接人待物，深得东南一带百姓的信</w:t>
      </w:r>
      <w:r w:rsidRPr="00F9373A">
        <w:rPr>
          <w:rFonts w:hint="eastAsia"/>
          <w:bCs/>
        </w:rPr>
        <w:lastRenderedPageBreak/>
        <w:t>赖，南徐州刺史沈陵密谋叛乱投敌，卢渊察觉到此事苗头，秘密地命令各处边将，暗中防备这件事。卢渊多次上表报告朝廷，朝廷没有采纳。沈陵果然杀了副将，胁迫宿州豫州的军队叛逃。沿淮一带各边关，由于事先有准备得以保全。沈陵在边关多年，私下结交的范围很广，两州的人心，都被他煽动蛊惑。沈陵的余党，很多被逮捕押送过来，卢渊都加以抚慰赦免，只将罪行归于沈陵一人，由此人心才安定下来。</w:t>
      </w:r>
    </w:p>
    <w:p w:rsidR="00F9373A" w:rsidRPr="00F9373A" w:rsidRDefault="00F9373A" w:rsidP="00F9373A">
      <w:pPr>
        <w:rPr>
          <w:bCs/>
        </w:rPr>
      </w:pPr>
      <w:r w:rsidRPr="00F9373A">
        <w:rPr>
          <w:rFonts w:hint="eastAsia"/>
          <w:bCs/>
        </w:rPr>
        <w:t>景明初年，被授予秘书监，二年死于任上，享年四十八岁，追赠安北将军、幽州刺史，恢复原来的爵位固安伯，谥号为懿。</w:t>
      </w:r>
    </w:p>
    <w:p w:rsidR="00F9373A" w:rsidRPr="00F9373A" w:rsidRDefault="00F9373A" w:rsidP="00F9373A">
      <w:pPr>
        <w:rPr>
          <w:bCs/>
        </w:rPr>
      </w:pPr>
      <w:r w:rsidRPr="00F9373A">
        <w:rPr>
          <w:rFonts w:hint="eastAsia"/>
          <w:bCs/>
        </w:rPr>
        <w:t>14</w:t>
      </w:r>
      <w:r w:rsidRPr="00F9373A">
        <w:rPr>
          <w:rFonts w:hint="eastAsia"/>
          <w:bCs/>
        </w:rPr>
        <w:t>、</w:t>
      </w:r>
      <w:r w:rsidRPr="00F9373A">
        <w:rPr>
          <w:rFonts w:hint="eastAsia"/>
          <w:bCs/>
        </w:rPr>
        <w:t>A D</w:t>
      </w:r>
      <w:r w:rsidRPr="00F9373A">
        <w:rPr>
          <w:rFonts w:hint="eastAsia"/>
          <w:bCs/>
        </w:rPr>
        <w:t>（选对</w:t>
      </w:r>
      <w:r w:rsidRPr="00F9373A">
        <w:rPr>
          <w:rFonts w:hint="eastAsia"/>
          <w:bCs/>
        </w:rPr>
        <w:t>1</w:t>
      </w:r>
      <w:r w:rsidRPr="00F9373A">
        <w:rPr>
          <w:rFonts w:hint="eastAsia"/>
          <w:bCs/>
        </w:rPr>
        <w:t>个得</w:t>
      </w:r>
      <w:r w:rsidRPr="00F9373A">
        <w:rPr>
          <w:rFonts w:hint="eastAsia"/>
          <w:bCs/>
        </w:rPr>
        <w:t>2</w:t>
      </w:r>
      <w:r w:rsidRPr="00F9373A">
        <w:rPr>
          <w:rFonts w:hint="eastAsia"/>
          <w:bCs/>
        </w:rPr>
        <w:t>分；选对</w:t>
      </w:r>
      <w:r w:rsidRPr="00F9373A">
        <w:rPr>
          <w:rFonts w:hint="eastAsia"/>
          <w:bCs/>
        </w:rPr>
        <w:t>2</w:t>
      </w:r>
      <w:r w:rsidRPr="00F9373A">
        <w:rPr>
          <w:rFonts w:hint="eastAsia"/>
          <w:bCs/>
        </w:rPr>
        <w:t>个得</w:t>
      </w:r>
      <w:r w:rsidRPr="00F9373A">
        <w:rPr>
          <w:rFonts w:hint="eastAsia"/>
          <w:bCs/>
        </w:rPr>
        <w:t>5</w:t>
      </w:r>
      <w:r w:rsidRPr="00F9373A">
        <w:rPr>
          <w:rFonts w:hint="eastAsia"/>
          <w:bCs/>
        </w:rPr>
        <w:t>分）</w:t>
      </w:r>
    </w:p>
    <w:p w:rsidR="00F9373A" w:rsidRPr="00F9373A" w:rsidRDefault="00F9373A" w:rsidP="00F9373A">
      <w:pPr>
        <w:rPr>
          <w:bCs/>
        </w:rPr>
      </w:pPr>
      <w:r w:rsidRPr="00F9373A">
        <w:rPr>
          <w:rFonts w:hint="eastAsia"/>
          <w:bCs/>
        </w:rPr>
        <w:t>15</w:t>
      </w:r>
      <w:r w:rsidRPr="00F9373A">
        <w:rPr>
          <w:rFonts w:hint="eastAsia"/>
          <w:bCs/>
        </w:rPr>
        <w:t>、写出约客未至的一种怅惘</w:t>
      </w:r>
      <w:r w:rsidRPr="00F9373A">
        <w:rPr>
          <w:rFonts w:hint="eastAsia"/>
          <w:bCs/>
        </w:rPr>
        <w:t>,</w:t>
      </w:r>
      <w:r w:rsidRPr="00F9373A">
        <w:rPr>
          <w:rFonts w:hint="eastAsia"/>
          <w:bCs/>
        </w:rPr>
        <w:t>稍有些失落的心情（</w:t>
      </w:r>
      <w:r w:rsidRPr="00F9373A">
        <w:rPr>
          <w:rFonts w:hint="eastAsia"/>
          <w:bCs/>
        </w:rPr>
        <w:t>2</w:t>
      </w:r>
      <w:r w:rsidRPr="00F9373A">
        <w:rPr>
          <w:rFonts w:hint="eastAsia"/>
          <w:bCs/>
        </w:rPr>
        <w:t>分）。第三句“有约不来过夜半”，用“有约”点出了诗人曾“约客”来访，“过夜半”说明了等待时间之久（</w:t>
      </w:r>
      <w:r w:rsidRPr="00F9373A">
        <w:rPr>
          <w:rFonts w:hint="eastAsia"/>
          <w:bCs/>
        </w:rPr>
        <w:t>1</w:t>
      </w:r>
      <w:r w:rsidRPr="00F9373A">
        <w:rPr>
          <w:rFonts w:hint="eastAsia"/>
          <w:bCs/>
        </w:rPr>
        <w:t>分），本来期待的是约客的叩门声，但听到的却只是一阵阵的雨声和蛙声，比照之下更显示出作者焦躁的心情（</w:t>
      </w:r>
      <w:r w:rsidRPr="00F9373A">
        <w:rPr>
          <w:rFonts w:hint="eastAsia"/>
          <w:bCs/>
        </w:rPr>
        <w:t>1</w:t>
      </w:r>
      <w:r w:rsidRPr="00F9373A">
        <w:rPr>
          <w:rFonts w:hint="eastAsia"/>
          <w:bCs/>
        </w:rPr>
        <w:t>分）。第四句“闲敲棋子”是一个细节描写，诗人约客久候不到，灯芯很长，诗人百无聊赖之际，下意识地将黑白棋子在棋盘上轻轻敲打，而笃笃的敲棋声又将灯花都震落了。这种姿态貌似闲逸，其实反映出诗人内心的焦躁。（</w:t>
      </w:r>
      <w:r w:rsidRPr="00F9373A">
        <w:rPr>
          <w:rFonts w:hint="eastAsia"/>
          <w:bCs/>
        </w:rPr>
        <w:t>2</w:t>
      </w:r>
      <w:r w:rsidRPr="00F9373A">
        <w:rPr>
          <w:rFonts w:hint="eastAsia"/>
          <w:bCs/>
        </w:rPr>
        <w:t>分）</w:t>
      </w:r>
    </w:p>
    <w:p w:rsidR="00F9373A" w:rsidRPr="00F9373A" w:rsidRDefault="00F9373A" w:rsidP="00F9373A">
      <w:pPr>
        <w:rPr>
          <w:bCs/>
        </w:rPr>
      </w:pPr>
      <w:r w:rsidRPr="00F9373A">
        <w:rPr>
          <w:rFonts w:hint="eastAsia"/>
          <w:bCs/>
        </w:rPr>
        <w:t>16</w:t>
      </w:r>
      <w:r w:rsidRPr="00F9373A">
        <w:rPr>
          <w:rFonts w:hint="eastAsia"/>
          <w:bCs/>
        </w:rPr>
        <w:t>、（</w:t>
      </w:r>
      <w:r w:rsidRPr="00F9373A">
        <w:rPr>
          <w:rFonts w:hint="eastAsia"/>
          <w:bCs/>
        </w:rPr>
        <w:t>1</w:t>
      </w:r>
      <w:r w:rsidRPr="00F9373A">
        <w:rPr>
          <w:rFonts w:hint="eastAsia"/>
          <w:bCs/>
        </w:rPr>
        <w:t>）学不可以已（</w:t>
      </w:r>
      <w:r w:rsidRPr="00F9373A">
        <w:rPr>
          <w:rFonts w:hint="eastAsia"/>
          <w:bCs/>
        </w:rPr>
        <w:t>2</w:t>
      </w:r>
      <w:r w:rsidRPr="00F9373A">
        <w:rPr>
          <w:rFonts w:hint="eastAsia"/>
          <w:bCs/>
        </w:rPr>
        <w:t>）同是天涯沦落人，相逢何必曾相识。（</w:t>
      </w:r>
      <w:r w:rsidRPr="00F9373A">
        <w:rPr>
          <w:rFonts w:hint="eastAsia"/>
          <w:bCs/>
        </w:rPr>
        <w:t>3</w:t>
      </w:r>
      <w:r w:rsidRPr="00F9373A">
        <w:rPr>
          <w:rFonts w:hint="eastAsia"/>
          <w:bCs/>
        </w:rPr>
        <w:t>）且欲与常马等不可得，安求其能千里也？（每空</w:t>
      </w:r>
      <w:r w:rsidRPr="00F9373A">
        <w:rPr>
          <w:rFonts w:hint="eastAsia"/>
          <w:bCs/>
        </w:rPr>
        <w:t>1</w:t>
      </w:r>
      <w:r w:rsidRPr="00F9373A">
        <w:rPr>
          <w:rFonts w:hint="eastAsia"/>
          <w:bCs/>
        </w:rPr>
        <w:t>分）</w:t>
      </w:r>
    </w:p>
    <w:p w:rsidR="00F9373A" w:rsidRPr="00F9373A" w:rsidRDefault="00F9373A" w:rsidP="00F9373A">
      <w:pPr>
        <w:rPr>
          <w:bCs/>
        </w:rPr>
      </w:pPr>
      <w:r w:rsidRPr="00F9373A">
        <w:rPr>
          <w:rFonts w:hint="eastAsia"/>
          <w:bCs/>
        </w:rPr>
        <w:t>17</w:t>
      </w:r>
      <w:r w:rsidRPr="00F9373A">
        <w:rPr>
          <w:rFonts w:hint="eastAsia"/>
          <w:bCs/>
        </w:rPr>
        <w:t>、</w:t>
      </w:r>
      <w:r w:rsidRPr="00F9373A">
        <w:rPr>
          <w:rFonts w:hint="eastAsia"/>
          <w:bCs/>
        </w:rPr>
        <w:t>B</w:t>
      </w:r>
    </w:p>
    <w:p w:rsidR="00F9373A" w:rsidRPr="00F9373A" w:rsidRDefault="00F9373A" w:rsidP="00F9373A">
      <w:pPr>
        <w:rPr>
          <w:bCs/>
        </w:rPr>
      </w:pPr>
      <w:r w:rsidRPr="00F9373A">
        <w:rPr>
          <w:rFonts w:hint="eastAsia"/>
          <w:bCs/>
        </w:rPr>
        <w:t>18</w:t>
      </w:r>
      <w:r w:rsidRPr="00F9373A">
        <w:rPr>
          <w:rFonts w:hint="eastAsia"/>
          <w:bCs/>
        </w:rPr>
        <w:t>、</w:t>
      </w:r>
      <w:r w:rsidRPr="00F9373A">
        <w:rPr>
          <w:rFonts w:hint="eastAsia"/>
          <w:bCs/>
        </w:rPr>
        <w:t>D</w:t>
      </w:r>
      <w:r w:rsidRPr="00F9373A">
        <w:rPr>
          <w:rFonts w:hint="eastAsia"/>
          <w:bCs/>
        </w:rPr>
        <w:t>（</w:t>
      </w:r>
      <w:r w:rsidRPr="00F9373A">
        <w:rPr>
          <w:rFonts w:hint="eastAsia"/>
          <w:bCs/>
        </w:rPr>
        <w:t>A</w:t>
      </w:r>
      <w:r w:rsidRPr="00F9373A">
        <w:rPr>
          <w:rFonts w:hint="eastAsia"/>
          <w:bCs/>
        </w:rPr>
        <w:t>不合逻辑。“近年来”和“将”在时态上存在矛盾；</w:t>
      </w:r>
      <w:r w:rsidRPr="00F9373A">
        <w:rPr>
          <w:rFonts w:hint="eastAsia"/>
          <w:bCs/>
        </w:rPr>
        <w:t>B</w:t>
      </w:r>
      <w:r w:rsidRPr="00F9373A">
        <w:rPr>
          <w:rFonts w:hint="eastAsia"/>
          <w:bCs/>
        </w:rPr>
        <w:t>不合逻辑。“媒体和报纸、电视台”属于大小概念并列。</w:t>
      </w:r>
      <w:r w:rsidRPr="00F9373A">
        <w:rPr>
          <w:rFonts w:hint="eastAsia"/>
          <w:bCs/>
        </w:rPr>
        <w:t>C</w:t>
      </w:r>
      <w:r w:rsidRPr="00F9373A">
        <w:rPr>
          <w:rFonts w:hint="eastAsia"/>
          <w:bCs/>
        </w:rPr>
        <w:t>双重否定中少了一个否定词，应将“都”改为“不”或将“无时无刻”改为“时时刻刻”。）</w:t>
      </w:r>
    </w:p>
    <w:p w:rsidR="00F9373A" w:rsidRPr="00F9373A" w:rsidRDefault="00F9373A" w:rsidP="00F9373A">
      <w:pPr>
        <w:rPr>
          <w:bCs/>
        </w:rPr>
      </w:pPr>
      <w:r w:rsidRPr="00F9373A">
        <w:rPr>
          <w:rFonts w:hint="eastAsia"/>
          <w:bCs/>
        </w:rPr>
        <w:t>19</w:t>
      </w:r>
      <w:r w:rsidRPr="00F9373A">
        <w:rPr>
          <w:rFonts w:hint="eastAsia"/>
          <w:bCs/>
        </w:rPr>
        <w:t>、</w:t>
      </w:r>
      <w:r w:rsidRPr="00F9373A">
        <w:rPr>
          <w:rFonts w:hint="eastAsia"/>
          <w:bCs/>
        </w:rPr>
        <w:t>B</w:t>
      </w:r>
    </w:p>
    <w:p w:rsidR="00F9373A" w:rsidRPr="00F9373A" w:rsidRDefault="00F9373A" w:rsidP="00F9373A">
      <w:pPr>
        <w:rPr>
          <w:bCs/>
        </w:rPr>
      </w:pPr>
      <w:r w:rsidRPr="00F9373A">
        <w:rPr>
          <w:rFonts w:hint="eastAsia"/>
          <w:bCs/>
        </w:rPr>
        <w:t>20</w:t>
      </w:r>
      <w:r w:rsidRPr="00F9373A">
        <w:rPr>
          <w:rFonts w:hint="eastAsia"/>
          <w:bCs/>
        </w:rPr>
        <w:t>、示例：①但气候变暖是不是因为“温室效应”呢②全球气候变暖是因为“温室效应”</w:t>
      </w:r>
    </w:p>
    <w:p w:rsidR="00F9373A" w:rsidRPr="00F9373A" w:rsidRDefault="00F9373A" w:rsidP="00F9373A">
      <w:pPr>
        <w:rPr>
          <w:bCs/>
        </w:rPr>
      </w:pPr>
      <w:r w:rsidRPr="00F9373A">
        <w:rPr>
          <w:rFonts w:hint="eastAsia"/>
          <w:bCs/>
        </w:rPr>
        <w:t>③从而改善环境，造福人类（写出一句给</w:t>
      </w:r>
      <w:r w:rsidRPr="00F9373A">
        <w:rPr>
          <w:rFonts w:hint="eastAsia"/>
          <w:bCs/>
        </w:rPr>
        <w:t>1</w:t>
      </w:r>
      <w:r w:rsidRPr="00F9373A">
        <w:rPr>
          <w:rFonts w:hint="eastAsia"/>
          <w:bCs/>
        </w:rPr>
        <w:t>分，写出两句给</w:t>
      </w:r>
      <w:r w:rsidRPr="00F9373A">
        <w:rPr>
          <w:rFonts w:hint="eastAsia"/>
          <w:bCs/>
        </w:rPr>
        <w:t>3</w:t>
      </w:r>
      <w:r w:rsidRPr="00F9373A">
        <w:rPr>
          <w:rFonts w:hint="eastAsia"/>
          <w:bCs/>
        </w:rPr>
        <w:t>分，写出三句给</w:t>
      </w:r>
      <w:r w:rsidRPr="00F9373A">
        <w:rPr>
          <w:rFonts w:hint="eastAsia"/>
          <w:bCs/>
        </w:rPr>
        <w:t>5</w:t>
      </w:r>
      <w:r w:rsidRPr="00F9373A">
        <w:rPr>
          <w:rFonts w:hint="eastAsia"/>
          <w:bCs/>
        </w:rPr>
        <w:t>分。意思答对即可。）</w:t>
      </w:r>
    </w:p>
    <w:p w:rsidR="00F9373A" w:rsidRPr="00F9373A" w:rsidRDefault="00F9373A" w:rsidP="00F9373A">
      <w:pPr>
        <w:rPr>
          <w:bCs/>
        </w:rPr>
      </w:pPr>
      <w:r w:rsidRPr="00F9373A">
        <w:rPr>
          <w:rFonts w:hint="eastAsia"/>
          <w:bCs/>
        </w:rPr>
        <w:t>21</w:t>
      </w:r>
      <w:r w:rsidRPr="00F9373A">
        <w:rPr>
          <w:rFonts w:hint="eastAsia"/>
          <w:bCs/>
        </w:rPr>
        <w:t>、为了丰富课余生活、增长见识，学校将组织国庆杭州七日游活动，要求参加者做好前期准备；到杭州的主要活动有参观游览高校、博物馆和风景区。</w:t>
      </w:r>
    </w:p>
    <w:p w:rsidR="00F9373A" w:rsidRPr="00F9373A" w:rsidRDefault="00F9373A" w:rsidP="00F9373A">
      <w:pPr>
        <w:rPr>
          <w:bCs/>
        </w:rPr>
      </w:pPr>
      <w:r w:rsidRPr="00F9373A">
        <w:rPr>
          <w:rFonts w:hint="eastAsia"/>
          <w:bCs/>
        </w:rPr>
        <w:t>22</w:t>
      </w:r>
      <w:r w:rsidRPr="00F9373A">
        <w:rPr>
          <w:rFonts w:hint="eastAsia"/>
          <w:bCs/>
        </w:rPr>
        <w:t>、写作指导：材料中的“向后看”可以理解为生活中要善于反思，总结经验和教训，懂得生活的合理内涵。“向前看”是指要看到希望，要有憧憬和追求，要奋斗要努力拼搏，或看到前进中的困难和挫折。</w:t>
      </w:r>
    </w:p>
    <w:p w:rsidR="00582C35" w:rsidRPr="00F9373A" w:rsidRDefault="00F9373A" w:rsidP="00F9373A">
      <w:pPr>
        <w:rPr>
          <w:bCs/>
        </w:rPr>
      </w:pPr>
      <w:r w:rsidRPr="00F9373A">
        <w:rPr>
          <w:rFonts w:hint="eastAsia"/>
          <w:bCs/>
        </w:rPr>
        <w:t>须将“向前看”和“向后看”结合起来作文，可以有所侧重，但必须提及另一点，应辩证谈二者关系。</w:t>
      </w:r>
    </w:p>
    <w:sectPr w:rsidR="00582C35" w:rsidRPr="00F937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B6E" w:rsidRDefault="00AB7B6E" w:rsidP="00AB7B6E">
      <w:r>
        <w:separator/>
      </w:r>
    </w:p>
  </w:endnote>
  <w:endnote w:type="continuationSeparator" w:id="0">
    <w:p w:rsidR="00AB7B6E" w:rsidRDefault="00AB7B6E" w:rsidP="00AB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B6E" w:rsidRDefault="00AB7B6E" w:rsidP="00AB7B6E">
      <w:r>
        <w:separator/>
      </w:r>
    </w:p>
  </w:footnote>
  <w:footnote w:type="continuationSeparator" w:id="0">
    <w:p w:rsidR="00AB7B6E" w:rsidRDefault="00AB7B6E" w:rsidP="00AB7B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30F57"/>
    <w:rsid w:val="00041DEF"/>
    <w:rsid w:val="000D7FE9"/>
    <w:rsid w:val="001A4ADD"/>
    <w:rsid w:val="001C765C"/>
    <w:rsid w:val="001F65D2"/>
    <w:rsid w:val="0025621B"/>
    <w:rsid w:val="00281DF8"/>
    <w:rsid w:val="002D2F39"/>
    <w:rsid w:val="002F36E4"/>
    <w:rsid w:val="00305E83"/>
    <w:rsid w:val="00320212"/>
    <w:rsid w:val="0032395C"/>
    <w:rsid w:val="003543B5"/>
    <w:rsid w:val="00360242"/>
    <w:rsid w:val="003629D1"/>
    <w:rsid w:val="003768BC"/>
    <w:rsid w:val="003940E2"/>
    <w:rsid w:val="003C695C"/>
    <w:rsid w:val="0051391C"/>
    <w:rsid w:val="005615E4"/>
    <w:rsid w:val="005734D2"/>
    <w:rsid w:val="00582C35"/>
    <w:rsid w:val="005911BB"/>
    <w:rsid w:val="00596FE4"/>
    <w:rsid w:val="00657C09"/>
    <w:rsid w:val="006B7FEC"/>
    <w:rsid w:val="007004D6"/>
    <w:rsid w:val="00727AB9"/>
    <w:rsid w:val="00794A61"/>
    <w:rsid w:val="007D3C69"/>
    <w:rsid w:val="007E7D15"/>
    <w:rsid w:val="00833260"/>
    <w:rsid w:val="0087791E"/>
    <w:rsid w:val="008825BA"/>
    <w:rsid w:val="00884F29"/>
    <w:rsid w:val="008A0DDE"/>
    <w:rsid w:val="008A745B"/>
    <w:rsid w:val="008B564F"/>
    <w:rsid w:val="008F6104"/>
    <w:rsid w:val="00973697"/>
    <w:rsid w:val="00983836"/>
    <w:rsid w:val="00A41254"/>
    <w:rsid w:val="00A41E7E"/>
    <w:rsid w:val="00A43A3A"/>
    <w:rsid w:val="00AB7B6E"/>
    <w:rsid w:val="00B45903"/>
    <w:rsid w:val="00B53BF5"/>
    <w:rsid w:val="00B72B1E"/>
    <w:rsid w:val="00B765F9"/>
    <w:rsid w:val="00BE2256"/>
    <w:rsid w:val="00C4238E"/>
    <w:rsid w:val="00C6220B"/>
    <w:rsid w:val="00CA203D"/>
    <w:rsid w:val="00CB096F"/>
    <w:rsid w:val="00CE343D"/>
    <w:rsid w:val="00CF06F0"/>
    <w:rsid w:val="00CF5DAE"/>
    <w:rsid w:val="00DF5D23"/>
    <w:rsid w:val="00E168F0"/>
    <w:rsid w:val="00E77752"/>
    <w:rsid w:val="00EF4A65"/>
    <w:rsid w:val="00F9373A"/>
    <w:rsid w:val="00FC0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AB7B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B7B6E"/>
    <w:rPr>
      <w:sz w:val="18"/>
      <w:szCs w:val="18"/>
    </w:rPr>
  </w:style>
  <w:style w:type="paragraph" w:styleId="a5">
    <w:name w:val="footer"/>
    <w:basedOn w:val="a"/>
    <w:link w:val="Char1"/>
    <w:uiPriority w:val="99"/>
    <w:unhideWhenUsed/>
    <w:rsid w:val="00AB7B6E"/>
    <w:pPr>
      <w:tabs>
        <w:tab w:val="center" w:pos="4153"/>
        <w:tab w:val="right" w:pos="8306"/>
      </w:tabs>
      <w:snapToGrid w:val="0"/>
      <w:jc w:val="left"/>
    </w:pPr>
    <w:rPr>
      <w:sz w:val="18"/>
      <w:szCs w:val="18"/>
    </w:rPr>
  </w:style>
  <w:style w:type="character" w:customStyle="1" w:styleId="Char1">
    <w:name w:val="页脚 Char"/>
    <w:basedOn w:val="a0"/>
    <w:link w:val="a5"/>
    <w:uiPriority w:val="99"/>
    <w:rsid w:val="00AB7B6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AB7B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B7B6E"/>
    <w:rPr>
      <w:sz w:val="18"/>
      <w:szCs w:val="18"/>
    </w:rPr>
  </w:style>
  <w:style w:type="paragraph" w:styleId="a5">
    <w:name w:val="footer"/>
    <w:basedOn w:val="a"/>
    <w:link w:val="Char1"/>
    <w:uiPriority w:val="99"/>
    <w:unhideWhenUsed/>
    <w:rsid w:val="00AB7B6E"/>
    <w:pPr>
      <w:tabs>
        <w:tab w:val="center" w:pos="4153"/>
        <w:tab w:val="right" w:pos="8306"/>
      </w:tabs>
      <w:snapToGrid w:val="0"/>
      <w:jc w:val="left"/>
    </w:pPr>
    <w:rPr>
      <w:sz w:val="18"/>
      <w:szCs w:val="18"/>
    </w:rPr>
  </w:style>
  <w:style w:type="character" w:customStyle="1" w:styleId="Char1">
    <w:name w:val="页脚 Char"/>
    <w:basedOn w:val="a0"/>
    <w:link w:val="a5"/>
    <w:uiPriority w:val="99"/>
    <w:rsid w:val="00AB7B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3121">
      <w:bodyDiv w:val="1"/>
      <w:marLeft w:val="0"/>
      <w:marRight w:val="0"/>
      <w:marTop w:val="0"/>
      <w:marBottom w:val="0"/>
      <w:divBdr>
        <w:top w:val="none" w:sz="0" w:space="0" w:color="auto"/>
        <w:left w:val="none" w:sz="0" w:space="0" w:color="auto"/>
        <w:bottom w:val="none" w:sz="0" w:space="0" w:color="auto"/>
        <w:right w:val="none" w:sz="0" w:space="0" w:color="auto"/>
      </w:divBdr>
    </w:div>
    <w:div w:id="62410754">
      <w:bodyDiv w:val="1"/>
      <w:marLeft w:val="0"/>
      <w:marRight w:val="0"/>
      <w:marTop w:val="0"/>
      <w:marBottom w:val="0"/>
      <w:divBdr>
        <w:top w:val="none" w:sz="0" w:space="0" w:color="auto"/>
        <w:left w:val="none" w:sz="0" w:space="0" w:color="auto"/>
        <w:bottom w:val="none" w:sz="0" w:space="0" w:color="auto"/>
        <w:right w:val="none" w:sz="0" w:space="0" w:color="auto"/>
      </w:divBdr>
    </w:div>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194277496">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05201905">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456723403">
      <w:bodyDiv w:val="1"/>
      <w:marLeft w:val="0"/>
      <w:marRight w:val="0"/>
      <w:marTop w:val="0"/>
      <w:marBottom w:val="0"/>
      <w:divBdr>
        <w:top w:val="none" w:sz="0" w:space="0" w:color="auto"/>
        <w:left w:val="none" w:sz="0" w:space="0" w:color="auto"/>
        <w:bottom w:val="none" w:sz="0" w:space="0" w:color="auto"/>
        <w:right w:val="none" w:sz="0" w:space="0" w:color="auto"/>
      </w:divBdr>
    </w:div>
    <w:div w:id="457800055">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579365286">
      <w:bodyDiv w:val="1"/>
      <w:marLeft w:val="0"/>
      <w:marRight w:val="0"/>
      <w:marTop w:val="0"/>
      <w:marBottom w:val="0"/>
      <w:divBdr>
        <w:top w:val="none" w:sz="0" w:space="0" w:color="auto"/>
        <w:left w:val="none" w:sz="0" w:space="0" w:color="auto"/>
        <w:bottom w:val="none" w:sz="0" w:space="0" w:color="auto"/>
        <w:right w:val="none" w:sz="0" w:space="0" w:color="auto"/>
      </w:divBdr>
    </w:div>
    <w:div w:id="614288884">
      <w:bodyDiv w:val="1"/>
      <w:marLeft w:val="0"/>
      <w:marRight w:val="0"/>
      <w:marTop w:val="0"/>
      <w:marBottom w:val="0"/>
      <w:divBdr>
        <w:top w:val="none" w:sz="0" w:space="0" w:color="auto"/>
        <w:left w:val="none" w:sz="0" w:space="0" w:color="auto"/>
        <w:bottom w:val="none" w:sz="0" w:space="0" w:color="auto"/>
        <w:right w:val="none" w:sz="0" w:space="0" w:color="auto"/>
      </w:divBdr>
      <w:divsChild>
        <w:div w:id="203182693">
          <w:marLeft w:val="0"/>
          <w:marRight w:val="0"/>
          <w:marTop w:val="0"/>
          <w:marBottom w:val="0"/>
          <w:divBdr>
            <w:top w:val="none" w:sz="0" w:space="0" w:color="auto"/>
            <w:left w:val="none" w:sz="0" w:space="0" w:color="auto"/>
            <w:bottom w:val="none" w:sz="0" w:space="0" w:color="auto"/>
            <w:right w:val="none" w:sz="0" w:space="0" w:color="auto"/>
          </w:divBdr>
        </w:div>
        <w:div w:id="59985645">
          <w:marLeft w:val="0"/>
          <w:marRight w:val="0"/>
          <w:marTop w:val="0"/>
          <w:marBottom w:val="0"/>
          <w:divBdr>
            <w:top w:val="none" w:sz="0" w:space="0" w:color="auto"/>
            <w:left w:val="none" w:sz="0" w:space="0" w:color="auto"/>
            <w:bottom w:val="none" w:sz="0" w:space="0" w:color="auto"/>
            <w:right w:val="none" w:sz="0" w:space="0" w:color="auto"/>
          </w:divBdr>
        </w:div>
        <w:div w:id="1745831228">
          <w:marLeft w:val="0"/>
          <w:marRight w:val="0"/>
          <w:marTop w:val="0"/>
          <w:marBottom w:val="0"/>
          <w:divBdr>
            <w:top w:val="none" w:sz="0" w:space="0" w:color="auto"/>
            <w:left w:val="none" w:sz="0" w:space="0" w:color="auto"/>
            <w:bottom w:val="none" w:sz="0" w:space="0" w:color="auto"/>
            <w:right w:val="none" w:sz="0" w:space="0" w:color="auto"/>
          </w:divBdr>
        </w:div>
        <w:div w:id="692724707">
          <w:marLeft w:val="0"/>
          <w:marRight w:val="0"/>
          <w:marTop w:val="0"/>
          <w:marBottom w:val="0"/>
          <w:divBdr>
            <w:top w:val="none" w:sz="0" w:space="0" w:color="auto"/>
            <w:left w:val="none" w:sz="0" w:space="0" w:color="auto"/>
            <w:bottom w:val="none" w:sz="0" w:space="0" w:color="auto"/>
            <w:right w:val="none" w:sz="0" w:space="0" w:color="auto"/>
          </w:divBdr>
        </w:div>
        <w:div w:id="1272854841">
          <w:marLeft w:val="0"/>
          <w:marRight w:val="0"/>
          <w:marTop w:val="0"/>
          <w:marBottom w:val="0"/>
          <w:divBdr>
            <w:top w:val="none" w:sz="0" w:space="0" w:color="auto"/>
            <w:left w:val="none" w:sz="0" w:space="0" w:color="auto"/>
            <w:bottom w:val="none" w:sz="0" w:space="0" w:color="auto"/>
            <w:right w:val="none" w:sz="0" w:space="0" w:color="auto"/>
          </w:divBdr>
        </w:div>
        <w:div w:id="1591936392">
          <w:marLeft w:val="0"/>
          <w:marRight w:val="0"/>
          <w:marTop w:val="0"/>
          <w:marBottom w:val="0"/>
          <w:divBdr>
            <w:top w:val="none" w:sz="0" w:space="0" w:color="auto"/>
            <w:left w:val="none" w:sz="0" w:space="0" w:color="auto"/>
            <w:bottom w:val="none" w:sz="0" w:space="0" w:color="auto"/>
            <w:right w:val="none" w:sz="0" w:space="0" w:color="auto"/>
          </w:divBdr>
        </w:div>
        <w:div w:id="1126195903">
          <w:marLeft w:val="0"/>
          <w:marRight w:val="0"/>
          <w:marTop w:val="0"/>
          <w:marBottom w:val="0"/>
          <w:divBdr>
            <w:top w:val="none" w:sz="0" w:space="0" w:color="auto"/>
            <w:left w:val="none" w:sz="0" w:space="0" w:color="auto"/>
            <w:bottom w:val="none" w:sz="0" w:space="0" w:color="auto"/>
            <w:right w:val="none" w:sz="0" w:space="0" w:color="auto"/>
          </w:divBdr>
        </w:div>
        <w:div w:id="1627395457">
          <w:marLeft w:val="0"/>
          <w:marRight w:val="0"/>
          <w:marTop w:val="0"/>
          <w:marBottom w:val="0"/>
          <w:divBdr>
            <w:top w:val="none" w:sz="0" w:space="0" w:color="auto"/>
            <w:left w:val="none" w:sz="0" w:space="0" w:color="auto"/>
            <w:bottom w:val="none" w:sz="0" w:space="0" w:color="auto"/>
            <w:right w:val="none" w:sz="0" w:space="0" w:color="auto"/>
          </w:divBdr>
        </w:div>
        <w:div w:id="233662226">
          <w:marLeft w:val="0"/>
          <w:marRight w:val="0"/>
          <w:marTop w:val="0"/>
          <w:marBottom w:val="0"/>
          <w:divBdr>
            <w:top w:val="none" w:sz="0" w:space="0" w:color="auto"/>
            <w:left w:val="none" w:sz="0" w:space="0" w:color="auto"/>
            <w:bottom w:val="none" w:sz="0" w:space="0" w:color="auto"/>
            <w:right w:val="none" w:sz="0" w:space="0" w:color="auto"/>
          </w:divBdr>
        </w:div>
        <w:div w:id="919100804">
          <w:marLeft w:val="0"/>
          <w:marRight w:val="0"/>
          <w:marTop w:val="0"/>
          <w:marBottom w:val="0"/>
          <w:divBdr>
            <w:top w:val="none" w:sz="0" w:space="0" w:color="auto"/>
            <w:left w:val="none" w:sz="0" w:space="0" w:color="auto"/>
            <w:bottom w:val="none" w:sz="0" w:space="0" w:color="auto"/>
            <w:right w:val="none" w:sz="0" w:space="0" w:color="auto"/>
          </w:divBdr>
        </w:div>
        <w:div w:id="836534046">
          <w:marLeft w:val="0"/>
          <w:marRight w:val="0"/>
          <w:marTop w:val="0"/>
          <w:marBottom w:val="0"/>
          <w:divBdr>
            <w:top w:val="none" w:sz="0" w:space="0" w:color="auto"/>
            <w:left w:val="none" w:sz="0" w:space="0" w:color="auto"/>
            <w:bottom w:val="none" w:sz="0" w:space="0" w:color="auto"/>
            <w:right w:val="none" w:sz="0" w:space="0" w:color="auto"/>
          </w:divBdr>
        </w:div>
        <w:div w:id="1067343991">
          <w:marLeft w:val="0"/>
          <w:marRight w:val="0"/>
          <w:marTop w:val="0"/>
          <w:marBottom w:val="0"/>
          <w:divBdr>
            <w:top w:val="none" w:sz="0" w:space="0" w:color="auto"/>
            <w:left w:val="none" w:sz="0" w:space="0" w:color="auto"/>
            <w:bottom w:val="none" w:sz="0" w:space="0" w:color="auto"/>
            <w:right w:val="none" w:sz="0" w:space="0" w:color="auto"/>
          </w:divBdr>
        </w:div>
        <w:div w:id="1506358410">
          <w:marLeft w:val="0"/>
          <w:marRight w:val="0"/>
          <w:marTop w:val="0"/>
          <w:marBottom w:val="0"/>
          <w:divBdr>
            <w:top w:val="none" w:sz="0" w:space="0" w:color="auto"/>
            <w:left w:val="none" w:sz="0" w:space="0" w:color="auto"/>
            <w:bottom w:val="none" w:sz="0" w:space="0" w:color="auto"/>
            <w:right w:val="none" w:sz="0" w:space="0" w:color="auto"/>
          </w:divBdr>
        </w:div>
        <w:div w:id="890270270">
          <w:marLeft w:val="0"/>
          <w:marRight w:val="0"/>
          <w:marTop w:val="0"/>
          <w:marBottom w:val="0"/>
          <w:divBdr>
            <w:top w:val="none" w:sz="0" w:space="0" w:color="auto"/>
            <w:left w:val="none" w:sz="0" w:space="0" w:color="auto"/>
            <w:bottom w:val="none" w:sz="0" w:space="0" w:color="auto"/>
            <w:right w:val="none" w:sz="0" w:space="0" w:color="auto"/>
          </w:divBdr>
        </w:div>
        <w:div w:id="1643071718">
          <w:marLeft w:val="0"/>
          <w:marRight w:val="0"/>
          <w:marTop w:val="0"/>
          <w:marBottom w:val="0"/>
          <w:divBdr>
            <w:top w:val="none" w:sz="0" w:space="0" w:color="auto"/>
            <w:left w:val="none" w:sz="0" w:space="0" w:color="auto"/>
            <w:bottom w:val="none" w:sz="0" w:space="0" w:color="auto"/>
            <w:right w:val="none" w:sz="0" w:space="0" w:color="auto"/>
          </w:divBdr>
        </w:div>
        <w:div w:id="1059863140">
          <w:marLeft w:val="0"/>
          <w:marRight w:val="0"/>
          <w:marTop w:val="0"/>
          <w:marBottom w:val="0"/>
          <w:divBdr>
            <w:top w:val="none" w:sz="0" w:space="0" w:color="auto"/>
            <w:left w:val="none" w:sz="0" w:space="0" w:color="auto"/>
            <w:bottom w:val="none" w:sz="0" w:space="0" w:color="auto"/>
            <w:right w:val="none" w:sz="0" w:space="0" w:color="auto"/>
          </w:divBdr>
        </w:div>
        <w:div w:id="799567348">
          <w:marLeft w:val="0"/>
          <w:marRight w:val="0"/>
          <w:marTop w:val="0"/>
          <w:marBottom w:val="0"/>
          <w:divBdr>
            <w:top w:val="none" w:sz="0" w:space="0" w:color="auto"/>
            <w:left w:val="none" w:sz="0" w:space="0" w:color="auto"/>
            <w:bottom w:val="none" w:sz="0" w:space="0" w:color="auto"/>
            <w:right w:val="none" w:sz="0" w:space="0" w:color="auto"/>
          </w:divBdr>
        </w:div>
        <w:div w:id="1612123620">
          <w:marLeft w:val="0"/>
          <w:marRight w:val="0"/>
          <w:marTop w:val="0"/>
          <w:marBottom w:val="0"/>
          <w:divBdr>
            <w:top w:val="none" w:sz="0" w:space="0" w:color="auto"/>
            <w:left w:val="none" w:sz="0" w:space="0" w:color="auto"/>
            <w:bottom w:val="none" w:sz="0" w:space="0" w:color="auto"/>
            <w:right w:val="none" w:sz="0" w:space="0" w:color="auto"/>
          </w:divBdr>
        </w:div>
        <w:div w:id="1739405098">
          <w:marLeft w:val="0"/>
          <w:marRight w:val="0"/>
          <w:marTop w:val="0"/>
          <w:marBottom w:val="0"/>
          <w:divBdr>
            <w:top w:val="none" w:sz="0" w:space="0" w:color="auto"/>
            <w:left w:val="none" w:sz="0" w:space="0" w:color="auto"/>
            <w:bottom w:val="none" w:sz="0" w:space="0" w:color="auto"/>
            <w:right w:val="none" w:sz="0" w:space="0" w:color="auto"/>
          </w:divBdr>
        </w:div>
        <w:div w:id="1683164800">
          <w:marLeft w:val="0"/>
          <w:marRight w:val="0"/>
          <w:marTop w:val="0"/>
          <w:marBottom w:val="0"/>
          <w:divBdr>
            <w:top w:val="none" w:sz="0" w:space="0" w:color="auto"/>
            <w:left w:val="none" w:sz="0" w:space="0" w:color="auto"/>
            <w:bottom w:val="none" w:sz="0" w:space="0" w:color="auto"/>
            <w:right w:val="none" w:sz="0" w:space="0" w:color="auto"/>
          </w:divBdr>
        </w:div>
        <w:div w:id="1533228952">
          <w:marLeft w:val="0"/>
          <w:marRight w:val="0"/>
          <w:marTop w:val="0"/>
          <w:marBottom w:val="0"/>
          <w:divBdr>
            <w:top w:val="none" w:sz="0" w:space="0" w:color="auto"/>
            <w:left w:val="none" w:sz="0" w:space="0" w:color="auto"/>
            <w:bottom w:val="none" w:sz="0" w:space="0" w:color="auto"/>
            <w:right w:val="none" w:sz="0" w:space="0" w:color="auto"/>
          </w:divBdr>
        </w:div>
        <w:div w:id="1338464821">
          <w:marLeft w:val="0"/>
          <w:marRight w:val="0"/>
          <w:marTop w:val="0"/>
          <w:marBottom w:val="0"/>
          <w:divBdr>
            <w:top w:val="none" w:sz="0" w:space="0" w:color="auto"/>
            <w:left w:val="none" w:sz="0" w:space="0" w:color="auto"/>
            <w:bottom w:val="none" w:sz="0" w:space="0" w:color="auto"/>
            <w:right w:val="none" w:sz="0" w:space="0" w:color="auto"/>
          </w:divBdr>
        </w:div>
        <w:div w:id="1027486881">
          <w:marLeft w:val="0"/>
          <w:marRight w:val="0"/>
          <w:marTop w:val="0"/>
          <w:marBottom w:val="0"/>
          <w:divBdr>
            <w:top w:val="none" w:sz="0" w:space="0" w:color="auto"/>
            <w:left w:val="none" w:sz="0" w:space="0" w:color="auto"/>
            <w:bottom w:val="none" w:sz="0" w:space="0" w:color="auto"/>
            <w:right w:val="none" w:sz="0" w:space="0" w:color="auto"/>
          </w:divBdr>
        </w:div>
        <w:div w:id="205073254">
          <w:marLeft w:val="0"/>
          <w:marRight w:val="0"/>
          <w:marTop w:val="0"/>
          <w:marBottom w:val="0"/>
          <w:divBdr>
            <w:top w:val="none" w:sz="0" w:space="0" w:color="auto"/>
            <w:left w:val="none" w:sz="0" w:space="0" w:color="auto"/>
            <w:bottom w:val="none" w:sz="0" w:space="0" w:color="auto"/>
            <w:right w:val="none" w:sz="0" w:space="0" w:color="auto"/>
          </w:divBdr>
        </w:div>
        <w:div w:id="1981568240">
          <w:marLeft w:val="0"/>
          <w:marRight w:val="0"/>
          <w:marTop w:val="0"/>
          <w:marBottom w:val="0"/>
          <w:divBdr>
            <w:top w:val="none" w:sz="0" w:space="0" w:color="auto"/>
            <w:left w:val="none" w:sz="0" w:space="0" w:color="auto"/>
            <w:bottom w:val="none" w:sz="0" w:space="0" w:color="auto"/>
            <w:right w:val="none" w:sz="0" w:space="0" w:color="auto"/>
          </w:divBdr>
        </w:div>
        <w:div w:id="210582171">
          <w:marLeft w:val="0"/>
          <w:marRight w:val="0"/>
          <w:marTop w:val="0"/>
          <w:marBottom w:val="0"/>
          <w:divBdr>
            <w:top w:val="none" w:sz="0" w:space="0" w:color="auto"/>
            <w:left w:val="none" w:sz="0" w:space="0" w:color="auto"/>
            <w:bottom w:val="none" w:sz="0" w:space="0" w:color="auto"/>
            <w:right w:val="none" w:sz="0" w:space="0" w:color="auto"/>
          </w:divBdr>
        </w:div>
        <w:div w:id="1596743575">
          <w:marLeft w:val="0"/>
          <w:marRight w:val="0"/>
          <w:marTop w:val="0"/>
          <w:marBottom w:val="0"/>
          <w:divBdr>
            <w:top w:val="none" w:sz="0" w:space="0" w:color="auto"/>
            <w:left w:val="none" w:sz="0" w:space="0" w:color="auto"/>
            <w:bottom w:val="none" w:sz="0" w:space="0" w:color="auto"/>
            <w:right w:val="none" w:sz="0" w:space="0" w:color="auto"/>
          </w:divBdr>
        </w:div>
        <w:div w:id="1331717387">
          <w:marLeft w:val="0"/>
          <w:marRight w:val="0"/>
          <w:marTop w:val="0"/>
          <w:marBottom w:val="0"/>
          <w:divBdr>
            <w:top w:val="none" w:sz="0" w:space="0" w:color="auto"/>
            <w:left w:val="none" w:sz="0" w:space="0" w:color="auto"/>
            <w:bottom w:val="none" w:sz="0" w:space="0" w:color="auto"/>
            <w:right w:val="none" w:sz="0" w:space="0" w:color="auto"/>
          </w:divBdr>
        </w:div>
        <w:div w:id="2056078091">
          <w:marLeft w:val="0"/>
          <w:marRight w:val="0"/>
          <w:marTop w:val="0"/>
          <w:marBottom w:val="0"/>
          <w:divBdr>
            <w:top w:val="none" w:sz="0" w:space="0" w:color="auto"/>
            <w:left w:val="none" w:sz="0" w:space="0" w:color="auto"/>
            <w:bottom w:val="none" w:sz="0" w:space="0" w:color="auto"/>
            <w:right w:val="none" w:sz="0" w:space="0" w:color="auto"/>
          </w:divBdr>
        </w:div>
        <w:div w:id="562298949">
          <w:marLeft w:val="0"/>
          <w:marRight w:val="0"/>
          <w:marTop w:val="0"/>
          <w:marBottom w:val="0"/>
          <w:divBdr>
            <w:top w:val="none" w:sz="0" w:space="0" w:color="auto"/>
            <w:left w:val="none" w:sz="0" w:space="0" w:color="auto"/>
            <w:bottom w:val="none" w:sz="0" w:space="0" w:color="auto"/>
            <w:right w:val="none" w:sz="0" w:space="0" w:color="auto"/>
          </w:divBdr>
        </w:div>
        <w:div w:id="1656183171">
          <w:marLeft w:val="0"/>
          <w:marRight w:val="0"/>
          <w:marTop w:val="0"/>
          <w:marBottom w:val="0"/>
          <w:divBdr>
            <w:top w:val="none" w:sz="0" w:space="0" w:color="auto"/>
            <w:left w:val="none" w:sz="0" w:space="0" w:color="auto"/>
            <w:bottom w:val="none" w:sz="0" w:space="0" w:color="auto"/>
            <w:right w:val="none" w:sz="0" w:space="0" w:color="auto"/>
          </w:divBdr>
        </w:div>
        <w:div w:id="742412086">
          <w:marLeft w:val="0"/>
          <w:marRight w:val="0"/>
          <w:marTop w:val="0"/>
          <w:marBottom w:val="0"/>
          <w:divBdr>
            <w:top w:val="none" w:sz="0" w:space="0" w:color="auto"/>
            <w:left w:val="none" w:sz="0" w:space="0" w:color="auto"/>
            <w:bottom w:val="none" w:sz="0" w:space="0" w:color="auto"/>
            <w:right w:val="none" w:sz="0" w:space="0" w:color="auto"/>
          </w:divBdr>
        </w:div>
        <w:div w:id="1964387446">
          <w:marLeft w:val="0"/>
          <w:marRight w:val="0"/>
          <w:marTop w:val="0"/>
          <w:marBottom w:val="0"/>
          <w:divBdr>
            <w:top w:val="none" w:sz="0" w:space="0" w:color="auto"/>
            <w:left w:val="none" w:sz="0" w:space="0" w:color="auto"/>
            <w:bottom w:val="none" w:sz="0" w:space="0" w:color="auto"/>
            <w:right w:val="none" w:sz="0" w:space="0" w:color="auto"/>
          </w:divBdr>
        </w:div>
        <w:div w:id="871305017">
          <w:marLeft w:val="0"/>
          <w:marRight w:val="0"/>
          <w:marTop w:val="0"/>
          <w:marBottom w:val="0"/>
          <w:divBdr>
            <w:top w:val="none" w:sz="0" w:space="0" w:color="auto"/>
            <w:left w:val="none" w:sz="0" w:space="0" w:color="auto"/>
            <w:bottom w:val="none" w:sz="0" w:space="0" w:color="auto"/>
            <w:right w:val="none" w:sz="0" w:space="0" w:color="auto"/>
          </w:divBdr>
        </w:div>
        <w:div w:id="460345898">
          <w:marLeft w:val="0"/>
          <w:marRight w:val="0"/>
          <w:marTop w:val="0"/>
          <w:marBottom w:val="0"/>
          <w:divBdr>
            <w:top w:val="none" w:sz="0" w:space="0" w:color="auto"/>
            <w:left w:val="none" w:sz="0" w:space="0" w:color="auto"/>
            <w:bottom w:val="none" w:sz="0" w:space="0" w:color="auto"/>
            <w:right w:val="none" w:sz="0" w:space="0" w:color="auto"/>
          </w:divBdr>
        </w:div>
        <w:div w:id="917405401">
          <w:marLeft w:val="0"/>
          <w:marRight w:val="0"/>
          <w:marTop w:val="0"/>
          <w:marBottom w:val="0"/>
          <w:divBdr>
            <w:top w:val="none" w:sz="0" w:space="0" w:color="auto"/>
            <w:left w:val="none" w:sz="0" w:space="0" w:color="auto"/>
            <w:bottom w:val="none" w:sz="0" w:space="0" w:color="auto"/>
            <w:right w:val="none" w:sz="0" w:space="0" w:color="auto"/>
          </w:divBdr>
        </w:div>
        <w:div w:id="198011691">
          <w:marLeft w:val="0"/>
          <w:marRight w:val="0"/>
          <w:marTop w:val="0"/>
          <w:marBottom w:val="0"/>
          <w:divBdr>
            <w:top w:val="none" w:sz="0" w:space="0" w:color="auto"/>
            <w:left w:val="none" w:sz="0" w:space="0" w:color="auto"/>
            <w:bottom w:val="none" w:sz="0" w:space="0" w:color="auto"/>
            <w:right w:val="none" w:sz="0" w:space="0" w:color="auto"/>
          </w:divBdr>
        </w:div>
        <w:div w:id="153037577">
          <w:marLeft w:val="0"/>
          <w:marRight w:val="0"/>
          <w:marTop w:val="0"/>
          <w:marBottom w:val="0"/>
          <w:divBdr>
            <w:top w:val="none" w:sz="0" w:space="0" w:color="auto"/>
            <w:left w:val="none" w:sz="0" w:space="0" w:color="auto"/>
            <w:bottom w:val="none" w:sz="0" w:space="0" w:color="auto"/>
            <w:right w:val="none" w:sz="0" w:space="0" w:color="auto"/>
          </w:divBdr>
        </w:div>
        <w:div w:id="492724112">
          <w:marLeft w:val="0"/>
          <w:marRight w:val="0"/>
          <w:marTop w:val="0"/>
          <w:marBottom w:val="0"/>
          <w:divBdr>
            <w:top w:val="none" w:sz="0" w:space="0" w:color="auto"/>
            <w:left w:val="none" w:sz="0" w:space="0" w:color="auto"/>
            <w:bottom w:val="none" w:sz="0" w:space="0" w:color="auto"/>
            <w:right w:val="none" w:sz="0" w:space="0" w:color="auto"/>
          </w:divBdr>
        </w:div>
        <w:div w:id="875120118">
          <w:marLeft w:val="0"/>
          <w:marRight w:val="0"/>
          <w:marTop w:val="0"/>
          <w:marBottom w:val="0"/>
          <w:divBdr>
            <w:top w:val="none" w:sz="0" w:space="0" w:color="auto"/>
            <w:left w:val="none" w:sz="0" w:space="0" w:color="auto"/>
            <w:bottom w:val="none" w:sz="0" w:space="0" w:color="auto"/>
            <w:right w:val="none" w:sz="0" w:space="0" w:color="auto"/>
          </w:divBdr>
        </w:div>
        <w:div w:id="318654248">
          <w:marLeft w:val="0"/>
          <w:marRight w:val="0"/>
          <w:marTop w:val="0"/>
          <w:marBottom w:val="0"/>
          <w:divBdr>
            <w:top w:val="none" w:sz="0" w:space="0" w:color="auto"/>
            <w:left w:val="none" w:sz="0" w:space="0" w:color="auto"/>
            <w:bottom w:val="none" w:sz="0" w:space="0" w:color="auto"/>
            <w:right w:val="none" w:sz="0" w:space="0" w:color="auto"/>
          </w:divBdr>
        </w:div>
        <w:div w:id="1861889365">
          <w:marLeft w:val="0"/>
          <w:marRight w:val="0"/>
          <w:marTop w:val="0"/>
          <w:marBottom w:val="0"/>
          <w:divBdr>
            <w:top w:val="none" w:sz="0" w:space="0" w:color="auto"/>
            <w:left w:val="none" w:sz="0" w:space="0" w:color="auto"/>
            <w:bottom w:val="none" w:sz="0" w:space="0" w:color="auto"/>
            <w:right w:val="none" w:sz="0" w:space="0" w:color="auto"/>
          </w:divBdr>
        </w:div>
      </w:divsChild>
    </w:div>
    <w:div w:id="641155116">
      <w:bodyDiv w:val="1"/>
      <w:marLeft w:val="0"/>
      <w:marRight w:val="0"/>
      <w:marTop w:val="0"/>
      <w:marBottom w:val="0"/>
      <w:divBdr>
        <w:top w:val="none" w:sz="0" w:space="0" w:color="auto"/>
        <w:left w:val="none" w:sz="0" w:space="0" w:color="auto"/>
        <w:bottom w:val="none" w:sz="0" w:space="0" w:color="auto"/>
        <w:right w:val="none" w:sz="0" w:space="0" w:color="auto"/>
      </w:divBdr>
    </w:div>
    <w:div w:id="653804000">
      <w:bodyDiv w:val="1"/>
      <w:marLeft w:val="0"/>
      <w:marRight w:val="0"/>
      <w:marTop w:val="0"/>
      <w:marBottom w:val="0"/>
      <w:divBdr>
        <w:top w:val="none" w:sz="0" w:space="0" w:color="auto"/>
        <w:left w:val="none" w:sz="0" w:space="0" w:color="auto"/>
        <w:bottom w:val="none" w:sz="0" w:space="0" w:color="auto"/>
        <w:right w:val="none" w:sz="0" w:space="0" w:color="auto"/>
      </w:divBdr>
    </w:div>
    <w:div w:id="65996943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688406537">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07089507">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62561260">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341079938">
      <w:bodyDiv w:val="1"/>
      <w:marLeft w:val="0"/>
      <w:marRight w:val="0"/>
      <w:marTop w:val="0"/>
      <w:marBottom w:val="0"/>
      <w:divBdr>
        <w:top w:val="none" w:sz="0" w:space="0" w:color="auto"/>
        <w:left w:val="none" w:sz="0" w:space="0" w:color="auto"/>
        <w:bottom w:val="none" w:sz="0" w:space="0" w:color="auto"/>
        <w:right w:val="none" w:sz="0" w:space="0" w:color="auto"/>
      </w:divBdr>
    </w:div>
    <w:div w:id="1467627835">
      <w:bodyDiv w:val="1"/>
      <w:marLeft w:val="0"/>
      <w:marRight w:val="0"/>
      <w:marTop w:val="0"/>
      <w:marBottom w:val="0"/>
      <w:divBdr>
        <w:top w:val="none" w:sz="0" w:space="0" w:color="auto"/>
        <w:left w:val="none" w:sz="0" w:space="0" w:color="auto"/>
        <w:bottom w:val="none" w:sz="0" w:space="0" w:color="auto"/>
        <w:right w:val="none" w:sz="0" w:space="0" w:color="auto"/>
      </w:divBdr>
    </w:div>
    <w:div w:id="1515918730">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1618187">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44184288">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800344770">
      <w:bodyDiv w:val="1"/>
      <w:marLeft w:val="0"/>
      <w:marRight w:val="0"/>
      <w:marTop w:val="0"/>
      <w:marBottom w:val="0"/>
      <w:divBdr>
        <w:top w:val="none" w:sz="0" w:space="0" w:color="auto"/>
        <w:left w:val="none" w:sz="0" w:space="0" w:color="auto"/>
        <w:bottom w:val="none" w:sz="0" w:space="0" w:color="auto"/>
        <w:right w:val="none" w:sz="0" w:space="0" w:color="auto"/>
      </w:divBdr>
    </w:div>
    <w:div w:id="1842549663">
      <w:bodyDiv w:val="1"/>
      <w:marLeft w:val="0"/>
      <w:marRight w:val="0"/>
      <w:marTop w:val="0"/>
      <w:marBottom w:val="0"/>
      <w:divBdr>
        <w:top w:val="none" w:sz="0" w:space="0" w:color="auto"/>
        <w:left w:val="none" w:sz="0" w:space="0" w:color="auto"/>
        <w:bottom w:val="none" w:sz="0" w:space="0" w:color="auto"/>
        <w:right w:val="none" w:sz="0" w:space="0" w:color="auto"/>
      </w:divBdr>
    </w:div>
    <w:div w:id="1902709171">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1979914675">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 w:id="2069112472">
      <w:bodyDiv w:val="1"/>
      <w:marLeft w:val="0"/>
      <w:marRight w:val="0"/>
      <w:marTop w:val="0"/>
      <w:marBottom w:val="0"/>
      <w:divBdr>
        <w:top w:val="none" w:sz="0" w:space="0" w:color="auto"/>
        <w:left w:val="none" w:sz="0" w:space="0" w:color="auto"/>
        <w:bottom w:val="none" w:sz="0" w:space="0" w:color="auto"/>
        <w:right w:val="none" w:sz="0" w:space="0" w:color="auto"/>
      </w:divBdr>
    </w:div>
    <w:div w:id="2120488374">
      <w:bodyDiv w:val="1"/>
      <w:marLeft w:val="0"/>
      <w:marRight w:val="0"/>
      <w:marTop w:val="0"/>
      <w:marBottom w:val="0"/>
      <w:divBdr>
        <w:top w:val="none" w:sz="0" w:space="0" w:color="auto"/>
        <w:left w:val="none" w:sz="0" w:space="0" w:color="auto"/>
        <w:bottom w:val="none" w:sz="0" w:space="0" w:color="auto"/>
        <w:right w:val="none" w:sz="0" w:space="0" w:color="auto"/>
      </w:divBdr>
    </w:div>
    <w:div w:id="21370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1D3FB-2E95-44B1-A144-CDB354E0D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7025</Words>
  <Characters>7026</Characters>
  <Application>Microsoft Office Word</Application>
  <DocSecurity>0</DocSecurity>
  <Lines>226</Lines>
  <Paragraphs>195</Paragraphs>
  <ScaleCrop>false</ScaleCrop>
  <Manager/>
  <Company/>
  <LinksUpToDate>false</LinksUpToDate>
  <CharactersWithSpaces>13856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2017-10-25T06:14:00Z</dcterms:created>
  <dcterms:modified xsi:type="dcterms:W3CDTF">2017-10-25T08:44:00Z</dcterms:modified>
  <cp:category/>
</cp:coreProperties>
</file>